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1D" w:rsidRDefault="0028191D">
      <w:pPr>
        <w:pStyle w:val="2"/>
      </w:pPr>
      <w:r>
        <w:t xml:space="preserve">Муниципальное учреждение Администрация Куменского района </w:t>
      </w:r>
    </w:p>
    <w:p w:rsidR="0028191D" w:rsidRDefault="00F867CE">
      <w:r>
        <w:t>Сокращенно</w:t>
      </w:r>
      <w:r w:rsidR="0028191D">
        <w:t xml:space="preserve">: </w:t>
      </w:r>
      <w:r w:rsidR="00FD7C99">
        <w:t>А</w:t>
      </w:r>
      <w:r w:rsidR="0028191D">
        <w:t>дминистрация Куменского района</w:t>
      </w:r>
    </w:p>
    <w:p w:rsidR="0028191D" w:rsidRDefault="0028191D">
      <w:r>
        <w:t>613400, Кировская область, Куменский район</w:t>
      </w:r>
      <w:r w:rsidR="00F97563">
        <w:t>,</w:t>
      </w:r>
      <w:r w:rsidR="00FD7C99">
        <w:t xml:space="preserve"> </w:t>
      </w:r>
      <w:r>
        <w:t>пгт Кумены, ул. Кирова, 11</w:t>
      </w:r>
    </w:p>
    <w:p w:rsidR="00FD7C99" w:rsidRDefault="00FD7C99" w:rsidP="00FD7C99">
      <w:r>
        <w:t>ИНН 4314001210</w:t>
      </w:r>
    </w:p>
    <w:p w:rsidR="00FD7C99" w:rsidRDefault="00FD7C99" w:rsidP="00FD7C99">
      <w:r>
        <w:t>КПП 431401001</w:t>
      </w:r>
    </w:p>
    <w:p w:rsidR="0028191D" w:rsidRPr="00C865DC" w:rsidRDefault="00C865DC">
      <w:r>
        <w:t>ОГРН 1024300833083</w:t>
      </w:r>
      <w:r w:rsidR="0028191D" w:rsidRPr="00FA3B43">
        <w:rPr>
          <w:color w:val="000000"/>
        </w:rPr>
        <w:t xml:space="preserve"> </w:t>
      </w:r>
    </w:p>
    <w:p w:rsidR="00750642" w:rsidRDefault="00750642">
      <w:r>
        <w:t>ОКТМО 33620151</w:t>
      </w:r>
    </w:p>
    <w:p w:rsidR="00FA3B43" w:rsidRDefault="0028191D">
      <w:r>
        <w:t>ОКПО 04030268</w:t>
      </w:r>
    </w:p>
    <w:p w:rsidR="0028191D" w:rsidRDefault="0028191D">
      <w:r>
        <w:t>ОКОНХ 97610</w:t>
      </w:r>
    </w:p>
    <w:p w:rsidR="008748B4" w:rsidRDefault="00E40400">
      <w:pPr>
        <w:pStyle w:val="2"/>
        <w:rPr>
          <w:b w:val="0"/>
          <w:bCs w:val="0"/>
        </w:rPr>
      </w:pPr>
      <w:r>
        <w:rPr>
          <w:b w:val="0"/>
          <w:bCs w:val="0"/>
        </w:rPr>
        <w:t>ОКОГУ 3300100 Местные</w:t>
      </w:r>
      <w:r w:rsidR="008748B4">
        <w:rPr>
          <w:b w:val="0"/>
          <w:bCs w:val="0"/>
        </w:rPr>
        <w:t xml:space="preserve"> администрации (исполнительно-распорядительные органы) муниципальных районов</w:t>
      </w:r>
    </w:p>
    <w:p w:rsidR="0028191D" w:rsidRDefault="0028191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ОКОПФ </w:t>
      </w:r>
      <w:r w:rsidR="008748B4">
        <w:rPr>
          <w:b w:val="0"/>
          <w:bCs w:val="0"/>
        </w:rPr>
        <w:t>75404 Муниципальные казенные учреждения</w:t>
      </w:r>
    </w:p>
    <w:p w:rsidR="008748B4" w:rsidRDefault="0028191D">
      <w:r>
        <w:t xml:space="preserve">ОКФС 14 </w:t>
      </w:r>
      <w:r w:rsidR="008748B4">
        <w:t>Муниципальная собственность</w:t>
      </w:r>
      <w:r>
        <w:t xml:space="preserve"> </w:t>
      </w:r>
    </w:p>
    <w:p w:rsidR="00E47B6F" w:rsidRDefault="0028191D">
      <w:r>
        <w:t>Рег.№ в ПФР 053-018-001035</w:t>
      </w:r>
    </w:p>
    <w:p w:rsidR="00410509" w:rsidRDefault="00410509">
      <w:r>
        <w:t xml:space="preserve">Дата регистрации </w:t>
      </w:r>
      <w:r w:rsidRPr="00410509">
        <w:t>25.11.2002</w:t>
      </w:r>
    </w:p>
    <w:p w:rsidR="00557D1D" w:rsidRDefault="00557D1D">
      <w:r w:rsidRPr="005431AF">
        <w:rPr>
          <w:sz w:val="28"/>
          <w:szCs w:val="28"/>
        </w:rPr>
        <w:t xml:space="preserve">МУ Финансовое управление </w:t>
      </w:r>
      <w:r w:rsidR="00E40400" w:rsidRPr="005431AF">
        <w:rPr>
          <w:sz w:val="28"/>
          <w:szCs w:val="28"/>
        </w:rPr>
        <w:t>адм</w:t>
      </w:r>
      <w:r w:rsidR="00E40400">
        <w:rPr>
          <w:sz w:val="28"/>
          <w:szCs w:val="28"/>
        </w:rPr>
        <w:t>инистрации</w:t>
      </w:r>
      <w:r w:rsidR="00E40400" w:rsidRPr="005431AF">
        <w:rPr>
          <w:sz w:val="28"/>
          <w:szCs w:val="28"/>
        </w:rPr>
        <w:t xml:space="preserve"> </w:t>
      </w:r>
      <w:r w:rsidR="00E40400">
        <w:rPr>
          <w:sz w:val="28"/>
          <w:szCs w:val="28"/>
        </w:rPr>
        <w:t>Куменского</w:t>
      </w:r>
      <w:r w:rsidRPr="005431AF">
        <w:rPr>
          <w:sz w:val="28"/>
          <w:szCs w:val="28"/>
        </w:rPr>
        <w:t xml:space="preserve"> р</w:t>
      </w:r>
      <w:r>
        <w:rPr>
          <w:sz w:val="28"/>
          <w:szCs w:val="28"/>
        </w:rPr>
        <w:t>айо</w:t>
      </w:r>
      <w:r w:rsidRPr="005431AF">
        <w:rPr>
          <w:sz w:val="28"/>
          <w:szCs w:val="28"/>
        </w:rPr>
        <w:t>на (Администрация Куменского района л/с 03936140402) л/</w:t>
      </w:r>
      <w:proofErr w:type="spellStart"/>
      <w:r w:rsidRPr="005431AF">
        <w:rPr>
          <w:sz w:val="28"/>
          <w:szCs w:val="28"/>
        </w:rPr>
        <w:t>сч</w:t>
      </w:r>
      <w:proofErr w:type="spellEnd"/>
      <w:r w:rsidRPr="005431AF">
        <w:rPr>
          <w:sz w:val="28"/>
          <w:szCs w:val="28"/>
        </w:rPr>
        <w:t xml:space="preserve"> 02403009110</w:t>
      </w:r>
    </w:p>
    <w:p w:rsidR="00557D1D" w:rsidRDefault="00557D1D"/>
    <w:p w:rsidR="0028191D" w:rsidRDefault="0028191D">
      <w:pPr>
        <w:rPr>
          <w:b/>
          <w:bCs/>
        </w:rPr>
      </w:pPr>
    </w:p>
    <w:p w:rsidR="00557D1D" w:rsidRPr="0099557E" w:rsidRDefault="00557D1D" w:rsidP="00557D1D">
      <w:pPr>
        <w:rPr>
          <w:bCs/>
        </w:rPr>
      </w:pPr>
      <w:r w:rsidRPr="0099557E">
        <w:rPr>
          <w:bCs/>
        </w:rPr>
        <w:t xml:space="preserve">ОТДЕЛЕНИЕ КИРОВ БАНКА РОССИИ// УФК по Кировской области </w:t>
      </w:r>
    </w:p>
    <w:p w:rsidR="00557D1D" w:rsidRPr="0099557E" w:rsidRDefault="00557D1D" w:rsidP="00557D1D">
      <w:pPr>
        <w:rPr>
          <w:bCs/>
        </w:rPr>
      </w:pPr>
      <w:r w:rsidRPr="0099557E">
        <w:rPr>
          <w:bCs/>
        </w:rPr>
        <w:t>г. Киров</w:t>
      </w:r>
    </w:p>
    <w:p w:rsidR="00557D1D" w:rsidRPr="0099557E" w:rsidRDefault="00557D1D" w:rsidP="00557D1D">
      <w:pPr>
        <w:rPr>
          <w:bCs/>
        </w:rPr>
      </w:pPr>
      <w:r w:rsidRPr="0099557E">
        <w:rPr>
          <w:bCs/>
        </w:rPr>
        <w:t xml:space="preserve">СЧЕТ 40102810345370000033 </w:t>
      </w:r>
    </w:p>
    <w:p w:rsidR="00557D1D" w:rsidRPr="0099557E" w:rsidRDefault="00557D1D" w:rsidP="00557D1D">
      <w:pPr>
        <w:rPr>
          <w:bCs/>
        </w:rPr>
      </w:pPr>
      <w:r w:rsidRPr="0099557E">
        <w:rPr>
          <w:bCs/>
        </w:rPr>
        <w:t>Р/ счет 03231643336200004000</w:t>
      </w:r>
    </w:p>
    <w:p w:rsidR="00557D1D" w:rsidRPr="0099557E" w:rsidRDefault="00557D1D" w:rsidP="00557D1D">
      <w:pPr>
        <w:rPr>
          <w:bCs/>
        </w:rPr>
      </w:pPr>
      <w:r w:rsidRPr="0099557E">
        <w:rPr>
          <w:bCs/>
        </w:rPr>
        <w:t>БИК 0</w:t>
      </w:r>
      <w:bookmarkStart w:id="0" w:name="_GoBack"/>
      <w:bookmarkEnd w:id="0"/>
      <w:r w:rsidRPr="0099557E">
        <w:rPr>
          <w:bCs/>
        </w:rPr>
        <w:t>13304182</w:t>
      </w:r>
    </w:p>
    <w:p w:rsidR="00557D1D" w:rsidRDefault="00557D1D" w:rsidP="00557D1D">
      <w:pPr>
        <w:rPr>
          <w:b/>
          <w:bCs/>
        </w:rPr>
      </w:pPr>
    </w:p>
    <w:p w:rsidR="0028191D" w:rsidRPr="004B34C4" w:rsidRDefault="0028191D" w:rsidP="00557D1D">
      <w:r w:rsidRPr="004B34C4">
        <w:t xml:space="preserve">Руководитель: </w:t>
      </w:r>
      <w:r w:rsidR="002C096F" w:rsidRPr="004B34C4">
        <w:t>Глава</w:t>
      </w:r>
      <w:r w:rsidR="006A775D" w:rsidRPr="004B34C4">
        <w:t xml:space="preserve"> Куменского </w:t>
      </w:r>
      <w:r w:rsidR="00557D1D" w:rsidRPr="004B34C4">
        <w:t xml:space="preserve">района </w:t>
      </w:r>
      <w:proofErr w:type="spellStart"/>
      <w:r w:rsidR="000C0A13" w:rsidRPr="004B34C4">
        <w:t>Шемпелев</w:t>
      </w:r>
      <w:proofErr w:type="spellEnd"/>
      <w:r w:rsidR="000C0A13" w:rsidRPr="004B34C4">
        <w:t xml:space="preserve"> Иван Николаевич</w:t>
      </w:r>
    </w:p>
    <w:p w:rsidR="00D470BC" w:rsidRPr="004B34C4" w:rsidRDefault="00D470BC">
      <w:r w:rsidRPr="004B34C4">
        <w:t>действующий на основании Устава</w:t>
      </w:r>
    </w:p>
    <w:p w:rsidR="00557D1D" w:rsidRPr="004B34C4" w:rsidRDefault="00557D1D">
      <w:pPr>
        <w:rPr>
          <w:bCs/>
        </w:rPr>
      </w:pPr>
    </w:p>
    <w:p w:rsidR="0028191D" w:rsidRPr="004B34C4" w:rsidRDefault="0052258D">
      <w:pPr>
        <w:rPr>
          <w:bCs/>
        </w:rPr>
      </w:pPr>
      <w:r w:rsidRPr="004B34C4">
        <w:rPr>
          <w:bCs/>
        </w:rPr>
        <w:t xml:space="preserve">тел./факс: 8 </w:t>
      </w:r>
      <w:r w:rsidR="0020365E">
        <w:rPr>
          <w:bCs/>
        </w:rPr>
        <w:t>(</w:t>
      </w:r>
      <w:r w:rsidRPr="004B34C4">
        <w:rPr>
          <w:bCs/>
        </w:rPr>
        <w:t>83343</w:t>
      </w:r>
      <w:r w:rsidR="0020365E">
        <w:rPr>
          <w:bCs/>
        </w:rPr>
        <w:t>)</w:t>
      </w:r>
      <w:r w:rsidRPr="004B34C4">
        <w:rPr>
          <w:bCs/>
        </w:rPr>
        <w:t xml:space="preserve"> 2</w:t>
      </w:r>
      <w:r w:rsidR="0020365E">
        <w:rPr>
          <w:bCs/>
        </w:rPr>
        <w:t>-</w:t>
      </w:r>
      <w:r w:rsidRPr="004B34C4">
        <w:rPr>
          <w:bCs/>
        </w:rPr>
        <w:t>12</w:t>
      </w:r>
      <w:r w:rsidR="0020365E">
        <w:rPr>
          <w:bCs/>
        </w:rPr>
        <w:t>-</w:t>
      </w:r>
      <w:r w:rsidRPr="004B34C4">
        <w:rPr>
          <w:bCs/>
        </w:rPr>
        <w:t>50</w:t>
      </w:r>
    </w:p>
    <w:p w:rsidR="00C850FC" w:rsidRPr="004B34C4" w:rsidRDefault="00E40400">
      <w:pPr>
        <w:rPr>
          <w:sz w:val="32"/>
          <w:lang w:val="en-US"/>
        </w:rPr>
      </w:pPr>
      <w:r w:rsidRPr="004B34C4">
        <w:rPr>
          <w:bCs/>
          <w:lang w:val="en-US"/>
        </w:rPr>
        <w:t>E-mail</w:t>
      </w:r>
      <w:r w:rsidR="00E02D70" w:rsidRPr="004B34C4">
        <w:rPr>
          <w:bCs/>
          <w:lang w:val="en-US"/>
        </w:rPr>
        <w:t xml:space="preserve">: </w:t>
      </w:r>
      <w:r w:rsidR="009068C4" w:rsidRPr="004B34C4">
        <w:rPr>
          <w:bCs/>
        </w:rPr>
        <w:t>adm@kumensky.ru</w:t>
      </w:r>
    </w:p>
    <w:sectPr w:rsidR="00C850FC" w:rsidRPr="004B34C4" w:rsidSect="00751AD2">
      <w:pgSz w:w="11906" w:h="16838"/>
      <w:pgMar w:top="1134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9F"/>
    <w:rsid w:val="000042C3"/>
    <w:rsid w:val="00052AD4"/>
    <w:rsid w:val="000B5E7B"/>
    <w:rsid w:val="000C0A13"/>
    <w:rsid w:val="000C3D5A"/>
    <w:rsid w:val="00153263"/>
    <w:rsid w:val="00196DFB"/>
    <w:rsid w:val="001A32C9"/>
    <w:rsid w:val="001B0E44"/>
    <w:rsid w:val="001B358C"/>
    <w:rsid w:val="001C1FF9"/>
    <w:rsid w:val="0020365E"/>
    <w:rsid w:val="0028191D"/>
    <w:rsid w:val="002C096F"/>
    <w:rsid w:val="003A3D2B"/>
    <w:rsid w:val="003E62DC"/>
    <w:rsid w:val="00410509"/>
    <w:rsid w:val="00445308"/>
    <w:rsid w:val="00482AD7"/>
    <w:rsid w:val="00483D32"/>
    <w:rsid w:val="004B34C4"/>
    <w:rsid w:val="004D1047"/>
    <w:rsid w:val="004D40A1"/>
    <w:rsid w:val="0052258D"/>
    <w:rsid w:val="00557D1D"/>
    <w:rsid w:val="005669B2"/>
    <w:rsid w:val="005966F2"/>
    <w:rsid w:val="005E399F"/>
    <w:rsid w:val="006547E5"/>
    <w:rsid w:val="006A775D"/>
    <w:rsid w:val="006D4935"/>
    <w:rsid w:val="006E4D0E"/>
    <w:rsid w:val="007477B7"/>
    <w:rsid w:val="00750642"/>
    <w:rsid w:val="00751AD2"/>
    <w:rsid w:val="00777009"/>
    <w:rsid w:val="007A2BFF"/>
    <w:rsid w:val="007B6F71"/>
    <w:rsid w:val="007E32B5"/>
    <w:rsid w:val="00834F3E"/>
    <w:rsid w:val="008748B4"/>
    <w:rsid w:val="008C081F"/>
    <w:rsid w:val="009068C4"/>
    <w:rsid w:val="00935E36"/>
    <w:rsid w:val="0099557E"/>
    <w:rsid w:val="009E7396"/>
    <w:rsid w:val="00A30F7F"/>
    <w:rsid w:val="00A5357E"/>
    <w:rsid w:val="00A9011D"/>
    <w:rsid w:val="00B1528E"/>
    <w:rsid w:val="00BA3EAF"/>
    <w:rsid w:val="00BD67D5"/>
    <w:rsid w:val="00BE1262"/>
    <w:rsid w:val="00C232D9"/>
    <w:rsid w:val="00C850FC"/>
    <w:rsid w:val="00C865DC"/>
    <w:rsid w:val="00CF2E50"/>
    <w:rsid w:val="00D470BC"/>
    <w:rsid w:val="00D55D4E"/>
    <w:rsid w:val="00DB2C6A"/>
    <w:rsid w:val="00DD4F34"/>
    <w:rsid w:val="00E02D70"/>
    <w:rsid w:val="00E40400"/>
    <w:rsid w:val="00E4629C"/>
    <w:rsid w:val="00E47B6F"/>
    <w:rsid w:val="00E67D25"/>
    <w:rsid w:val="00E81FAC"/>
    <w:rsid w:val="00EA4A3A"/>
    <w:rsid w:val="00F242DE"/>
    <w:rsid w:val="00F61B62"/>
    <w:rsid w:val="00F66243"/>
    <w:rsid w:val="00F867CE"/>
    <w:rsid w:val="00F97563"/>
    <w:rsid w:val="00FA264A"/>
    <w:rsid w:val="00FA3B43"/>
    <w:rsid w:val="00FD2353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A7FBC-05A2-4F6D-BBB9-45D05F0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Куменского района</vt:lpstr>
    </vt:vector>
  </TitlesOfParts>
  <Company>Администрация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Куменского района</dc:title>
  <dc:subject/>
  <dc:creator>Бухгалтерия</dc:creator>
  <cp:keywords/>
  <dc:description/>
  <cp:lastModifiedBy>Начальник отдела информатизации</cp:lastModifiedBy>
  <cp:revision>3</cp:revision>
  <cp:lastPrinted>2014-03-14T08:43:00Z</cp:lastPrinted>
  <dcterms:created xsi:type="dcterms:W3CDTF">2023-04-27T08:07:00Z</dcterms:created>
  <dcterms:modified xsi:type="dcterms:W3CDTF">2023-06-20T10:57:00Z</dcterms:modified>
</cp:coreProperties>
</file>