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1F045A" w:rsidRDefault="00A968D1" w:rsidP="00B34965">
      <w:pPr>
        <w:jc w:val="center"/>
      </w:pPr>
      <w:bookmarkStart w:id="0" w:name="_GoBack"/>
      <w:bookmarkEnd w:id="0"/>
      <w:r w:rsidRPr="001F045A">
        <w:rPr>
          <w:b/>
          <w:noProof/>
          <w:color w:val="FFFFFF"/>
          <w:sz w:val="28"/>
          <w:szCs w:val="28"/>
        </w:rPr>
        <w:drawing>
          <wp:inline distT="0" distB="0" distL="0" distR="0">
            <wp:extent cx="790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inline>
        </w:drawing>
      </w:r>
    </w:p>
    <w:p w:rsidR="005A157B" w:rsidRPr="001F045A" w:rsidRDefault="00A968D1">
      <w:r w:rsidRPr="001F045A">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8B2738" w:rsidRPr="00432244" w:rsidRDefault="008B2738">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8B2738" w:rsidRPr="00432244" w:rsidRDefault="008B2738">
                            <w:pPr>
                              <w:pStyle w:val="a4"/>
                              <w:rPr>
                                <w:sz w:val="28"/>
                                <w:szCs w:val="28"/>
                              </w:rPr>
                            </w:pPr>
                            <w:r w:rsidRPr="00432244">
                              <w:rPr>
                                <w:sz w:val="28"/>
                                <w:szCs w:val="28"/>
                              </w:rPr>
                              <w:t>КИРОВСКОЙ ОБЛАСТИ</w:t>
                            </w:r>
                          </w:p>
                          <w:p w:rsidR="008B2738" w:rsidRPr="00432244" w:rsidRDefault="008B2738">
                            <w:pPr>
                              <w:pStyle w:val="a4"/>
                              <w:rPr>
                                <w:spacing w:val="60"/>
                                <w:szCs w:val="32"/>
                              </w:rPr>
                            </w:pPr>
                            <w:r>
                              <w:rPr>
                                <w:spacing w:val="60"/>
                                <w:szCs w:val="32"/>
                              </w:rPr>
                              <w:t>ПОСТАНОВЛЕНИЕ</w:t>
                            </w:r>
                          </w:p>
                          <w:p w:rsidR="008B2738" w:rsidRDefault="008B27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8B2738" w:rsidRPr="00432244" w:rsidRDefault="008B2738">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8B2738" w:rsidRPr="00432244" w:rsidRDefault="008B2738">
                      <w:pPr>
                        <w:pStyle w:val="a4"/>
                        <w:rPr>
                          <w:sz w:val="28"/>
                          <w:szCs w:val="28"/>
                        </w:rPr>
                      </w:pPr>
                      <w:r w:rsidRPr="00432244">
                        <w:rPr>
                          <w:sz w:val="28"/>
                          <w:szCs w:val="28"/>
                        </w:rPr>
                        <w:t>КИРОВСКОЙ ОБЛАСТИ</w:t>
                      </w:r>
                    </w:p>
                    <w:p w:rsidR="008B2738" w:rsidRPr="00432244" w:rsidRDefault="008B2738">
                      <w:pPr>
                        <w:pStyle w:val="a4"/>
                        <w:rPr>
                          <w:spacing w:val="60"/>
                          <w:szCs w:val="32"/>
                        </w:rPr>
                      </w:pPr>
                      <w:r>
                        <w:rPr>
                          <w:spacing w:val="60"/>
                          <w:szCs w:val="32"/>
                        </w:rPr>
                        <w:t>ПОСТАНОВЛЕНИЕ</w:t>
                      </w:r>
                    </w:p>
                    <w:p w:rsidR="008B2738" w:rsidRDefault="008B2738"/>
                  </w:txbxContent>
                </v:textbox>
              </v:shape>
            </w:pict>
          </mc:Fallback>
        </mc:AlternateContent>
      </w:r>
    </w:p>
    <w:p w:rsidR="005A157B" w:rsidRPr="001F045A" w:rsidRDefault="005A157B"/>
    <w:p w:rsidR="005A157B" w:rsidRPr="001F045A" w:rsidRDefault="005A157B"/>
    <w:p w:rsidR="005A157B" w:rsidRPr="001F045A" w:rsidRDefault="005A157B"/>
    <w:p w:rsidR="005A157B" w:rsidRPr="001F045A" w:rsidRDefault="005A157B"/>
    <w:p w:rsidR="00956081" w:rsidRPr="001F045A" w:rsidRDefault="00956081" w:rsidP="00956081">
      <w:pPr>
        <w:jc w:val="both"/>
        <w:rPr>
          <w:sz w:val="28"/>
          <w:szCs w:val="28"/>
        </w:rPr>
      </w:pPr>
    </w:p>
    <w:p w:rsidR="002D4643" w:rsidRPr="001F045A" w:rsidRDefault="002D4643" w:rsidP="002D4643">
      <w:pPr>
        <w:jc w:val="center"/>
        <w:rPr>
          <w:sz w:val="28"/>
        </w:rPr>
      </w:pPr>
    </w:p>
    <w:p w:rsidR="002D4643" w:rsidRPr="001F045A" w:rsidRDefault="002D4643" w:rsidP="002D4643">
      <w:pPr>
        <w:jc w:val="center"/>
        <w:rPr>
          <w:sz w:val="28"/>
          <w:szCs w:val="28"/>
        </w:rPr>
      </w:pPr>
      <w:r w:rsidRPr="001F045A">
        <w:rPr>
          <w:color w:val="000000"/>
          <w:sz w:val="28"/>
          <w:szCs w:val="28"/>
        </w:rPr>
        <w:t>от</w:t>
      </w:r>
      <w:r w:rsidR="005C62D0" w:rsidRPr="001F045A">
        <w:rPr>
          <w:color w:val="000000"/>
          <w:sz w:val="28"/>
          <w:szCs w:val="28"/>
        </w:rPr>
        <w:t xml:space="preserve"> </w:t>
      </w:r>
      <w:r w:rsidR="002B0650">
        <w:rPr>
          <w:color w:val="000000"/>
          <w:sz w:val="28"/>
          <w:szCs w:val="28"/>
        </w:rPr>
        <w:t>30.12.2022</w:t>
      </w:r>
      <w:r w:rsidR="00A31332" w:rsidRPr="001F045A">
        <w:rPr>
          <w:color w:val="000000"/>
          <w:sz w:val="28"/>
          <w:szCs w:val="28"/>
        </w:rPr>
        <w:t xml:space="preserve"> </w:t>
      </w:r>
      <w:r w:rsidRPr="001F045A">
        <w:rPr>
          <w:color w:val="000000"/>
          <w:sz w:val="28"/>
          <w:szCs w:val="28"/>
        </w:rPr>
        <w:t xml:space="preserve">№ </w:t>
      </w:r>
      <w:r w:rsidR="002B0650">
        <w:rPr>
          <w:color w:val="000000"/>
          <w:sz w:val="28"/>
          <w:szCs w:val="28"/>
        </w:rPr>
        <w:t>810</w:t>
      </w:r>
    </w:p>
    <w:p w:rsidR="002D4643" w:rsidRPr="001F045A" w:rsidRDefault="002D4643" w:rsidP="002D4643">
      <w:pPr>
        <w:jc w:val="center"/>
      </w:pPr>
      <w:r w:rsidRPr="001F045A">
        <w:t>пгт Кум</w:t>
      </w:r>
      <w:r w:rsidR="000F04BB" w:rsidRPr="001F045A">
        <w:t>е</w:t>
      </w:r>
      <w:r w:rsidRPr="001F045A">
        <w:t>ны</w:t>
      </w:r>
    </w:p>
    <w:p w:rsidR="00373F7B" w:rsidRPr="001F045A" w:rsidRDefault="00950742" w:rsidP="008510F4">
      <w:pPr>
        <w:jc w:val="both"/>
        <w:rPr>
          <w:sz w:val="28"/>
        </w:rPr>
      </w:pPr>
      <w:r w:rsidRPr="001F045A">
        <w:rPr>
          <w:sz w:val="28"/>
        </w:rPr>
        <w:t xml:space="preserve"> </w:t>
      </w:r>
    </w:p>
    <w:p w:rsidR="009739A4" w:rsidRPr="001F045A" w:rsidRDefault="009739A4" w:rsidP="000C3F91">
      <w:pPr>
        <w:jc w:val="both"/>
        <w:rPr>
          <w:sz w:val="28"/>
        </w:rPr>
      </w:pPr>
    </w:p>
    <w:p w:rsidR="00647ED8" w:rsidRPr="001F045A" w:rsidRDefault="00647ED8" w:rsidP="00647ED8">
      <w:pPr>
        <w:jc w:val="center"/>
        <w:rPr>
          <w:sz w:val="28"/>
          <w:szCs w:val="28"/>
        </w:rPr>
      </w:pPr>
      <w:r w:rsidRPr="001F045A">
        <w:rPr>
          <w:sz w:val="28"/>
          <w:szCs w:val="28"/>
        </w:rPr>
        <w:t xml:space="preserve">О внесении изменений в постановление администрации </w:t>
      </w:r>
    </w:p>
    <w:p w:rsidR="00647ED8" w:rsidRPr="001F045A" w:rsidRDefault="00647ED8" w:rsidP="00647ED8">
      <w:pPr>
        <w:jc w:val="center"/>
      </w:pPr>
      <w:r w:rsidRPr="001F045A">
        <w:rPr>
          <w:sz w:val="28"/>
          <w:szCs w:val="28"/>
        </w:rPr>
        <w:t xml:space="preserve">Куменского района от </w:t>
      </w:r>
      <w:r w:rsidR="00FD2743" w:rsidRPr="001F045A">
        <w:rPr>
          <w:sz w:val="28"/>
          <w:szCs w:val="28"/>
        </w:rPr>
        <w:t>30</w:t>
      </w:r>
      <w:r w:rsidRPr="001F045A">
        <w:rPr>
          <w:sz w:val="28"/>
          <w:szCs w:val="28"/>
        </w:rPr>
        <w:t>.</w:t>
      </w:r>
      <w:r w:rsidR="005C1FFF" w:rsidRPr="001F045A">
        <w:rPr>
          <w:sz w:val="28"/>
          <w:szCs w:val="28"/>
        </w:rPr>
        <w:t>08</w:t>
      </w:r>
      <w:r w:rsidRPr="001F045A">
        <w:rPr>
          <w:sz w:val="28"/>
          <w:szCs w:val="28"/>
        </w:rPr>
        <w:t>.201</w:t>
      </w:r>
      <w:r w:rsidR="00FD2743" w:rsidRPr="001F045A">
        <w:rPr>
          <w:sz w:val="28"/>
          <w:szCs w:val="28"/>
        </w:rPr>
        <w:t>8</w:t>
      </w:r>
      <w:r w:rsidRPr="001F045A">
        <w:rPr>
          <w:sz w:val="28"/>
          <w:szCs w:val="28"/>
        </w:rPr>
        <w:t xml:space="preserve"> № </w:t>
      </w:r>
      <w:r w:rsidR="00FD2743" w:rsidRPr="001F045A">
        <w:rPr>
          <w:sz w:val="28"/>
          <w:szCs w:val="28"/>
        </w:rPr>
        <w:t>391</w:t>
      </w:r>
    </w:p>
    <w:p w:rsidR="00647ED8" w:rsidRPr="001F045A" w:rsidRDefault="00647ED8" w:rsidP="00647ED8">
      <w:pPr>
        <w:jc w:val="center"/>
        <w:rPr>
          <w:sz w:val="28"/>
        </w:rPr>
      </w:pPr>
    </w:p>
    <w:p w:rsidR="00647ED8" w:rsidRPr="001F045A" w:rsidRDefault="00647ED8" w:rsidP="00647ED8">
      <w:pPr>
        <w:jc w:val="center"/>
        <w:rPr>
          <w:sz w:val="28"/>
          <w:szCs w:val="28"/>
        </w:rPr>
      </w:pPr>
    </w:p>
    <w:p w:rsidR="001F09D0" w:rsidRPr="001F045A" w:rsidRDefault="001F09D0" w:rsidP="005737A0">
      <w:pPr>
        <w:ind w:firstLine="720"/>
        <w:jc w:val="both"/>
        <w:rPr>
          <w:sz w:val="28"/>
          <w:szCs w:val="28"/>
        </w:rPr>
      </w:pPr>
      <w:r w:rsidRPr="001F045A">
        <w:rPr>
          <w:sz w:val="28"/>
          <w:szCs w:val="28"/>
        </w:rPr>
        <w:t>В соответствии со статьями 33, 35 Устава Куменского района, решени</w:t>
      </w:r>
      <w:r w:rsidR="00176149">
        <w:rPr>
          <w:sz w:val="28"/>
          <w:szCs w:val="28"/>
        </w:rPr>
        <w:t>ем</w:t>
      </w:r>
      <w:r w:rsidRPr="001F045A">
        <w:rPr>
          <w:sz w:val="28"/>
          <w:szCs w:val="28"/>
        </w:rPr>
        <w:t xml:space="preserve"> Куменской районной Думы от </w:t>
      </w:r>
      <w:r w:rsidR="0057618C">
        <w:rPr>
          <w:sz w:val="28"/>
          <w:szCs w:val="28"/>
        </w:rPr>
        <w:t>20</w:t>
      </w:r>
      <w:r w:rsidR="00176149" w:rsidRPr="00176149">
        <w:rPr>
          <w:sz w:val="28"/>
          <w:szCs w:val="28"/>
        </w:rPr>
        <w:t>.</w:t>
      </w:r>
      <w:r w:rsidR="00FE7C47">
        <w:rPr>
          <w:sz w:val="28"/>
          <w:szCs w:val="28"/>
        </w:rPr>
        <w:t>1</w:t>
      </w:r>
      <w:r w:rsidR="0057618C">
        <w:rPr>
          <w:sz w:val="28"/>
          <w:szCs w:val="28"/>
        </w:rPr>
        <w:t>2</w:t>
      </w:r>
      <w:r w:rsidR="00176149" w:rsidRPr="00176149">
        <w:rPr>
          <w:sz w:val="28"/>
          <w:szCs w:val="28"/>
        </w:rPr>
        <w:t xml:space="preserve">.2022  № </w:t>
      </w:r>
      <w:r w:rsidR="00FE7C47">
        <w:rPr>
          <w:sz w:val="28"/>
          <w:szCs w:val="28"/>
        </w:rPr>
        <w:t>1</w:t>
      </w:r>
      <w:r w:rsidR="0057618C">
        <w:rPr>
          <w:sz w:val="28"/>
          <w:szCs w:val="28"/>
        </w:rPr>
        <w:t>4</w:t>
      </w:r>
      <w:r w:rsidR="00176149" w:rsidRPr="00176149">
        <w:rPr>
          <w:sz w:val="28"/>
          <w:szCs w:val="28"/>
        </w:rPr>
        <w:t>/</w:t>
      </w:r>
      <w:r w:rsidR="0057618C">
        <w:rPr>
          <w:sz w:val="28"/>
          <w:szCs w:val="28"/>
        </w:rPr>
        <w:t>83</w:t>
      </w:r>
      <w:r w:rsidR="00176149" w:rsidRPr="00176149">
        <w:rPr>
          <w:sz w:val="28"/>
          <w:szCs w:val="28"/>
        </w:rPr>
        <w:t xml:space="preserve"> </w:t>
      </w:r>
      <w:r w:rsidR="00FE422E">
        <w:rPr>
          <w:sz w:val="28"/>
          <w:szCs w:val="28"/>
        </w:rPr>
        <w:t>«</w:t>
      </w:r>
      <w:r w:rsidR="00FE422E" w:rsidRPr="00154155">
        <w:rPr>
          <w:sz w:val="28"/>
          <w:szCs w:val="28"/>
        </w:rPr>
        <w:t xml:space="preserve">О внесении изменений в решение Куменской районной Думы от </w:t>
      </w:r>
      <w:r w:rsidR="00FE422E">
        <w:rPr>
          <w:sz w:val="28"/>
          <w:szCs w:val="28"/>
        </w:rPr>
        <w:t>21</w:t>
      </w:r>
      <w:r w:rsidR="00FE422E" w:rsidRPr="00154155">
        <w:rPr>
          <w:sz w:val="28"/>
          <w:szCs w:val="28"/>
        </w:rPr>
        <w:t>.12.20</w:t>
      </w:r>
      <w:r w:rsidR="00FE422E">
        <w:rPr>
          <w:sz w:val="28"/>
          <w:szCs w:val="28"/>
        </w:rPr>
        <w:t>21</w:t>
      </w:r>
      <w:r w:rsidR="00FE422E" w:rsidRPr="00154155">
        <w:rPr>
          <w:sz w:val="28"/>
          <w:szCs w:val="28"/>
        </w:rPr>
        <w:t xml:space="preserve"> № </w:t>
      </w:r>
      <w:r w:rsidR="00FE422E">
        <w:rPr>
          <w:sz w:val="28"/>
          <w:szCs w:val="28"/>
        </w:rPr>
        <w:t>5</w:t>
      </w:r>
      <w:r w:rsidR="00FE422E" w:rsidRPr="00154155">
        <w:rPr>
          <w:sz w:val="28"/>
          <w:szCs w:val="28"/>
        </w:rPr>
        <w:t>/23</w:t>
      </w:r>
      <w:r w:rsidR="00176149" w:rsidRPr="00176149">
        <w:rPr>
          <w:rFonts w:hint="eastAsia"/>
          <w:sz w:val="28"/>
          <w:szCs w:val="28"/>
        </w:rPr>
        <w:t>»</w:t>
      </w:r>
      <w:r w:rsidRPr="001F045A">
        <w:rPr>
          <w:sz w:val="28"/>
          <w:szCs w:val="28"/>
        </w:rPr>
        <w:t>, постано</w:t>
      </w:r>
      <w:r w:rsidRPr="001F045A">
        <w:rPr>
          <w:sz w:val="28"/>
          <w:szCs w:val="28"/>
        </w:rPr>
        <w:t>в</w:t>
      </w:r>
      <w:r w:rsidRPr="001F045A">
        <w:rPr>
          <w:sz w:val="28"/>
          <w:szCs w:val="28"/>
        </w:rPr>
        <w:t>лением администрации Куменского района от 24.07.2018 № 301 «Об утверждении перечня муниципальных программ» администрация Куменского района ПОСТАНО</w:t>
      </w:r>
      <w:r w:rsidRPr="001F045A">
        <w:rPr>
          <w:sz w:val="28"/>
          <w:szCs w:val="28"/>
        </w:rPr>
        <w:t>В</w:t>
      </w:r>
      <w:r w:rsidRPr="001F045A">
        <w:rPr>
          <w:sz w:val="28"/>
          <w:szCs w:val="28"/>
        </w:rPr>
        <w:t>ЛЯЕТ:</w:t>
      </w:r>
    </w:p>
    <w:p w:rsidR="00882ADE" w:rsidRPr="001F045A" w:rsidRDefault="00154155" w:rsidP="005737A0">
      <w:pPr>
        <w:ind w:firstLine="720"/>
        <w:jc w:val="both"/>
        <w:rPr>
          <w:sz w:val="28"/>
        </w:rPr>
      </w:pPr>
      <w:r w:rsidRPr="001F045A">
        <w:rPr>
          <w:sz w:val="28"/>
        </w:rPr>
        <w:t xml:space="preserve">1. </w:t>
      </w:r>
      <w:r w:rsidR="005E6405" w:rsidRPr="001F045A">
        <w:rPr>
          <w:sz w:val="28"/>
        </w:rPr>
        <w:t>Внести изменения в муниципальную программу «Развитие муниц</w:t>
      </w:r>
      <w:r w:rsidR="005E6405" w:rsidRPr="001F045A">
        <w:rPr>
          <w:sz w:val="28"/>
        </w:rPr>
        <w:t>и</w:t>
      </w:r>
      <w:r w:rsidR="005E6405" w:rsidRPr="001F045A">
        <w:rPr>
          <w:sz w:val="28"/>
        </w:rPr>
        <w:t>пального управления Куменского района», утвержденную постановлением а</w:t>
      </w:r>
      <w:r w:rsidR="005E6405" w:rsidRPr="001F045A">
        <w:rPr>
          <w:sz w:val="28"/>
        </w:rPr>
        <w:t>д</w:t>
      </w:r>
      <w:r w:rsidR="005E6405" w:rsidRPr="001F045A">
        <w:rPr>
          <w:sz w:val="28"/>
        </w:rPr>
        <w:t>министрации Куменского района</w:t>
      </w:r>
      <w:r w:rsidR="00882ADE" w:rsidRPr="001F045A">
        <w:rPr>
          <w:sz w:val="28"/>
        </w:rPr>
        <w:t xml:space="preserve"> от </w:t>
      </w:r>
      <w:r w:rsidR="003174E4" w:rsidRPr="001F045A">
        <w:rPr>
          <w:sz w:val="28"/>
        </w:rPr>
        <w:t>30</w:t>
      </w:r>
      <w:r w:rsidR="00494633" w:rsidRPr="001F045A">
        <w:rPr>
          <w:sz w:val="28"/>
        </w:rPr>
        <w:t>.08.201</w:t>
      </w:r>
      <w:r w:rsidR="003174E4" w:rsidRPr="001F045A">
        <w:rPr>
          <w:sz w:val="28"/>
        </w:rPr>
        <w:t>8</w:t>
      </w:r>
      <w:r w:rsidR="00494633" w:rsidRPr="001F045A">
        <w:rPr>
          <w:sz w:val="28"/>
        </w:rPr>
        <w:t xml:space="preserve"> № </w:t>
      </w:r>
      <w:r w:rsidR="003174E4" w:rsidRPr="001F045A">
        <w:rPr>
          <w:sz w:val="28"/>
        </w:rPr>
        <w:t>391</w:t>
      </w:r>
      <w:r w:rsidR="00494633" w:rsidRPr="001F045A">
        <w:rPr>
          <w:sz w:val="28"/>
        </w:rPr>
        <w:t xml:space="preserve"> </w:t>
      </w:r>
      <w:r w:rsidR="00882ADE" w:rsidRPr="001F045A">
        <w:rPr>
          <w:sz w:val="28"/>
        </w:rPr>
        <w:t>«О муниципальной пр</w:t>
      </w:r>
      <w:r w:rsidR="00882ADE" w:rsidRPr="001F045A">
        <w:rPr>
          <w:sz w:val="28"/>
        </w:rPr>
        <w:t>о</w:t>
      </w:r>
      <w:r w:rsidR="00882ADE" w:rsidRPr="001F045A">
        <w:rPr>
          <w:sz w:val="28"/>
        </w:rPr>
        <w:t>грамме «Развитие муниципального управления Куменского района». Прилаг</w:t>
      </w:r>
      <w:r w:rsidR="00882ADE" w:rsidRPr="001F045A">
        <w:rPr>
          <w:sz w:val="28"/>
        </w:rPr>
        <w:t>а</w:t>
      </w:r>
      <w:r w:rsidR="00882ADE" w:rsidRPr="001F045A">
        <w:rPr>
          <w:sz w:val="28"/>
        </w:rPr>
        <w:t>ются.</w:t>
      </w:r>
    </w:p>
    <w:p w:rsidR="00154155" w:rsidRPr="001F045A" w:rsidRDefault="00154155" w:rsidP="005737A0">
      <w:pPr>
        <w:pStyle w:val="ConsPlusNormal"/>
        <w:widowControl/>
        <w:jc w:val="both"/>
        <w:rPr>
          <w:rFonts w:ascii="Times New Roman" w:hAnsi="Times New Roman" w:cs="Times New Roman"/>
          <w:sz w:val="28"/>
          <w:szCs w:val="28"/>
        </w:rPr>
      </w:pPr>
      <w:r w:rsidRPr="001F045A">
        <w:rPr>
          <w:rFonts w:ascii="Times New Roman" w:hAnsi="Times New Roman" w:cs="Times New Roman"/>
          <w:sz w:val="28"/>
          <w:szCs w:val="28"/>
        </w:rPr>
        <w:t>2. Контроль  за  исполнением постановления возложить на управляющего делами администрации района Буторина Р.Г.</w:t>
      </w:r>
    </w:p>
    <w:p w:rsidR="00154155" w:rsidRPr="001F045A" w:rsidRDefault="00154155" w:rsidP="005737A0">
      <w:pPr>
        <w:pStyle w:val="ConsPlusNormal"/>
        <w:widowControl/>
        <w:jc w:val="both"/>
        <w:rPr>
          <w:rFonts w:ascii="Times New Roman" w:hAnsi="Times New Roman" w:cs="Times New Roman"/>
          <w:sz w:val="28"/>
          <w:szCs w:val="28"/>
        </w:rPr>
      </w:pPr>
      <w:r w:rsidRPr="001F045A">
        <w:rPr>
          <w:rFonts w:ascii="Times New Roman" w:hAnsi="Times New Roman" w:cs="Times New Roman"/>
          <w:sz w:val="28"/>
          <w:szCs w:val="28"/>
        </w:rPr>
        <w:t>3. Постановление вступает в силу согласно действующе</w:t>
      </w:r>
      <w:r w:rsidR="00176149">
        <w:rPr>
          <w:rFonts w:ascii="Times New Roman" w:hAnsi="Times New Roman" w:cs="Times New Roman"/>
          <w:sz w:val="28"/>
          <w:szCs w:val="28"/>
        </w:rPr>
        <w:t>му</w:t>
      </w:r>
      <w:r w:rsidRPr="001F045A">
        <w:rPr>
          <w:rFonts w:ascii="Times New Roman" w:hAnsi="Times New Roman" w:cs="Times New Roman"/>
          <w:sz w:val="28"/>
          <w:szCs w:val="28"/>
        </w:rPr>
        <w:t xml:space="preserve"> законодател</w:t>
      </w:r>
      <w:r w:rsidRPr="001F045A">
        <w:rPr>
          <w:rFonts w:ascii="Times New Roman" w:hAnsi="Times New Roman" w:cs="Times New Roman"/>
          <w:sz w:val="28"/>
          <w:szCs w:val="28"/>
        </w:rPr>
        <w:t>ь</w:t>
      </w:r>
      <w:r w:rsidRPr="001F045A">
        <w:rPr>
          <w:rFonts w:ascii="Times New Roman" w:hAnsi="Times New Roman" w:cs="Times New Roman"/>
          <w:sz w:val="28"/>
          <w:szCs w:val="28"/>
        </w:rPr>
        <w:t>ств</w:t>
      </w:r>
      <w:r w:rsidR="00176149">
        <w:rPr>
          <w:rFonts w:ascii="Times New Roman" w:hAnsi="Times New Roman" w:cs="Times New Roman"/>
          <w:sz w:val="28"/>
          <w:szCs w:val="28"/>
        </w:rPr>
        <w:t>у</w:t>
      </w:r>
      <w:r w:rsidRPr="001F045A">
        <w:rPr>
          <w:rFonts w:ascii="Times New Roman" w:hAnsi="Times New Roman" w:cs="Times New Roman"/>
          <w:sz w:val="28"/>
          <w:szCs w:val="28"/>
        </w:rPr>
        <w:t>.</w:t>
      </w:r>
    </w:p>
    <w:p w:rsidR="00647ED8" w:rsidRPr="001F045A" w:rsidRDefault="00154155" w:rsidP="005737A0">
      <w:pPr>
        <w:pStyle w:val="ConsPlusNormal"/>
        <w:widowControl/>
        <w:jc w:val="both"/>
        <w:rPr>
          <w:sz w:val="28"/>
        </w:rPr>
      </w:pPr>
      <w:r w:rsidRPr="001F045A">
        <w:rPr>
          <w:rFonts w:ascii="Times New Roman" w:hAnsi="Times New Roman" w:cs="Times New Roman"/>
          <w:sz w:val="28"/>
          <w:szCs w:val="28"/>
        </w:rPr>
        <w:t>4. Постановление разместить на официальном сайте Куменского ра</w:t>
      </w:r>
      <w:r w:rsidRPr="001F045A">
        <w:rPr>
          <w:rFonts w:ascii="Times New Roman" w:hAnsi="Times New Roman" w:cs="Times New Roman"/>
          <w:sz w:val="28"/>
          <w:szCs w:val="28"/>
        </w:rPr>
        <w:t>й</w:t>
      </w:r>
      <w:r w:rsidRPr="001F045A">
        <w:rPr>
          <w:rFonts w:ascii="Times New Roman" w:hAnsi="Times New Roman" w:cs="Times New Roman"/>
          <w:sz w:val="28"/>
          <w:szCs w:val="28"/>
        </w:rPr>
        <w:t>она.</w:t>
      </w:r>
    </w:p>
    <w:p w:rsidR="00183631" w:rsidRDefault="00183631" w:rsidP="00647ED8">
      <w:pPr>
        <w:jc w:val="both"/>
        <w:rPr>
          <w:sz w:val="28"/>
        </w:rPr>
      </w:pPr>
    </w:p>
    <w:p w:rsidR="005737A0" w:rsidRPr="001F045A" w:rsidRDefault="005737A0" w:rsidP="00647ED8">
      <w:pPr>
        <w:jc w:val="both"/>
        <w:rPr>
          <w:sz w:val="28"/>
        </w:rPr>
      </w:pPr>
    </w:p>
    <w:p w:rsidR="009F0E12" w:rsidRPr="001F045A" w:rsidRDefault="009F0E12" w:rsidP="005E6405">
      <w:pPr>
        <w:rPr>
          <w:sz w:val="28"/>
          <w:szCs w:val="28"/>
        </w:rPr>
      </w:pPr>
    </w:p>
    <w:p w:rsidR="009B5DD3" w:rsidRPr="001F045A" w:rsidRDefault="00CB4843" w:rsidP="009B5DD3">
      <w:pPr>
        <w:rPr>
          <w:sz w:val="28"/>
          <w:szCs w:val="28"/>
        </w:rPr>
      </w:pPr>
      <w:r w:rsidRPr="001F045A">
        <w:rPr>
          <w:sz w:val="28"/>
          <w:szCs w:val="28"/>
        </w:rPr>
        <w:t>Г</w:t>
      </w:r>
      <w:r w:rsidR="009B5DD3" w:rsidRPr="001F045A">
        <w:rPr>
          <w:sz w:val="28"/>
          <w:szCs w:val="28"/>
        </w:rPr>
        <w:t>лав</w:t>
      </w:r>
      <w:r w:rsidRPr="001F045A">
        <w:rPr>
          <w:sz w:val="28"/>
          <w:szCs w:val="28"/>
        </w:rPr>
        <w:t>а</w:t>
      </w:r>
      <w:r w:rsidR="009B5DD3" w:rsidRPr="001F045A">
        <w:rPr>
          <w:sz w:val="28"/>
          <w:szCs w:val="28"/>
        </w:rPr>
        <w:t xml:space="preserve"> Куме</w:t>
      </w:r>
      <w:r w:rsidR="005C62D0" w:rsidRPr="001F045A">
        <w:rPr>
          <w:sz w:val="28"/>
          <w:szCs w:val="28"/>
        </w:rPr>
        <w:t>нского района</w:t>
      </w:r>
      <w:r w:rsidRPr="001F045A">
        <w:rPr>
          <w:sz w:val="28"/>
          <w:szCs w:val="28"/>
        </w:rPr>
        <w:tab/>
      </w:r>
      <w:r w:rsidRPr="001F045A">
        <w:rPr>
          <w:sz w:val="28"/>
          <w:szCs w:val="28"/>
        </w:rPr>
        <w:tab/>
      </w:r>
      <w:r w:rsidRPr="001F045A">
        <w:rPr>
          <w:sz w:val="28"/>
          <w:szCs w:val="28"/>
        </w:rPr>
        <w:tab/>
      </w:r>
      <w:r w:rsidRPr="001F045A">
        <w:rPr>
          <w:sz w:val="28"/>
          <w:szCs w:val="28"/>
        </w:rPr>
        <w:tab/>
      </w:r>
      <w:r w:rsidR="005C62D0" w:rsidRPr="001F045A">
        <w:rPr>
          <w:sz w:val="28"/>
          <w:szCs w:val="28"/>
        </w:rPr>
        <w:tab/>
      </w:r>
      <w:r w:rsidR="008B2738">
        <w:rPr>
          <w:sz w:val="28"/>
          <w:szCs w:val="28"/>
        </w:rPr>
        <w:t xml:space="preserve">         </w:t>
      </w:r>
      <w:r w:rsidRPr="001F045A">
        <w:rPr>
          <w:sz w:val="28"/>
          <w:szCs w:val="28"/>
        </w:rPr>
        <w:t>И.Н. Шемп</w:t>
      </w:r>
      <w:r w:rsidRPr="001F045A">
        <w:rPr>
          <w:sz w:val="28"/>
          <w:szCs w:val="28"/>
        </w:rPr>
        <w:t>е</w:t>
      </w:r>
      <w:r w:rsidRPr="001F045A">
        <w:rPr>
          <w:sz w:val="28"/>
          <w:szCs w:val="28"/>
        </w:rPr>
        <w:t>лев</w:t>
      </w:r>
    </w:p>
    <w:p w:rsidR="00647ED8" w:rsidRPr="001F045A" w:rsidRDefault="003B7A8A" w:rsidP="00647ED8">
      <w:pPr>
        <w:jc w:val="both"/>
        <w:rPr>
          <w:caps/>
          <w:sz w:val="28"/>
        </w:rPr>
      </w:pPr>
      <w:r w:rsidRPr="001F045A">
        <w:rPr>
          <w:caps/>
          <w:sz w:val="28"/>
        </w:rPr>
        <w:t>____________________________________________________________________</w:t>
      </w:r>
    </w:p>
    <w:p w:rsidR="00647ED8" w:rsidRPr="001F045A" w:rsidRDefault="00647ED8" w:rsidP="00647ED8">
      <w:pPr>
        <w:jc w:val="both"/>
        <w:rPr>
          <w:caps/>
          <w:sz w:val="28"/>
        </w:rPr>
      </w:pPr>
    </w:p>
    <w:p w:rsidR="00647ED8" w:rsidRPr="001F045A" w:rsidRDefault="00647ED8" w:rsidP="00647ED8">
      <w:pPr>
        <w:jc w:val="both"/>
        <w:rPr>
          <w:caps/>
          <w:sz w:val="28"/>
        </w:rPr>
      </w:pPr>
      <w:r w:rsidRPr="001F045A">
        <w:rPr>
          <w:caps/>
          <w:sz w:val="28"/>
        </w:rPr>
        <w:t>Подготовлено</w:t>
      </w:r>
    </w:p>
    <w:p w:rsidR="005A69FB" w:rsidRPr="001F045A" w:rsidRDefault="005A69FB" w:rsidP="00647ED8">
      <w:pPr>
        <w:jc w:val="both"/>
        <w:rPr>
          <w:caps/>
          <w:sz w:val="28"/>
        </w:rPr>
      </w:pPr>
    </w:p>
    <w:p w:rsidR="00647ED8" w:rsidRPr="001F045A" w:rsidRDefault="00647ED8" w:rsidP="00647ED8">
      <w:pPr>
        <w:jc w:val="both"/>
        <w:rPr>
          <w:sz w:val="28"/>
        </w:rPr>
      </w:pPr>
      <w:r w:rsidRPr="001F045A">
        <w:rPr>
          <w:sz w:val="28"/>
        </w:rPr>
        <w:t>Управляющий делами</w:t>
      </w:r>
    </w:p>
    <w:p w:rsidR="00647ED8" w:rsidRPr="001F045A" w:rsidRDefault="00647ED8" w:rsidP="00647ED8">
      <w:pPr>
        <w:jc w:val="both"/>
        <w:rPr>
          <w:sz w:val="28"/>
        </w:rPr>
      </w:pPr>
      <w:r w:rsidRPr="001F045A">
        <w:rPr>
          <w:sz w:val="28"/>
        </w:rPr>
        <w:t>администра</w:t>
      </w:r>
      <w:r w:rsidR="005C62D0" w:rsidRPr="001F045A">
        <w:rPr>
          <w:sz w:val="28"/>
        </w:rPr>
        <w:t>ции  района</w:t>
      </w:r>
      <w:r w:rsidR="005C62D0" w:rsidRPr="001F045A">
        <w:rPr>
          <w:sz w:val="28"/>
        </w:rPr>
        <w:tab/>
      </w:r>
      <w:r w:rsidR="005C62D0" w:rsidRPr="001F045A">
        <w:rPr>
          <w:sz w:val="28"/>
        </w:rPr>
        <w:tab/>
      </w:r>
      <w:r w:rsidR="005C62D0" w:rsidRPr="001F045A">
        <w:rPr>
          <w:sz w:val="28"/>
        </w:rPr>
        <w:tab/>
      </w:r>
      <w:r w:rsidR="005C62D0" w:rsidRPr="001F045A">
        <w:rPr>
          <w:sz w:val="28"/>
        </w:rPr>
        <w:tab/>
      </w:r>
      <w:r w:rsidR="005C62D0" w:rsidRPr="001F045A">
        <w:rPr>
          <w:sz w:val="28"/>
        </w:rPr>
        <w:tab/>
      </w:r>
      <w:r w:rsidR="005C62D0" w:rsidRPr="001F045A">
        <w:rPr>
          <w:sz w:val="28"/>
        </w:rPr>
        <w:tab/>
      </w:r>
      <w:r w:rsidR="005C62D0" w:rsidRPr="001F045A">
        <w:rPr>
          <w:sz w:val="28"/>
        </w:rPr>
        <w:tab/>
      </w:r>
      <w:r w:rsidR="008B2738">
        <w:rPr>
          <w:sz w:val="28"/>
        </w:rPr>
        <w:t xml:space="preserve">         </w:t>
      </w:r>
      <w:r w:rsidR="00A82EF1" w:rsidRPr="001F045A">
        <w:rPr>
          <w:sz w:val="28"/>
        </w:rPr>
        <w:t>Р</w:t>
      </w:r>
      <w:r w:rsidR="0035045D" w:rsidRPr="001F045A">
        <w:rPr>
          <w:sz w:val="28"/>
        </w:rPr>
        <w:t>.Г.</w:t>
      </w:r>
      <w:r w:rsidR="00183631" w:rsidRPr="001F045A">
        <w:rPr>
          <w:sz w:val="28"/>
        </w:rPr>
        <w:t xml:space="preserve"> </w:t>
      </w:r>
      <w:r w:rsidR="00A82EF1" w:rsidRPr="001F045A">
        <w:rPr>
          <w:sz w:val="28"/>
        </w:rPr>
        <w:t>Буторин</w:t>
      </w:r>
    </w:p>
    <w:p w:rsidR="00647ED8" w:rsidRPr="001F045A" w:rsidRDefault="009E2FF3" w:rsidP="00647ED8">
      <w:pPr>
        <w:jc w:val="both"/>
        <w:rPr>
          <w:sz w:val="28"/>
        </w:rPr>
      </w:pPr>
      <w:r w:rsidRPr="001F045A">
        <w:rPr>
          <w:sz w:val="28"/>
        </w:rPr>
        <w:br w:type="page"/>
      </w: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9E2FF3" w:rsidRPr="001F045A" w:rsidRDefault="009E2FF3" w:rsidP="00647ED8">
      <w:pPr>
        <w:jc w:val="both"/>
        <w:rPr>
          <w:sz w:val="28"/>
        </w:rPr>
      </w:pPr>
    </w:p>
    <w:p w:rsidR="006B028A" w:rsidRPr="001F045A" w:rsidRDefault="006B028A" w:rsidP="00647ED8">
      <w:pPr>
        <w:jc w:val="both"/>
        <w:rPr>
          <w:sz w:val="28"/>
        </w:rPr>
      </w:pPr>
    </w:p>
    <w:p w:rsidR="006B028A" w:rsidRPr="001F045A" w:rsidRDefault="006B028A" w:rsidP="00647ED8">
      <w:pPr>
        <w:jc w:val="both"/>
        <w:rPr>
          <w:sz w:val="28"/>
        </w:rPr>
      </w:pPr>
    </w:p>
    <w:p w:rsidR="008B2738" w:rsidRDefault="008B2738" w:rsidP="00647ED8">
      <w:pPr>
        <w:jc w:val="both"/>
        <w:rPr>
          <w:sz w:val="28"/>
        </w:rPr>
      </w:pPr>
    </w:p>
    <w:p w:rsidR="00647ED8" w:rsidRPr="001F045A" w:rsidRDefault="00647ED8" w:rsidP="00647ED8">
      <w:pPr>
        <w:jc w:val="both"/>
        <w:rPr>
          <w:sz w:val="28"/>
        </w:rPr>
      </w:pPr>
      <w:r w:rsidRPr="001F045A">
        <w:rPr>
          <w:sz w:val="28"/>
        </w:rPr>
        <w:t>СОГЛАСОВАНО</w:t>
      </w:r>
    </w:p>
    <w:p w:rsidR="00647ED8" w:rsidRPr="001F045A" w:rsidRDefault="00647ED8" w:rsidP="00647ED8">
      <w:pPr>
        <w:jc w:val="both"/>
        <w:rPr>
          <w:sz w:val="28"/>
        </w:rPr>
      </w:pPr>
    </w:p>
    <w:p w:rsidR="00CB4843" w:rsidRPr="001F045A" w:rsidRDefault="00CB4843" w:rsidP="00CB4843">
      <w:pPr>
        <w:jc w:val="both"/>
        <w:rPr>
          <w:sz w:val="28"/>
        </w:rPr>
      </w:pPr>
      <w:r w:rsidRPr="001F045A">
        <w:rPr>
          <w:sz w:val="28"/>
        </w:rPr>
        <w:t xml:space="preserve">Заместитель главы администрации </w:t>
      </w:r>
    </w:p>
    <w:p w:rsidR="00CB4843" w:rsidRPr="001F045A" w:rsidRDefault="00CB4843" w:rsidP="00CB4843">
      <w:pPr>
        <w:jc w:val="both"/>
        <w:rPr>
          <w:sz w:val="28"/>
        </w:rPr>
      </w:pPr>
      <w:r w:rsidRPr="001F045A">
        <w:rPr>
          <w:sz w:val="28"/>
        </w:rPr>
        <w:t xml:space="preserve">района, начальник финансового </w:t>
      </w:r>
    </w:p>
    <w:p w:rsidR="00CB4843" w:rsidRPr="001F045A" w:rsidRDefault="00CB4843" w:rsidP="00CB4843">
      <w:pPr>
        <w:jc w:val="both"/>
        <w:rPr>
          <w:sz w:val="28"/>
        </w:rPr>
      </w:pPr>
      <w:r w:rsidRPr="001F045A">
        <w:rPr>
          <w:sz w:val="28"/>
        </w:rPr>
        <w:t>управления</w:t>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t>О.В. Медведкова</w:t>
      </w:r>
    </w:p>
    <w:p w:rsidR="009F0E12" w:rsidRPr="001F045A" w:rsidRDefault="009F0E12" w:rsidP="003C7509">
      <w:pPr>
        <w:jc w:val="both"/>
        <w:rPr>
          <w:sz w:val="28"/>
        </w:rPr>
      </w:pPr>
    </w:p>
    <w:p w:rsidR="003C7509" w:rsidRPr="001F045A" w:rsidRDefault="003C7509" w:rsidP="003C7509">
      <w:pPr>
        <w:jc w:val="both"/>
        <w:rPr>
          <w:sz w:val="28"/>
        </w:rPr>
      </w:pPr>
      <w:r w:rsidRPr="001F045A">
        <w:rPr>
          <w:sz w:val="28"/>
        </w:rPr>
        <w:t xml:space="preserve">Заведующий отделом бухгалтерского </w:t>
      </w:r>
    </w:p>
    <w:p w:rsidR="003C7509" w:rsidRPr="001F045A" w:rsidRDefault="003C7509" w:rsidP="003C7509">
      <w:pPr>
        <w:jc w:val="both"/>
        <w:rPr>
          <w:sz w:val="28"/>
        </w:rPr>
      </w:pPr>
      <w:r w:rsidRPr="001F045A">
        <w:rPr>
          <w:sz w:val="28"/>
        </w:rPr>
        <w:t xml:space="preserve">учета, главный бухгалтер </w:t>
      </w:r>
    </w:p>
    <w:p w:rsidR="003C7509" w:rsidRPr="001F045A" w:rsidRDefault="003C7509" w:rsidP="003C7509">
      <w:pPr>
        <w:jc w:val="both"/>
        <w:rPr>
          <w:sz w:val="28"/>
        </w:rPr>
      </w:pPr>
      <w:r w:rsidRPr="001F045A">
        <w:rPr>
          <w:sz w:val="28"/>
        </w:rPr>
        <w:t>администрации района</w:t>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005C1FFF" w:rsidRPr="001F045A">
        <w:rPr>
          <w:sz w:val="28"/>
        </w:rPr>
        <w:t>Н</w:t>
      </w:r>
      <w:r w:rsidRPr="001F045A">
        <w:rPr>
          <w:sz w:val="28"/>
        </w:rPr>
        <w:t>.</w:t>
      </w:r>
      <w:r w:rsidR="005C1FFF" w:rsidRPr="001F045A">
        <w:rPr>
          <w:sz w:val="28"/>
        </w:rPr>
        <w:t>А</w:t>
      </w:r>
      <w:r w:rsidRPr="001F045A">
        <w:rPr>
          <w:sz w:val="28"/>
        </w:rPr>
        <w:t xml:space="preserve">. </w:t>
      </w:r>
      <w:r w:rsidR="005C1FFF" w:rsidRPr="001F045A">
        <w:rPr>
          <w:sz w:val="28"/>
        </w:rPr>
        <w:t>Дегтерева</w:t>
      </w:r>
    </w:p>
    <w:p w:rsidR="00647ED8" w:rsidRPr="001F045A" w:rsidRDefault="00647ED8" w:rsidP="00647ED8">
      <w:pPr>
        <w:jc w:val="both"/>
        <w:rPr>
          <w:sz w:val="28"/>
        </w:rPr>
      </w:pPr>
    </w:p>
    <w:p w:rsidR="00647ED8" w:rsidRPr="001F045A" w:rsidRDefault="00647ED8" w:rsidP="00647ED8">
      <w:pPr>
        <w:jc w:val="both"/>
        <w:rPr>
          <w:sz w:val="28"/>
        </w:rPr>
      </w:pPr>
      <w:r w:rsidRPr="001F045A">
        <w:rPr>
          <w:sz w:val="28"/>
        </w:rPr>
        <w:t xml:space="preserve">Заведующий отделом экономики </w:t>
      </w:r>
    </w:p>
    <w:p w:rsidR="00647ED8" w:rsidRPr="001F045A" w:rsidRDefault="00647ED8" w:rsidP="00647ED8">
      <w:pPr>
        <w:jc w:val="both"/>
        <w:rPr>
          <w:sz w:val="28"/>
        </w:rPr>
      </w:pPr>
      <w:r w:rsidRPr="001F045A">
        <w:rPr>
          <w:sz w:val="28"/>
        </w:rPr>
        <w:t xml:space="preserve">и прогнозирования администрации </w:t>
      </w:r>
    </w:p>
    <w:p w:rsidR="00647ED8" w:rsidRPr="001F045A" w:rsidRDefault="005A69FB" w:rsidP="00647ED8">
      <w:pPr>
        <w:jc w:val="both"/>
        <w:rPr>
          <w:sz w:val="28"/>
        </w:rPr>
      </w:pPr>
      <w:r w:rsidRPr="001F045A">
        <w:rPr>
          <w:sz w:val="28"/>
        </w:rPr>
        <w:t>района</w:t>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00647ED8" w:rsidRPr="001F045A">
        <w:rPr>
          <w:sz w:val="28"/>
        </w:rPr>
        <w:t>Е.А. Казако</w:t>
      </w:r>
      <w:r w:rsidR="00647ED8" w:rsidRPr="001F045A">
        <w:rPr>
          <w:sz w:val="28"/>
        </w:rPr>
        <w:t>в</w:t>
      </w:r>
      <w:r w:rsidR="00647ED8" w:rsidRPr="001F045A">
        <w:rPr>
          <w:sz w:val="28"/>
        </w:rPr>
        <w:t>цева</w:t>
      </w:r>
    </w:p>
    <w:p w:rsidR="00647ED8" w:rsidRPr="001F045A" w:rsidRDefault="00647ED8" w:rsidP="00647ED8">
      <w:pPr>
        <w:ind w:right="401"/>
        <w:jc w:val="both"/>
        <w:rPr>
          <w:sz w:val="28"/>
          <w:szCs w:val="28"/>
        </w:rPr>
      </w:pPr>
    </w:p>
    <w:p w:rsidR="00CB4843" w:rsidRPr="001F045A" w:rsidRDefault="00CB4843" w:rsidP="00CB4843">
      <w:pPr>
        <w:jc w:val="both"/>
        <w:rPr>
          <w:sz w:val="28"/>
        </w:rPr>
      </w:pPr>
      <w:r w:rsidRPr="001F045A">
        <w:rPr>
          <w:sz w:val="28"/>
        </w:rPr>
        <w:t>Заведующий правовым отделом</w:t>
      </w:r>
    </w:p>
    <w:p w:rsidR="00CB4843" w:rsidRPr="001F045A" w:rsidRDefault="00CB4843" w:rsidP="00CB4843">
      <w:pPr>
        <w:jc w:val="both"/>
        <w:rPr>
          <w:sz w:val="28"/>
        </w:rPr>
      </w:pPr>
      <w:r w:rsidRPr="001F045A">
        <w:rPr>
          <w:sz w:val="28"/>
        </w:rPr>
        <w:t>администрации района</w:t>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r>
      <w:r w:rsidRPr="001F045A">
        <w:rPr>
          <w:sz w:val="28"/>
        </w:rPr>
        <w:tab/>
        <w:t>Н.В. Шибанова</w:t>
      </w:r>
    </w:p>
    <w:p w:rsidR="00647ED8" w:rsidRPr="001F045A" w:rsidRDefault="00647ED8" w:rsidP="00647ED8">
      <w:pPr>
        <w:ind w:right="401"/>
        <w:jc w:val="both"/>
        <w:rPr>
          <w:sz w:val="28"/>
          <w:szCs w:val="28"/>
        </w:rPr>
      </w:pPr>
    </w:p>
    <w:p w:rsidR="008847F9" w:rsidRPr="001F045A" w:rsidRDefault="008847F9" w:rsidP="00647ED8">
      <w:pPr>
        <w:ind w:right="401"/>
        <w:jc w:val="both"/>
        <w:rPr>
          <w:sz w:val="28"/>
        </w:rPr>
      </w:pPr>
    </w:p>
    <w:p w:rsidR="00647ED8" w:rsidRPr="001F045A" w:rsidRDefault="00647ED8" w:rsidP="00647ED8">
      <w:pPr>
        <w:ind w:right="401"/>
        <w:jc w:val="both"/>
        <w:rPr>
          <w:sz w:val="28"/>
          <w:szCs w:val="28"/>
        </w:rPr>
      </w:pPr>
      <w:r w:rsidRPr="001F045A">
        <w:rPr>
          <w:sz w:val="28"/>
        </w:rPr>
        <w:t xml:space="preserve">Разослать: дело, отдел бухгалтерского учета администрации района, </w:t>
      </w:r>
      <w:r w:rsidR="004D6716" w:rsidRPr="001F045A">
        <w:rPr>
          <w:sz w:val="28"/>
        </w:rPr>
        <w:t>фина</w:t>
      </w:r>
      <w:r w:rsidR="004D6716" w:rsidRPr="001F045A">
        <w:rPr>
          <w:sz w:val="28"/>
        </w:rPr>
        <w:t>н</w:t>
      </w:r>
      <w:r w:rsidR="004D6716" w:rsidRPr="001F045A">
        <w:rPr>
          <w:sz w:val="28"/>
        </w:rPr>
        <w:t>совое управление админ</w:t>
      </w:r>
      <w:r w:rsidR="003C6ECE" w:rsidRPr="001F045A">
        <w:rPr>
          <w:sz w:val="28"/>
        </w:rPr>
        <w:t>и</w:t>
      </w:r>
      <w:r w:rsidR="004D6716" w:rsidRPr="001F045A">
        <w:rPr>
          <w:sz w:val="28"/>
        </w:rPr>
        <w:t>страции района,</w:t>
      </w:r>
      <w:r w:rsidR="004D6716" w:rsidRPr="001F045A">
        <w:rPr>
          <w:sz w:val="28"/>
          <w:szCs w:val="28"/>
        </w:rPr>
        <w:t xml:space="preserve"> </w:t>
      </w:r>
      <w:r w:rsidR="004D6716" w:rsidRPr="001F045A">
        <w:rPr>
          <w:sz w:val="28"/>
        </w:rPr>
        <w:t>управление делами администр</w:t>
      </w:r>
      <w:r w:rsidR="004D6716" w:rsidRPr="001F045A">
        <w:rPr>
          <w:sz w:val="28"/>
        </w:rPr>
        <w:t>а</w:t>
      </w:r>
      <w:r w:rsidR="004D6716" w:rsidRPr="001F045A">
        <w:rPr>
          <w:sz w:val="28"/>
        </w:rPr>
        <w:t>ции района,</w:t>
      </w:r>
      <w:r w:rsidR="003C6ECE" w:rsidRPr="001F045A">
        <w:rPr>
          <w:sz w:val="28"/>
        </w:rPr>
        <w:t xml:space="preserve"> </w:t>
      </w:r>
      <w:r w:rsidR="003B4943" w:rsidRPr="001F045A">
        <w:rPr>
          <w:sz w:val="28"/>
          <w:szCs w:val="28"/>
        </w:rPr>
        <w:t>отдел экономики и прогнозирования администрации района,</w:t>
      </w:r>
      <w:r w:rsidR="00412AAB" w:rsidRPr="001F045A">
        <w:rPr>
          <w:sz w:val="28"/>
        </w:rPr>
        <w:t xml:space="preserve">  </w:t>
      </w:r>
      <w:r w:rsidR="00154155" w:rsidRPr="001F045A">
        <w:rPr>
          <w:sz w:val="28"/>
        </w:rPr>
        <w:t>отдел информатиза</w:t>
      </w:r>
      <w:r w:rsidR="00360504" w:rsidRPr="001F045A">
        <w:rPr>
          <w:sz w:val="28"/>
        </w:rPr>
        <w:t>ц</w:t>
      </w:r>
      <w:r w:rsidR="00154155" w:rsidRPr="001F045A">
        <w:rPr>
          <w:sz w:val="28"/>
        </w:rPr>
        <w:t>ии управления делами администрации района (эле</w:t>
      </w:r>
      <w:r w:rsidR="00154155" w:rsidRPr="001F045A">
        <w:rPr>
          <w:sz w:val="28"/>
        </w:rPr>
        <w:t>к</w:t>
      </w:r>
      <w:r w:rsidR="00154155" w:rsidRPr="001F045A">
        <w:rPr>
          <w:sz w:val="28"/>
        </w:rPr>
        <w:t xml:space="preserve">тронно), </w:t>
      </w:r>
      <w:r w:rsidRPr="001F045A">
        <w:rPr>
          <w:sz w:val="28"/>
          <w:szCs w:val="28"/>
        </w:rPr>
        <w:t>прокуратура района</w:t>
      </w:r>
      <w:r w:rsidR="00412AAB" w:rsidRPr="001F045A">
        <w:rPr>
          <w:sz w:val="28"/>
          <w:szCs w:val="28"/>
        </w:rPr>
        <w:t>.</w:t>
      </w:r>
    </w:p>
    <w:p w:rsidR="00412AAB" w:rsidRPr="001F045A" w:rsidRDefault="00412AAB" w:rsidP="00647ED8">
      <w:pPr>
        <w:ind w:right="401"/>
        <w:jc w:val="both"/>
        <w:rPr>
          <w:sz w:val="28"/>
        </w:rPr>
      </w:pPr>
    </w:p>
    <w:p w:rsidR="00647ED8" w:rsidRPr="001F045A" w:rsidRDefault="00A82EF1" w:rsidP="00647ED8">
      <w:pPr>
        <w:jc w:val="both"/>
        <w:rPr>
          <w:sz w:val="28"/>
        </w:rPr>
      </w:pPr>
      <w:r w:rsidRPr="001F045A">
        <w:rPr>
          <w:sz w:val="28"/>
        </w:rPr>
        <w:t>Буторин Роман</w:t>
      </w:r>
      <w:r w:rsidR="008847F9" w:rsidRPr="001F045A">
        <w:rPr>
          <w:sz w:val="28"/>
        </w:rPr>
        <w:t xml:space="preserve"> Геннадьевич</w:t>
      </w:r>
    </w:p>
    <w:p w:rsidR="00647ED8" w:rsidRPr="001F045A" w:rsidRDefault="00647ED8" w:rsidP="00647ED8">
      <w:pPr>
        <w:jc w:val="both"/>
        <w:rPr>
          <w:sz w:val="28"/>
        </w:rPr>
      </w:pPr>
      <w:r w:rsidRPr="001F045A">
        <w:rPr>
          <w:sz w:val="28"/>
        </w:rPr>
        <w:t>2-12-57</w:t>
      </w:r>
    </w:p>
    <w:p w:rsidR="0017755C" w:rsidRPr="001F045A" w:rsidRDefault="00025FE5" w:rsidP="005A69FB">
      <w:pPr>
        <w:ind w:left="5103"/>
        <w:jc w:val="both"/>
        <w:rPr>
          <w:sz w:val="28"/>
          <w:szCs w:val="28"/>
        </w:rPr>
      </w:pPr>
      <w:r w:rsidRPr="001F045A">
        <w:rPr>
          <w:sz w:val="28"/>
          <w:szCs w:val="28"/>
        </w:rPr>
        <w:br w:type="page"/>
      </w:r>
      <w:r w:rsidR="008B0A11" w:rsidRPr="001F045A">
        <w:rPr>
          <w:sz w:val="28"/>
          <w:szCs w:val="28"/>
        </w:rPr>
        <w:lastRenderedPageBreak/>
        <w:t xml:space="preserve">Приложение </w:t>
      </w:r>
    </w:p>
    <w:p w:rsidR="0017755C" w:rsidRPr="001F045A" w:rsidRDefault="0017755C" w:rsidP="005A69FB">
      <w:pPr>
        <w:ind w:left="5103"/>
        <w:jc w:val="both"/>
        <w:rPr>
          <w:sz w:val="28"/>
          <w:szCs w:val="28"/>
        </w:rPr>
      </w:pPr>
    </w:p>
    <w:p w:rsidR="005A69FB" w:rsidRPr="001F045A" w:rsidRDefault="008B0A11" w:rsidP="005A69FB">
      <w:pPr>
        <w:ind w:left="5103"/>
        <w:jc w:val="both"/>
        <w:rPr>
          <w:sz w:val="28"/>
          <w:szCs w:val="28"/>
        </w:rPr>
      </w:pPr>
      <w:r w:rsidRPr="001F045A">
        <w:rPr>
          <w:sz w:val="28"/>
          <w:szCs w:val="28"/>
        </w:rPr>
        <w:t xml:space="preserve">к </w:t>
      </w:r>
      <w:r w:rsidR="0017755C" w:rsidRPr="001F045A">
        <w:rPr>
          <w:sz w:val="28"/>
          <w:szCs w:val="28"/>
        </w:rPr>
        <w:t>постановлени</w:t>
      </w:r>
      <w:r w:rsidRPr="001F045A">
        <w:rPr>
          <w:sz w:val="28"/>
          <w:szCs w:val="28"/>
        </w:rPr>
        <w:t>ю</w:t>
      </w:r>
      <w:r w:rsidR="0017755C" w:rsidRPr="001F045A">
        <w:rPr>
          <w:sz w:val="28"/>
          <w:szCs w:val="28"/>
        </w:rPr>
        <w:t xml:space="preserve"> администра</w:t>
      </w:r>
      <w:r w:rsidR="005A69FB" w:rsidRPr="001F045A">
        <w:rPr>
          <w:sz w:val="28"/>
          <w:szCs w:val="28"/>
        </w:rPr>
        <w:t xml:space="preserve">ции </w:t>
      </w:r>
      <w:r w:rsidR="0017755C" w:rsidRPr="001F045A">
        <w:rPr>
          <w:sz w:val="28"/>
          <w:szCs w:val="28"/>
        </w:rPr>
        <w:t xml:space="preserve">Куменского района </w:t>
      </w:r>
    </w:p>
    <w:p w:rsidR="0017755C" w:rsidRPr="001F045A" w:rsidRDefault="0017755C" w:rsidP="00935766">
      <w:pPr>
        <w:ind w:left="5103"/>
        <w:jc w:val="both"/>
        <w:rPr>
          <w:sz w:val="28"/>
          <w:szCs w:val="28"/>
        </w:rPr>
      </w:pPr>
      <w:r w:rsidRPr="001F045A">
        <w:rPr>
          <w:sz w:val="28"/>
          <w:szCs w:val="28"/>
        </w:rPr>
        <w:t>от</w:t>
      </w:r>
      <w:r w:rsidR="005A69FB" w:rsidRPr="001F045A">
        <w:rPr>
          <w:sz w:val="28"/>
          <w:szCs w:val="28"/>
        </w:rPr>
        <w:t xml:space="preserve"> </w:t>
      </w:r>
      <w:r w:rsidR="005C62D0" w:rsidRPr="001F045A">
        <w:rPr>
          <w:sz w:val="28"/>
          <w:szCs w:val="28"/>
        </w:rPr>
        <w:t xml:space="preserve"> </w:t>
      </w:r>
      <w:r w:rsidR="002B0650">
        <w:rPr>
          <w:sz w:val="28"/>
          <w:szCs w:val="28"/>
        </w:rPr>
        <w:t>30.12.2022</w:t>
      </w:r>
      <w:r w:rsidR="008B2738">
        <w:rPr>
          <w:sz w:val="28"/>
          <w:szCs w:val="28"/>
        </w:rPr>
        <w:t xml:space="preserve">   </w:t>
      </w:r>
      <w:r w:rsidR="008B0A11" w:rsidRPr="001F045A">
        <w:rPr>
          <w:sz w:val="28"/>
          <w:szCs w:val="28"/>
        </w:rPr>
        <w:t xml:space="preserve">№ </w:t>
      </w:r>
      <w:r w:rsidR="002B0650">
        <w:rPr>
          <w:sz w:val="28"/>
          <w:szCs w:val="28"/>
        </w:rPr>
        <w:t>810</w:t>
      </w:r>
    </w:p>
    <w:p w:rsidR="0017755C" w:rsidRPr="001F045A" w:rsidRDefault="0017755C" w:rsidP="0017755C">
      <w:pPr>
        <w:jc w:val="both"/>
        <w:rPr>
          <w:sz w:val="28"/>
          <w:szCs w:val="28"/>
        </w:rPr>
      </w:pPr>
    </w:p>
    <w:p w:rsidR="0003009C" w:rsidRDefault="0003009C" w:rsidP="0017755C">
      <w:pPr>
        <w:jc w:val="center"/>
        <w:rPr>
          <w:b/>
          <w:sz w:val="28"/>
          <w:szCs w:val="28"/>
        </w:rPr>
      </w:pPr>
    </w:p>
    <w:p w:rsidR="0017755C" w:rsidRPr="001F045A" w:rsidRDefault="0017755C" w:rsidP="0017755C">
      <w:pPr>
        <w:jc w:val="center"/>
        <w:rPr>
          <w:b/>
          <w:sz w:val="28"/>
          <w:szCs w:val="28"/>
        </w:rPr>
      </w:pPr>
      <w:r w:rsidRPr="001F045A">
        <w:rPr>
          <w:b/>
          <w:sz w:val="28"/>
          <w:szCs w:val="28"/>
        </w:rPr>
        <w:t>ИЗМЕНЕНИЯ</w:t>
      </w:r>
    </w:p>
    <w:p w:rsidR="0017755C" w:rsidRPr="001F045A" w:rsidRDefault="0017755C" w:rsidP="0017755C">
      <w:pPr>
        <w:jc w:val="center"/>
        <w:rPr>
          <w:b/>
          <w:sz w:val="28"/>
          <w:szCs w:val="28"/>
        </w:rPr>
      </w:pPr>
      <w:r w:rsidRPr="001F045A">
        <w:rPr>
          <w:b/>
          <w:sz w:val="28"/>
          <w:szCs w:val="28"/>
        </w:rPr>
        <w:t>в муниципальную программу</w:t>
      </w:r>
    </w:p>
    <w:p w:rsidR="0017755C" w:rsidRPr="001F045A" w:rsidRDefault="0017755C" w:rsidP="0017755C">
      <w:pPr>
        <w:jc w:val="center"/>
        <w:rPr>
          <w:b/>
          <w:sz w:val="28"/>
        </w:rPr>
      </w:pPr>
      <w:r w:rsidRPr="001F045A">
        <w:rPr>
          <w:b/>
          <w:sz w:val="28"/>
        </w:rPr>
        <w:t xml:space="preserve">«Развитие муниципального управления Куменского района» </w:t>
      </w:r>
    </w:p>
    <w:p w:rsidR="0017755C" w:rsidRPr="001F045A" w:rsidRDefault="0017755C" w:rsidP="0017755C">
      <w:pPr>
        <w:jc w:val="both"/>
        <w:rPr>
          <w:sz w:val="28"/>
        </w:rPr>
      </w:pPr>
    </w:p>
    <w:p w:rsidR="0017755C" w:rsidRPr="001F045A" w:rsidRDefault="0003009C" w:rsidP="005A69FB">
      <w:pPr>
        <w:ind w:firstLine="709"/>
        <w:jc w:val="both"/>
        <w:rPr>
          <w:sz w:val="28"/>
        </w:rPr>
      </w:pPr>
      <w:r w:rsidRPr="001F045A">
        <w:rPr>
          <w:sz w:val="28"/>
        </w:rPr>
        <w:t>1.</w:t>
      </w:r>
      <w:r w:rsidRPr="001F045A">
        <w:rPr>
          <w:sz w:val="28"/>
          <w:szCs w:val="28"/>
        </w:rPr>
        <w:t xml:space="preserve"> </w:t>
      </w:r>
      <w:r w:rsidR="0017755C" w:rsidRPr="001F045A">
        <w:rPr>
          <w:sz w:val="28"/>
          <w:szCs w:val="28"/>
        </w:rPr>
        <w:t>«Объемы ассигнований му</w:t>
      </w:r>
      <w:r w:rsidR="0021607D" w:rsidRPr="001F045A">
        <w:rPr>
          <w:sz w:val="28"/>
          <w:szCs w:val="28"/>
        </w:rPr>
        <w:t xml:space="preserve">ниципальной программы» паспорта </w:t>
      </w:r>
      <w:r w:rsidR="0017755C" w:rsidRPr="001F045A">
        <w:rPr>
          <w:sz w:val="28"/>
          <w:szCs w:val="28"/>
        </w:rPr>
        <w:t>муниципальной программы изложить в следующей р</w:t>
      </w:r>
      <w:r w:rsidR="0017755C" w:rsidRPr="001F045A">
        <w:rPr>
          <w:sz w:val="28"/>
          <w:szCs w:val="28"/>
        </w:rPr>
        <w:t>е</w:t>
      </w:r>
      <w:r w:rsidR="0017755C" w:rsidRPr="001F045A">
        <w:rPr>
          <w:sz w:val="28"/>
          <w:szCs w:val="28"/>
        </w:rPr>
        <w:t>дакции:</w:t>
      </w:r>
    </w:p>
    <w:p w:rsidR="0017755C" w:rsidRPr="001F045A" w:rsidRDefault="0017755C" w:rsidP="0017755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6041"/>
      </w:tblGrid>
      <w:tr w:rsidR="0017755C" w:rsidRPr="001F045A" w:rsidTr="007841D1">
        <w:tc>
          <w:tcPr>
            <w:tcW w:w="3848" w:type="dxa"/>
            <w:shd w:val="clear" w:color="auto" w:fill="auto"/>
          </w:tcPr>
          <w:p w:rsidR="0017755C" w:rsidRPr="001F045A" w:rsidRDefault="0017755C" w:rsidP="007841D1">
            <w:pPr>
              <w:jc w:val="both"/>
              <w:rPr>
                <w:sz w:val="28"/>
                <w:szCs w:val="28"/>
              </w:rPr>
            </w:pPr>
            <w:r w:rsidRPr="001F045A">
              <w:rPr>
                <w:sz w:val="28"/>
                <w:szCs w:val="28"/>
              </w:rPr>
              <w:t>Объемы ассигнований мун</w:t>
            </w:r>
            <w:r w:rsidRPr="001F045A">
              <w:rPr>
                <w:sz w:val="28"/>
                <w:szCs w:val="28"/>
              </w:rPr>
              <w:t>и</w:t>
            </w:r>
            <w:r w:rsidRPr="001F045A">
              <w:rPr>
                <w:sz w:val="28"/>
                <w:szCs w:val="28"/>
              </w:rPr>
              <w:t>ципальной программы</w:t>
            </w:r>
          </w:p>
        </w:tc>
        <w:tc>
          <w:tcPr>
            <w:tcW w:w="6119" w:type="dxa"/>
            <w:shd w:val="clear" w:color="auto" w:fill="auto"/>
          </w:tcPr>
          <w:p w:rsidR="0017755C" w:rsidRPr="001F045A" w:rsidRDefault="0017755C" w:rsidP="007841D1">
            <w:pPr>
              <w:jc w:val="both"/>
              <w:rPr>
                <w:sz w:val="28"/>
                <w:szCs w:val="28"/>
              </w:rPr>
            </w:pPr>
            <w:r w:rsidRPr="001F045A">
              <w:rPr>
                <w:sz w:val="28"/>
                <w:szCs w:val="28"/>
              </w:rPr>
              <w:t xml:space="preserve">Объем финансирования – </w:t>
            </w:r>
            <w:r w:rsidR="00082E6C" w:rsidRPr="001F045A">
              <w:rPr>
                <w:sz w:val="28"/>
                <w:szCs w:val="28"/>
              </w:rPr>
              <w:t xml:space="preserve"> </w:t>
            </w:r>
            <w:r w:rsidR="0057618C">
              <w:rPr>
                <w:sz w:val="28"/>
                <w:szCs w:val="28"/>
              </w:rPr>
              <w:t>202197</w:t>
            </w:r>
            <w:r w:rsidR="00CA0F76" w:rsidRPr="001F045A">
              <w:rPr>
                <w:sz w:val="28"/>
                <w:szCs w:val="28"/>
              </w:rPr>
              <w:t>,</w:t>
            </w:r>
            <w:r w:rsidR="0057618C">
              <w:rPr>
                <w:sz w:val="28"/>
                <w:szCs w:val="28"/>
              </w:rPr>
              <w:t>4</w:t>
            </w:r>
            <w:r w:rsidRPr="001F045A">
              <w:rPr>
                <w:sz w:val="28"/>
                <w:szCs w:val="28"/>
              </w:rPr>
              <w:t xml:space="preserve"> тыс. ру</w:t>
            </w:r>
            <w:r w:rsidRPr="001F045A">
              <w:rPr>
                <w:sz w:val="28"/>
                <w:szCs w:val="28"/>
              </w:rPr>
              <w:t>б</w:t>
            </w:r>
            <w:r w:rsidRPr="001F045A">
              <w:rPr>
                <w:sz w:val="28"/>
                <w:szCs w:val="28"/>
              </w:rPr>
              <w:t>лей</w:t>
            </w:r>
          </w:p>
          <w:p w:rsidR="00287407" w:rsidRPr="001F045A" w:rsidRDefault="0017755C" w:rsidP="007841D1">
            <w:pPr>
              <w:jc w:val="both"/>
              <w:rPr>
                <w:sz w:val="28"/>
                <w:szCs w:val="28"/>
              </w:rPr>
            </w:pPr>
            <w:r w:rsidRPr="001F045A">
              <w:rPr>
                <w:sz w:val="28"/>
                <w:szCs w:val="28"/>
              </w:rPr>
              <w:t>в том числе:</w:t>
            </w:r>
          </w:p>
          <w:p w:rsidR="0017755C" w:rsidRPr="001F045A" w:rsidRDefault="00287407" w:rsidP="007841D1">
            <w:pPr>
              <w:jc w:val="both"/>
              <w:rPr>
                <w:sz w:val="28"/>
                <w:szCs w:val="28"/>
              </w:rPr>
            </w:pPr>
            <w:r w:rsidRPr="001F045A">
              <w:rPr>
                <w:sz w:val="28"/>
                <w:szCs w:val="28"/>
              </w:rPr>
              <w:t xml:space="preserve">федеральный бюджет - </w:t>
            </w:r>
            <w:r w:rsidR="0017755C" w:rsidRPr="001F045A">
              <w:rPr>
                <w:sz w:val="28"/>
                <w:szCs w:val="28"/>
              </w:rPr>
              <w:t xml:space="preserve"> </w:t>
            </w:r>
            <w:r w:rsidR="00483585">
              <w:rPr>
                <w:sz w:val="28"/>
                <w:szCs w:val="28"/>
              </w:rPr>
              <w:t>960</w:t>
            </w:r>
            <w:r w:rsidR="005C022E" w:rsidRPr="001F045A">
              <w:rPr>
                <w:sz w:val="28"/>
                <w:szCs w:val="28"/>
              </w:rPr>
              <w:t>,</w:t>
            </w:r>
            <w:r w:rsidR="00D83CBB" w:rsidRPr="001F045A">
              <w:rPr>
                <w:sz w:val="28"/>
                <w:szCs w:val="28"/>
              </w:rPr>
              <w:t>9</w:t>
            </w:r>
            <w:r w:rsidRPr="001F045A">
              <w:rPr>
                <w:sz w:val="28"/>
                <w:szCs w:val="28"/>
              </w:rPr>
              <w:t xml:space="preserve"> тыс. рублей</w:t>
            </w:r>
          </w:p>
          <w:p w:rsidR="0017755C" w:rsidRPr="001F045A" w:rsidRDefault="0017755C" w:rsidP="007841D1">
            <w:pPr>
              <w:jc w:val="both"/>
              <w:rPr>
                <w:sz w:val="28"/>
                <w:szCs w:val="28"/>
              </w:rPr>
            </w:pPr>
            <w:r w:rsidRPr="001F045A">
              <w:rPr>
                <w:sz w:val="28"/>
                <w:szCs w:val="28"/>
              </w:rPr>
              <w:t xml:space="preserve">областной бюджет – </w:t>
            </w:r>
            <w:r w:rsidR="00FE7C47">
              <w:rPr>
                <w:sz w:val="28"/>
                <w:szCs w:val="28"/>
              </w:rPr>
              <w:t>15740</w:t>
            </w:r>
            <w:r w:rsidR="00CA0F76" w:rsidRPr="001F045A">
              <w:rPr>
                <w:sz w:val="28"/>
                <w:szCs w:val="28"/>
              </w:rPr>
              <w:t>,</w:t>
            </w:r>
            <w:r w:rsidR="00FE7C47">
              <w:rPr>
                <w:sz w:val="28"/>
                <w:szCs w:val="28"/>
              </w:rPr>
              <w:t>3</w:t>
            </w:r>
            <w:r w:rsidR="00BD2938" w:rsidRPr="001F045A">
              <w:rPr>
                <w:sz w:val="28"/>
                <w:szCs w:val="28"/>
              </w:rPr>
              <w:t xml:space="preserve"> </w:t>
            </w:r>
            <w:r w:rsidRPr="001F045A">
              <w:rPr>
                <w:sz w:val="28"/>
                <w:szCs w:val="28"/>
              </w:rPr>
              <w:t>тыс. рублей</w:t>
            </w:r>
          </w:p>
          <w:p w:rsidR="0017755C" w:rsidRPr="001F045A" w:rsidRDefault="00914730" w:rsidP="0057618C">
            <w:pPr>
              <w:jc w:val="both"/>
              <w:rPr>
                <w:sz w:val="28"/>
                <w:szCs w:val="28"/>
              </w:rPr>
            </w:pPr>
            <w:r w:rsidRPr="001F045A">
              <w:rPr>
                <w:sz w:val="28"/>
                <w:szCs w:val="28"/>
              </w:rPr>
              <w:t xml:space="preserve">районный бюджет – </w:t>
            </w:r>
            <w:r w:rsidR="0057618C">
              <w:rPr>
                <w:sz w:val="28"/>
                <w:szCs w:val="28"/>
              </w:rPr>
              <w:t>185496</w:t>
            </w:r>
            <w:r w:rsidR="00FE422E">
              <w:rPr>
                <w:sz w:val="28"/>
                <w:szCs w:val="28"/>
              </w:rPr>
              <w:t>,</w:t>
            </w:r>
            <w:r w:rsidR="0057618C">
              <w:rPr>
                <w:sz w:val="28"/>
                <w:szCs w:val="28"/>
              </w:rPr>
              <w:t>2</w:t>
            </w:r>
            <w:r w:rsidR="0017755C" w:rsidRPr="001F045A">
              <w:rPr>
                <w:sz w:val="28"/>
                <w:szCs w:val="28"/>
              </w:rPr>
              <w:t xml:space="preserve"> тыс. рублей</w:t>
            </w:r>
          </w:p>
        </w:tc>
      </w:tr>
    </w:tbl>
    <w:p w:rsidR="004519EC" w:rsidRPr="001F045A" w:rsidRDefault="004519EC" w:rsidP="001672E5">
      <w:pPr>
        <w:jc w:val="both"/>
        <w:rPr>
          <w:sz w:val="28"/>
        </w:rPr>
      </w:pPr>
    </w:p>
    <w:p w:rsidR="004519EC" w:rsidRPr="001F045A" w:rsidRDefault="0020273F" w:rsidP="005A69FB">
      <w:pPr>
        <w:ind w:firstLine="709"/>
        <w:jc w:val="both"/>
        <w:rPr>
          <w:sz w:val="28"/>
        </w:rPr>
      </w:pPr>
      <w:r>
        <w:rPr>
          <w:sz w:val="28"/>
        </w:rPr>
        <w:t>2</w:t>
      </w:r>
      <w:r w:rsidR="004519EC" w:rsidRPr="001F045A">
        <w:rPr>
          <w:sz w:val="28"/>
        </w:rPr>
        <w:t>. Раздел 5 «Ресурсное обеспечение муниципальной программы» изложить в новой р</w:t>
      </w:r>
      <w:r w:rsidR="004519EC" w:rsidRPr="001F045A">
        <w:rPr>
          <w:sz w:val="28"/>
        </w:rPr>
        <w:t>е</w:t>
      </w:r>
      <w:r w:rsidR="004519EC" w:rsidRPr="001F045A">
        <w:rPr>
          <w:sz w:val="28"/>
        </w:rPr>
        <w:t>дакции:</w:t>
      </w:r>
    </w:p>
    <w:p w:rsidR="004519EC" w:rsidRPr="001F045A" w:rsidRDefault="004519EC" w:rsidP="005A69FB">
      <w:pPr>
        <w:ind w:firstLine="709"/>
        <w:jc w:val="both"/>
        <w:rPr>
          <w:sz w:val="28"/>
        </w:rPr>
      </w:pPr>
      <w:r w:rsidRPr="001F045A">
        <w:rPr>
          <w:sz w:val="28"/>
        </w:rPr>
        <w:t>«5. Ресурсное обеспечение муниципальной программы.</w:t>
      </w:r>
    </w:p>
    <w:p w:rsidR="00180E28" w:rsidRPr="001F045A" w:rsidRDefault="00180E28" w:rsidP="004519EC">
      <w:pPr>
        <w:jc w:val="both"/>
        <w:rPr>
          <w:sz w:val="28"/>
        </w:rPr>
      </w:pPr>
    </w:p>
    <w:p w:rsidR="003174E4" w:rsidRPr="001F045A" w:rsidRDefault="003174E4" w:rsidP="005737A0">
      <w:pPr>
        <w:ind w:firstLine="709"/>
        <w:jc w:val="both"/>
        <w:rPr>
          <w:sz w:val="28"/>
          <w:szCs w:val="28"/>
        </w:rPr>
      </w:pPr>
      <w:r w:rsidRPr="001F045A">
        <w:rPr>
          <w:sz w:val="28"/>
          <w:szCs w:val="28"/>
        </w:rPr>
        <w:t>Источником финансирования муниципальной программы являются сре</w:t>
      </w:r>
      <w:r w:rsidRPr="001F045A">
        <w:rPr>
          <w:sz w:val="28"/>
          <w:szCs w:val="28"/>
        </w:rPr>
        <w:t>д</w:t>
      </w:r>
      <w:r w:rsidRPr="001F045A">
        <w:rPr>
          <w:sz w:val="28"/>
          <w:szCs w:val="28"/>
        </w:rPr>
        <w:t>ства федерального бюджета, областного бюджета, бюджета муниципального обр</w:t>
      </w:r>
      <w:r w:rsidRPr="001F045A">
        <w:rPr>
          <w:sz w:val="28"/>
          <w:szCs w:val="28"/>
        </w:rPr>
        <w:t>а</w:t>
      </w:r>
      <w:r w:rsidRPr="001F045A">
        <w:rPr>
          <w:sz w:val="28"/>
          <w:szCs w:val="28"/>
        </w:rPr>
        <w:t>зования Куменский муниципальный район.</w:t>
      </w:r>
    </w:p>
    <w:p w:rsidR="003174E4" w:rsidRPr="001F045A" w:rsidRDefault="003174E4" w:rsidP="003174E4">
      <w:pPr>
        <w:jc w:val="both"/>
        <w:rPr>
          <w:sz w:val="28"/>
          <w:szCs w:val="28"/>
        </w:rPr>
      </w:pPr>
      <w:r w:rsidRPr="001F045A">
        <w:rPr>
          <w:sz w:val="28"/>
          <w:szCs w:val="28"/>
        </w:rPr>
        <w:tab/>
        <w:t>Общий объем финансирования мероприятий программы из средств ра</w:t>
      </w:r>
      <w:r w:rsidRPr="001F045A">
        <w:rPr>
          <w:sz w:val="28"/>
          <w:szCs w:val="28"/>
        </w:rPr>
        <w:t>й</w:t>
      </w:r>
      <w:r w:rsidRPr="001F045A">
        <w:rPr>
          <w:sz w:val="28"/>
          <w:szCs w:val="28"/>
        </w:rPr>
        <w:t xml:space="preserve">онного бюджета составит оценочно </w:t>
      </w:r>
      <w:r w:rsidR="0057618C">
        <w:rPr>
          <w:sz w:val="28"/>
          <w:szCs w:val="28"/>
        </w:rPr>
        <w:t>185496</w:t>
      </w:r>
      <w:r w:rsidR="00FE422E">
        <w:rPr>
          <w:sz w:val="28"/>
          <w:szCs w:val="28"/>
        </w:rPr>
        <w:t>,</w:t>
      </w:r>
      <w:r w:rsidR="0057618C">
        <w:rPr>
          <w:sz w:val="28"/>
          <w:szCs w:val="28"/>
        </w:rPr>
        <w:t>2</w:t>
      </w:r>
      <w:r w:rsidR="00CB4843" w:rsidRPr="001F045A">
        <w:rPr>
          <w:sz w:val="28"/>
          <w:szCs w:val="28"/>
        </w:rPr>
        <w:t xml:space="preserve"> </w:t>
      </w:r>
      <w:r w:rsidRPr="001F045A">
        <w:rPr>
          <w:sz w:val="28"/>
          <w:szCs w:val="28"/>
        </w:rPr>
        <w:t>тыс. рублей.</w:t>
      </w:r>
    </w:p>
    <w:p w:rsidR="0003009C" w:rsidRDefault="003174E4" w:rsidP="003174E4">
      <w:pPr>
        <w:jc w:val="both"/>
        <w:rPr>
          <w:sz w:val="28"/>
          <w:szCs w:val="28"/>
        </w:rPr>
      </w:pPr>
      <w:r w:rsidRPr="001F045A">
        <w:rPr>
          <w:sz w:val="28"/>
          <w:szCs w:val="28"/>
        </w:rPr>
        <w:tab/>
      </w:r>
    </w:p>
    <w:p w:rsidR="003174E4" w:rsidRDefault="0003009C" w:rsidP="003174E4">
      <w:pPr>
        <w:jc w:val="both"/>
        <w:rPr>
          <w:sz w:val="28"/>
          <w:szCs w:val="28"/>
        </w:rPr>
      </w:pPr>
      <w:r>
        <w:rPr>
          <w:sz w:val="28"/>
          <w:szCs w:val="28"/>
        </w:rPr>
        <w:tab/>
      </w:r>
      <w:r w:rsidR="003174E4" w:rsidRPr="001F045A">
        <w:rPr>
          <w:sz w:val="28"/>
          <w:szCs w:val="28"/>
        </w:rPr>
        <w:t>Расходы на реализацию муниципальной программы за счет средств ра</w:t>
      </w:r>
      <w:r w:rsidR="003174E4" w:rsidRPr="001F045A">
        <w:rPr>
          <w:sz w:val="28"/>
          <w:szCs w:val="28"/>
        </w:rPr>
        <w:t>й</w:t>
      </w:r>
      <w:r w:rsidR="003174E4" w:rsidRPr="001F045A">
        <w:rPr>
          <w:sz w:val="28"/>
          <w:szCs w:val="28"/>
        </w:rPr>
        <w:t>онного бюджета</w:t>
      </w:r>
      <w:r>
        <w:rPr>
          <w:sz w:val="28"/>
          <w:szCs w:val="28"/>
        </w:rPr>
        <w:t>.</w:t>
      </w:r>
    </w:p>
    <w:p w:rsidR="0003009C" w:rsidRPr="001F045A" w:rsidRDefault="0003009C" w:rsidP="003174E4">
      <w:pPr>
        <w:jc w:val="both"/>
        <w:rPr>
          <w:sz w:val="28"/>
          <w:szCs w:val="28"/>
        </w:rPr>
      </w:pPr>
    </w:p>
    <w:tbl>
      <w:tblPr>
        <w:tblW w:w="111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85"/>
        <w:gridCol w:w="2268"/>
        <w:gridCol w:w="992"/>
        <w:gridCol w:w="993"/>
        <w:gridCol w:w="992"/>
        <w:gridCol w:w="937"/>
        <w:gridCol w:w="993"/>
        <w:gridCol w:w="992"/>
      </w:tblGrid>
      <w:tr w:rsidR="003174E4" w:rsidRPr="001F045A" w:rsidTr="0003009C">
        <w:trPr>
          <w:trHeight w:val="867"/>
          <w:tblHeader/>
        </w:trPr>
        <w:tc>
          <w:tcPr>
            <w:tcW w:w="992" w:type="dxa"/>
            <w:vMerge w:val="restart"/>
          </w:tcPr>
          <w:p w:rsidR="003174E4" w:rsidRPr="001F045A" w:rsidRDefault="003174E4" w:rsidP="00805F84">
            <w:pPr>
              <w:jc w:val="both"/>
              <w:rPr>
                <w:sz w:val="26"/>
                <w:szCs w:val="26"/>
              </w:rPr>
            </w:pPr>
            <w:r w:rsidRPr="001F045A">
              <w:rPr>
                <w:sz w:val="26"/>
                <w:szCs w:val="26"/>
              </w:rPr>
              <w:t>Статус</w:t>
            </w:r>
          </w:p>
        </w:tc>
        <w:tc>
          <w:tcPr>
            <w:tcW w:w="1985" w:type="dxa"/>
            <w:vMerge w:val="restart"/>
          </w:tcPr>
          <w:p w:rsidR="003174E4" w:rsidRPr="001F045A" w:rsidRDefault="003174E4" w:rsidP="00805F84">
            <w:pPr>
              <w:jc w:val="both"/>
              <w:rPr>
                <w:sz w:val="26"/>
                <w:szCs w:val="26"/>
              </w:rPr>
            </w:pPr>
            <w:r w:rsidRPr="001F045A">
              <w:rPr>
                <w:sz w:val="26"/>
                <w:szCs w:val="26"/>
              </w:rPr>
              <w:t>Наимен</w:t>
            </w:r>
            <w:r w:rsidRPr="001F045A">
              <w:rPr>
                <w:sz w:val="26"/>
                <w:szCs w:val="26"/>
              </w:rPr>
              <w:t>о</w:t>
            </w:r>
            <w:r w:rsidRPr="001F045A">
              <w:rPr>
                <w:sz w:val="26"/>
                <w:szCs w:val="26"/>
              </w:rPr>
              <w:t>вание муниципальной программы, подпрограммы, ведомственной программы, отдельного меропри</w:t>
            </w:r>
            <w:r w:rsidRPr="001F045A">
              <w:rPr>
                <w:sz w:val="26"/>
                <w:szCs w:val="26"/>
              </w:rPr>
              <w:t>я</w:t>
            </w:r>
            <w:r w:rsidRPr="001F045A">
              <w:rPr>
                <w:sz w:val="26"/>
                <w:szCs w:val="26"/>
              </w:rPr>
              <w:t>тия</w:t>
            </w:r>
          </w:p>
        </w:tc>
        <w:tc>
          <w:tcPr>
            <w:tcW w:w="2268" w:type="dxa"/>
            <w:vMerge w:val="restart"/>
          </w:tcPr>
          <w:p w:rsidR="003174E4" w:rsidRPr="001F045A" w:rsidRDefault="003174E4" w:rsidP="00805F84">
            <w:pPr>
              <w:jc w:val="both"/>
              <w:rPr>
                <w:sz w:val="26"/>
                <w:szCs w:val="26"/>
              </w:rPr>
            </w:pPr>
            <w:r w:rsidRPr="001F045A">
              <w:rPr>
                <w:sz w:val="26"/>
                <w:szCs w:val="26"/>
              </w:rPr>
              <w:t>Ответственный исполнитель, с</w:t>
            </w:r>
            <w:r w:rsidRPr="001F045A">
              <w:rPr>
                <w:sz w:val="26"/>
                <w:szCs w:val="26"/>
              </w:rPr>
              <w:t>о</w:t>
            </w:r>
            <w:r w:rsidRPr="001F045A">
              <w:rPr>
                <w:sz w:val="26"/>
                <w:szCs w:val="26"/>
              </w:rPr>
              <w:t>исполнители</w:t>
            </w:r>
          </w:p>
        </w:tc>
        <w:tc>
          <w:tcPr>
            <w:tcW w:w="5899" w:type="dxa"/>
            <w:gridSpan w:val="6"/>
          </w:tcPr>
          <w:p w:rsidR="003174E4" w:rsidRPr="001F045A" w:rsidRDefault="003174E4" w:rsidP="00805F84">
            <w:pPr>
              <w:jc w:val="center"/>
              <w:rPr>
                <w:sz w:val="26"/>
                <w:szCs w:val="26"/>
              </w:rPr>
            </w:pPr>
            <w:r w:rsidRPr="001F045A">
              <w:rPr>
                <w:sz w:val="26"/>
                <w:szCs w:val="26"/>
              </w:rPr>
              <w:t>Расходы (тыс. рублей)</w:t>
            </w:r>
          </w:p>
        </w:tc>
      </w:tr>
      <w:tr w:rsidR="003174E4" w:rsidRPr="001F045A" w:rsidTr="0003009C">
        <w:trPr>
          <w:trHeight w:val="1660"/>
          <w:tblHeader/>
        </w:trPr>
        <w:tc>
          <w:tcPr>
            <w:tcW w:w="992" w:type="dxa"/>
            <w:vMerge/>
          </w:tcPr>
          <w:p w:rsidR="003174E4" w:rsidRPr="001F045A" w:rsidRDefault="003174E4" w:rsidP="00805F84">
            <w:pPr>
              <w:jc w:val="both"/>
              <w:rPr>
                <w:sz w:val="26"/>
                <w:szCs w:val="26"/>
              </w:rPr>
            </w:pPr>
          </w:p>
        </w:tc>
        <w:tc>
          <w:tcPr>
            <w:tcW w:w="1985" w:type="dxa"/>
            <w:vMerge/>
          </w:tcPr>
          <w:p w:rsidR="003174E4" w:rsidRPr="001F045A" w:rsidRDefault="003174E4" w:rsidP="00805F84">
            <w:pPr>
              <w:jc w:val="both"/>
              <w:rPr>
                <w:sz w:val="26"/>
                <w:szCs w:val="26"/>
              </w:rPr>
            </w:pPr>
          </w:p>
        </w:tc>
        <w:tc>
          <w:tcPr>
            <w:tcW w:w="2268" w:type="dxa"/>
            <w:vMerge/>
          </w:tcPr>
          <w:p w:rsidR="003174E4" w:rsidRPr="001F045A" w:rsidRDefault="003174E4" w:rsidP="00805F84">
            <w:pPr>
              <w:jc w:val="both"/>
              <w:rPr>
                <w:sz w:val="26"/>
                <w:szCs w:val="26"/>
              </w:rPr>
            </w:pPr>
          </w:p>
        </w:tc>
        <w:tc>
          <w:tcPr>
            <w:tcW w:w="992" w:type="dxa"/>
          </w:tcPr>
          <w:p w:rsidR="003174E4" w:rsidRPr="001F045A" w:rsidRDefault="003174E4" w:rsidP="00805F84">
            <w:pPr>
              <w:jc w:val="center"/>
              <w:rPr>
                <w:sz w:val="26"/>
                <w:szCs w:val="26"/>
              </w:rPr>
            </w:pPr>
            <w:r w:rsidRPr="001F045A">
              <w:rPr>
                <w:sz w:val="26"/>
                <w:szCs w:val="26"/>
              </w:rPr>
              <w:t>2019</w:t>
            </w:r>
          </w:p>
        </w:tc>
        <w:tc>
          <w:tcPr>
            <w:tcW w:w="993" w:type="dxa"/>
          </w:tcPr>
          <w:p w:rsidR="003174E4" w:rsidRPr="001F045A" w:rsidRDefault="003174E4" w:rsidP="00805F84">
            <w:pPr>
              <w:jc w:val="center"/>
              <w:rPr>
                <w:sz w:val="26"/>
                <w:szCs w:val="26"/>
              </w:rPr>
            </w:pPr>
            <w:r w:rsidRPr="001F045A">
              <w:rPr>
                <w:sz w:val="26"/>
                <w:szCs w:val="26"/>
              </w:rPr>
              <w:t>2020</w:t>
            </w:r>
          </w:p>
        </w:tc>
        <w:tc>
          <w:tcPr>
            <w:tcW w:w="992" w:type="dxa"/>
          </w:tcPr>
          <w:p w:rsidR="003174E4" w:rsidRPr="001F045A" w:rsidRDefault="003174E4" w:rsidP="00805F84">
            <w:pPr>
              <w:jc w:val="center"/>
              <w:rPr>
                <w:sz w:val="26"/>
                <w:szCs w:val="26"/>
              </w:rPr>
            </w:pPr>
            <w:r w:rsidRPr="001F045A">
              <w:rPr>
                <w:sz w:val="26"/>
                <w:szCs w:val="26"/>
              </w:rPr>
              <w:t>2021</w:t>
            </w:r>
          </w:p>
        </w:tc>
        <w:tc>
          <w:tcPr>
            <w:tcW w:w="937" w:type="dxa"/>
          </w:tcPr>
          <w:p w:rsidR="003174E4" w:rsidRPr="001F045A" w:rsidRDefault="003174E4" w:rsidP="00805F84">
            <w:pPr>
              <w:jc w:val="center"/>
              <w:rPr>
                <w:sz w:val="26"/>
                <w:szCs w:val="26"/>
              </w:rPr>
            </w:pPr>
            <w:r w:rsidRPr="001F045A">
              <w:rPr>
                <w:sz w:val="26"/>
                <w:szCs w:val="26"/>
              </w:rPr>
              <w:t>2022</w:t>
            </w:r>
          </w:p>
        </w:tc>
        <w:tc>
          <w:tcPr>
            <w:tcW w:w="993" w:type="dxa"/>
          </w:tcPr>
          <w:p w:rsidR="003174E4" w:rsidRPr="001F045A" w:rsidRDefault="003174E4" w:rsidP="00805F84">
            <w:pPr>
              <w:jc w:val="center"/>
              <w:rPr>
                <w:sz w:val="26"/>
                <w:szCs w:val="26"/>
              </w:rPr>
            </w:pPr>
            <w:r w:rsidRPr="001F045A">
              <w:rPr>
                <w:sz w:val="26"/>
                <w:szCs w:val="26"/>
              </w:rPr>
              <w:t>2023</w:t>
            </w:r>
          </w:p>
        </w:tc>
        <w:tc>
          <w:tcPr>
            <w:tcW w:w="992" w:type="dxa"/>
          </w:tcPr>
          <w:p w:rsidR="003174E4" w:rsidRPr="001F045A" w:rsidRDefault="003174E4" w:rsidP="00805F84">
            <w:pPr>
              <w:jc w:val="center"/>
              <w:rPr>
                <w:sz w:val="26"/>
                <w:szCs w:val="26"/>
              </w:rPr>
            </w:pPr>
            <w:r w:rsidRPr="001F045A">
              <w:rPr>
                <w:sz w:val="26"/>
                <w:szCs w:val="26"/>
              </w:rPr>
              <w:t>2024</w:t>
            </w:r>
          </w:p>
        </w:tc>
      </w:tr>
      <w:tr w:rsidR="00176149" w:rsidRPr="001F045A" w:rsidTr="00805F84">
        <w:trPr>
          <w:trHeight w:val="390"/>
        </w:trPr>
        <w:tc>
          <w:tcPr>
            <w:tcW w:w="992" w:type="dxa"/>
          </w:tcPr>
          <w:p w:rsidR="00176149" w:rsidRPr="001F045A" w:rsidRDefault="00176149" w:rsidP="00805F84">
            <w:pPr>
              <w:jc w:val="both"/>
              <w:rPr>
                <w:sz w:val="26"/>
                <w:szCs w:val="26"/>
              </w:rPr>
            </w:pPr>
            <w:r w:rsidRPr="001F045A">
              <w:rPr>
                <w:sz w:val="26"/>
                <w:szCs w:val="26"/>
              </w:rPr>
              <w:t>Муниципальная програ</w:t>
            </w:r>
            <w:r w:rsidRPr="001F045A">
              <w:rPr>
                <w:sz w:val="26"/>
                <w:szCs w:val="26"/>
              </w:rPr>
              <w:lastRenderedPageBreak/>
              <w:t>м</w:t>
            </w:r>
            <w:r w:rsidRPr="001F045A">
              <w:rPr>
                <w:sz w:val="26"/>
                <w:szCs w:val="26"/>
              </w:rPr>
              <w:t>ма</w:t>
            </w:r>
          </w:p>
        </w:tc>
        <w:tc>
          <w:tcPr>
            <w:tcW w:w="1985" w:type="dxa"/>
          </w:tcPr>
          <w:p w:rsidR="00176149" w:rsidRPr="001F045A" w:rsidRDefault="00176149" w:rsidP="00805F84">
            <w:pPr>
              <w:jc w:val="both"/>
              <w:rPr>
                <w:sz w:val="26"/>
                <w:szCs w:val="26"/>
              </w:rPr>
            </w:pPr>
            <w:r w:rsidRPr="001F045A">
              <w:rPr>
                <w:sz w:val="28"/>
                <w:szCs w:val="28"/>
              </w:rPr>
              <w:lastRenderedPageBreak/>
              <w:t>«</w:t>
            </w:r>
            <w:r w:rsidRPr="001F045A">
              <w:rPr>
                <w:sz w:val="26"/>
                <w:szCs w:val="26"/>
              </w:rPr>
              <w:t>Развитие м</w:t>
            </w:r>
            <w:r w:rsidRPr="001F045A">
              <w:rPr>
                <w:sz w:val="26"/>
                <w:szCs w:val="26"/>
              </w:rPr>
              <w:t>у</w:t>
            </w:r>
            <w:r w:rsidRPr="001F045A">
              <w:rPr>
                <w:sz w:val="26"/>
                <w:szCs w:val="26"/>
              </w:rPr>
              <w:t xml:space="preserve">ниципального управления Куменского  </w:t>
            </w:r>
            <w:r w:rsidRPr="001F045A">
              <w:rPr>
                <w:sz w:val="26"/>
                <w:szCs w:val="26"/>
              </w:rPr>
              <w:lastRenderedPageBreak/>
              <w:t>района»</w:t>
            </w:r>
          </w:p>
        </w:tc>
        <w:tc>
          <w:tcPr>
            <w:tcW w:w="2268" w:type="dxa"/>
          </w:tcPr>
          <w:p w:rsidR="00176149" w:rsidRPr="001F045A" w:rsidRDefault="00176149" w:rsidP="00805F84">
            <w:pPr>
              <w:jc w:val="both"/>
              <w:rPr>
                <w:sz w:val="26"/>
                <w:szCs w:val="26"/>
              </w:rPr>
            </w:pPr>
            <w:r w:rsidRPr="001F045A">
              <w:rPr>
                <w:sz w:val="26"/>
                <w:szCs w:val="26"/>
              </w:rPr>
              <w:lastRenderedPageBreak/>
              <w:t>Всего</w:t>
            </w:r>
          </w:p>
        </w:tc>
        <w:tc>
          <w:tcPr>
            <w:tcW w:w="992" w:type="dxa"/>
            <w:vAlign w:val="bottom"/>
          </w:tcPr>
          <w:p w:rsidR="00176149" w:rsidRPr="001F045A" w:rsidRDefault="00176149" w:rsidP="00401D4D">
            <w:pPr>
              <w:ind w:right="-108"/>
              <w:jc w:val="both"/>
            </w:pPr>
            <w:r w:rsidRPr="001F045A">
              <w:t>28950,6</w:t>
            </w:r>
          </w:p>
        </w:tc>
        <w:tc>
          <w:tcPr>
            <w:tcW w:w="993" w:type="dxa"/>
            <w:vAlign w:val="bottom"/>
          </w:tcPr>
          <w:p w:rsidR="00176149" w:rsidRPr="001F045A" w:rsidRDefault="00176149" w:rsidP="006745DE">
            <w:pPr>
              <w:ind w:right="-108"/>
              <w:jc w:val="both"/>
            </w:pPr>
            <w:r w:rsidRPr="001F045A">
              <w:t>29332,6</w:t>
            </w:r>
          </w:p>
        </w:tc>
        <w:tc>
          <w:tcPr>
            <w:tcW w:w="992" w:type="dxa"/>
            <w:vAlign w:val="bottom"/>
          </w:tcPr>
          <w:p w:rsidR="00176149" w:rsidRPr="001F045A" w:rsidRDefault="00176149" w:rsidP="00176149">
            <w:pPr>
              <w:ind w:right="-108"/>
              <w:jc w:val="both"/>
            </w:pPr>
            <w:r>
              <w:t>31477</w:t>
            </w:r>
            <w:r w:rsidRPr="001F045A">
              <w:t>,</w:t>
            </w:r>
            <w:r>
              <w:t>6</w:t>
            </w:r>
          </w:p>
        </w:tc>
        <w:tc>
          <w:tcPr>
            <w:tcW w:w="937" w:type="dxa"/>
            <w:vAlign w:val="bottom"/>
          </w:tcPr>
          <w:p w:rsidR="00176149" w:rsidRPr="001F045A" w:rsidRDefault="0057618C" w:rsidP="0057618C">
            <w:pPr>
              <w:ind w:right="-108"/>
              <w:jc w:val="both"/>
            </w:pPr>
            <w:r>
              <w:t>32241,2</w:t>
            </w:r>
          </w:p>
        </w:tc>
        <w:tc>
          <w:tcPr>
            <w:tcW w:w="993" w:type="dxa"/>
            <w:vAlign w:val="bottom"/>
          </w:tcPr>
          <w:p w:rsidR="00176149" w:rsidRPr="001F045A" w:rsidRDefault="00176149" w:rsidP="00832BAA">
            <w:pPr>
              <w:ind w:right="-108"/>
              <w:jc w:val="both"/>
            </w:pPr>
            <w:r>
              <w:t>31747</w:t>
            </w:r>
            <w:r w:rsidRPr="001F045A">
              <w:t>,</w:t>
            </w:r>
            <w:r w:rsidR="00832BAA">
              <w:t>1</w:t>
            </w:r>
          </w:p>
        </w:tc>
        <w:tc>
          <w:tcPr>
            <w:tcW w:w="992" w:type="dxa"/>
            <w:vAlign w:val="bottom"/>
          </w:tcPr>
          <w:p w:rsidR="00176149" w:rsidRPr="001F045A" w:rsidRDefault="00176149" w:rsidP="00832BAA">
            <w:pPr>
              <w:ind w:right="-108"/>
              <w:jc w:val="both"/>
            </w:pPr>
            <w:r>
              <w:t>31747</w:t>
            </w:r>
            <w:r w:rsidRPr="001F045A">
              <w:t>,</w:t>
            </w:r>
            <w:r w:rsidR="00832BAA">
              <w:t>1</w:t>
            </w:r>
          </w:p>
        </w:tc>
      </w:tr>
      <w:tr w:rsidR="003174E4" w:rsidRPr="001F045A" w:rsidTr="00805F84">
        <w:trPr>
          <w:trHeight w:val="720"/>
        </w:trPr>
        <w:tc>
          <w:tcPr>
            <w:tcW w:w="992" w:type="dxa"/>
            <w:vMerge w:val="restart"/>
            <w:shd w:val="clear" w:color="auto" w:fill="auto"/>
          </w:tcPr>
          <w:p w:rsidR="003174E4" w:rsidRPr="001F045A" w:rsidRDefault="003174E4" w:rsidP="00805F84">
            <w:pPr>
              <w:jc w:val="both"/>
              <w:rPr>
                <w:sz w:val="26"/>
                <w:szCs w:val="26"/>
              </w:rPr>
            </w:pPr>
            <w:r w:rsidRPr="001F045A">
              <w:rPr>
                <w:sz w:val="26"/>
                <w:szCs w:val="26"/>
              </w:rPr>
              <w:t>Подпрогра</w:t>
            </w:r>
            <w:r w:rsidRPr="001F045A">
              <w:rPr>
                <w:sz w:val="26"/>
                <w:szCs w:val="26"/>
              </w:rPr>
              <w:t>м</w:t>
            </w:r>
            <w:r w:rsidRPr="001F045A">
              <w:rPr>
                <w:sz w:val="26"/>
                <w:szCs w:val="26"/>
              </w:rPr>
              <w:t>ма</w:t>
            </w:r>
          </w:p>
        </w:tc>
        <w:tc>
          <w:tcPr>
            <w:tcW w:w="1985" w:type="dxa"/>
            <w:vMerge w:val="restart"/>
            <w:shd w:val="clear" w:color="auto" w:fill="auto"/>
          </w:tcPr>
          <w:p w:rsidR="003174E4" w:rsidRPr="001F045A" w:rsidRDefault="003174E4" w:rsidP="00805F84">
            <w:pPr>
              <w:jc w:val="both"/>
              <w:rPr>
                <w:sz w:val="26"/>
                <w:szCs w:val="26"/>
              </w:rPr>
            </w:pPr>
            <w:r w:rsidRPr="001F045A">
              <w:rPr>
                <w:sz w:val="26"/>
                <w:szCs w:val="26"/>
              </w:rPr>
              <w:t>«Развитие м</w:t>
            </w:r>
            <w:r w:rsidRPr="001F045A">
              <w:rPr>
                <w:sz w:val="26"/>
                <w:szCs w:val="26"/>
              </w:rPr>
              <w:t>у</w:t>
            </w:r>
            <w:r w:rsidRPr="001F045A">
              <w:rPr>
                <w:sz w:val="26"/>
                <w:szCs w:val="26"/>
              </w:rPr>
              <w:t>ниципальной службы Куме</w:t>
            </w:r>
            <w:r w:rsidRPr="001F045A">
              <w:rPr>
                <w:sz w:val="26"/>
                <w:szCs w:val="26"/>
              </w:rPr>
              <w:t>н</w:t>
            </w:r>
            <w:r w:rsidRPr="001F045A">
              <w:rPr>
                <w:sz w:val="26"/>
                <w:szCs w:val="26"/>
              </w:rPr>
              <w:t>ского района»</w:t>
            </w:r>
          </w:p>
        </w:tc>
        <w:tc>
          <w:tcPr>
            <w:tcW w:w="2268" w:type="dxa"/>
            <w:shd w:val="clear" w:color="auto" w:fill="auto"/>
          </w:tcPr>
          <w:p w:rsidR="003174E4" w:rsidRPr="001F045A" w:rsidRDefault="003174E4" w:rsidP="00805F84">
            <w:pPr>
              <w:jc w:val="both"/>
              <w:rPr>
                <w:sz w:val="26"/>
                <w:szCs w:val="26"/>
              </w:rPr>
            </w:pPr>
            <w:r w:rsidRPr="001F045A">
              <w:rPr>
                <w:sz w:val="26"/>
                <w:szCs w:val="26"/>
              </w:rPr>
              <w:t>Ответственный исполн</w:t>
            </w:r>
            <w:r w:rsidRPr="001F045A">
              <w:rPr>
                <w:sz w:val="26"/>
                <w:szCs w:val="26"/>
              </w:rPr>
              <w:t>и</w:t>
            </w:r>
            <w:r w:rsidRPr="001F045A">
              <w:rPr>
                <w:sz w:val="26"/>
                <w:szCs w:val="26"/>
              </w:rPr>
              <w:t>тель:</w:t>
            </w:r>
          </w:p>
        </w:tc>
        <w:tc>
          <w:tcPr>
            <w:tcW w:w="992" w:type="dxa"/>
            <w:shd w:val="clear" w:color="auto" w:fill="auto"/>
          </w:tcPr>
          <w:p w:rsidR="003174E4" w:rsidRPr="001F045A" w:rsidRDefault="003174E4" w:rsidP="00805F84">
            <w:pPr>
              <w:jc w:val="both"/>
              <w:rPr>
                <w:sz w:val="26"/>
                <w:szCs w:val="26"/>
              </w:rPr>
            </w:pPr>
          </w:p>
        </w:tc>
        <w:tc>
          <w:tcPr>
            <w:tcW w:w="993" w:type="dxa"/>
            <w:shd w:val="clear" w:color="auto" w:fill="auto"/>
          </w:tcPr>
          <w:p w:rsidR="003174E4" w:rsidRPr="001F045A" w:rsidRDefault="003174E4" w:rsidP="00805F84">
            <w:pPr>
              <w:jc w:val="both"/>
              <w:rPr>
                <w:sz w:val="26"/>
                <w:szCs w:val="26"/>
              </w:rPr>
            </w:pPr>
          </w:p>
        </w:tc>
        <w:tc>
          <w:tcPr>
            <w:tcW w:w="992" w:type="dxa"/>
            <w:shd w:val="clear" w:color="auto" w:fill="auto"/>
          </w:tcPr>
          <w:p w:rsidR="003174E4" w:rsidRPr="001F045A" w:rsidRDefault="003174E4" w:rsidP="00805F84">
            <w:pPr>
              <w:jc w:val="both"/>
              <w:rPr>
                <w:sz w:val="26"/>
                <w:szCs w:val="26"/>
              </w:rPr>
            </w:pPr>
          </w:p>
        </w:tc>
        <w:tc>
          <w:tcPr>
            <w:tcW w:w="937" w:type="dxa"/>
            <w:shd w:val="clear" w:color="auto" w:fill="auto"/>
          </w:tcPr>
          <w:p w:rsidR="003174E4" w:rsidRPr="001F045A" w:rsidRDefault="003174E4" w:rsidP="00805F84">
            <w:pPr>
              <w:jc w:val="both"/>
              <w:rPr>
                <w:sz w:val="26"/>
                <w:szCs w:val="26"/>
              </w:rPr>
            </w:pPr>
          </w:p>
        </w:tc>
        <w:tc>
          <w:tcPr>
            <w:tcW w:w="993" w:type="dxa"/>
            <w:shd w:val="clear" w:color="auto" w:fill="auto"/>
          </w:tcPr>
          <w:p w:rsidR="003174E4" w:rsidRPr="001F045A" w:rsidRDefault="003174E4" w:rsidP="00805F84">
            <w:pPr>
              <w:jc w:val="both"/>
              <w:rPr>
                <w:sz w:val="26"/>
                <w:szCs w:val="26"/>
              </w:rPr>
            </w:pPr>
          </w:p>
        </w:tc>
        <w:tc>
          <w:tcPr>
            <w:tcW w:w="992" w:type="dxa"/>
            <w:shd w:val="clear" w:color="auto" w:fill="auto"/>
          </w:tcPr>
          <w:p w:rsidR="003174E4" w:rsidRPr="001F045A" w:rsidRDefault="003174E4" w:rsidP="00805F84">
            <w:pPr>
              <w:jc w:val="both"/>
              <w:rPr>
                <w:sz w:val="26"/>
                <w:szCs w:val="26"/>
              </w:rPr>
            </w:pPr>
          </w:p>
        </w:tc>
      </w:tr>
      <w:tr w:rsidR="00176149" w:rsidRPr="001F045A" w:rsidTr="00805F84">
        <w:trPr>
          <w:trHeight w:val="765"/>
        </w:trPr>
        <w:tc>
          <w:tcPr>
            <w:tcW w:w="992" w:type="dxa"/>
            <w:vMerge/>
            <w:shd w:val="clear" w:color="auto" w:fill="auto"/>
          </w:tcPr>
          <w:p w:rsidR="00176149" w:rsidRPr="001F045A" w:rsidRDefault="00176149" w:rsidP="00805F84">
            <w:pPr>
              <w:jc w:val="both"/>
              <w:rPr>
                <w:sz w:val="26"/>
                <w:szCs w:val="26"/>
              </w:rPr>
            </w:pPr>
          </w:p>
        </w:tc>
        <w:tc>
          <w:tcPr>
            <w:tcW w:w="1985" w:type="dxa"/>
            <w:vMerge/>
            <w:shd w:val="clear" w:color="auto" w:fill="auto"/>
          </w:tcPr>
          <w:p w:rsidR="00176149" w:rsidRPr="001F045A" w:rsidRDefault="00176149" w:rsidP="00805F84">
            <w:pPr>
              <w:jc w:val="both"/>
              <w:rPr>
                <w:sz w:val="26"/>
                <w:szCs w:val="26"/>
              </w:rPr>
            </w:pPr>
          </w:p>
        </w:tc>
        <w:tc>
          <w:tcPr>
            <w:tcW w:w="2268" w:type="dxa"/>
            <w:shd w:val="clear" w:color="auto" w:fill="auto"/>
          </w:tcPr>
          <w:p w:rsidR="00176149" w:rsidRPr="001F045A" w:rsidRDefault="00176149" w:rsidP="00805F84">
            <w:pPr>
              <w:jc w:val="both"/>
              <w:rPr>
                <w:sz w:val="26"/>
                <w:szCs w:val="26"/>
              </w:rPr>
            </w:pPr>
            <w:r w:rsidRPr="001F045A">
              <w:rPr>
                <w:sz w:val="26"/>
                <w:szCs w:val="26"/>
              </w:rPr>
              <w:t>Управление делами администрации ра</w:t>
            </w:r>
            <w:r w:rsidRPr="001F045A">
              <w:rPr>
                <w:sz w:val="26"/>
                <w:szCs w:val="26"/>
              </w:rPr>
              <w:t>й</w:t>
            </w:r>
            <w:r w:rsidRPr="001F045A">
              <w:rPr>
                <w:sz w:val="26"/>
                <w:szCs w:val="26"/>
              </w:rPr>
              <w:t>она</w:t>
            </w:r>
          </w:p>
        </w:tc>
        <w:tc>
          <w:tcPr>
            <w:tcW w:w="992" w:type="dxa"/>
            <w:shd w:val="clear" w:color="auto" w:fill="auto"/>
          </w:tcPr>
          <w:p w:rsidR="00176149" w:rsidRPr="001F045A" w:rsidRDefault="00176149" w:rsidP="00F136F0">
            <w:pPr>
              <w:jc w:val="both"/>
              <w:rPr>
                <w:sz w:val="26"/>
                <w:szCs w:val="26"/>
              </w:rPr>
            </w:pPr>
            <w:r w:rsidRPr="001F045A">
              <w:rPr>
                <w:sz w:val="26"/>
                <w:szCs w:val="26"/>
              </w:rPr>
              <w:t>152,7</w:t>
            </w:r>
          </w:p>
        </w:tc>
        <w:tc>
          <w:tcPr>
            <w:tcW w:w="993" w:type="dxa"/>
            <w:shd w:val="clear" w:color="auto" w:fill="auto"/>
          </w:tcPr>
          <w:p w:rsidR="00176149" w:rsidRPr="001F045A" w:rsidRDefault="00176149" w:rsidP="00CB4843">
            <w:pPr>
              <w:jc w:val="both"/>
              <w:rPr>
                <w:sz w:val="26"/>
                <w:szCs w:val="26"/>
              </w:rPr>
            </w:pPr>
            <w:r w:rsidRPr="001F045A">
              <w:rPr>
                <w:sz w:val="26"/>
                <w:szCs w:val="26"/>
              </w:rPr>
              <w:t>135,3</w:t>
            </w:r>
          </w:p>
        </w:tc>
        <w:tc>
          <w:tcPr>
            <w:tcW w:w="992" w:type="dxa"/>
            <w:shd w:val="clear" w:color="auto" w:fill="auto"/>
          </w:tcPr>
          <w:p w:rsidR="00176149" w:rsidRPr="001F045A" w:rsidRDefault="00176149" w:rsidP="00176149">
            <w:pPr>
              <w:jc w:val="both"/>
              <w:rPr>
                <w:sz w:val="26"/>
                <w:szCs w:val="26"/>
              </w:rPr>
            </w:pPr>
            <w:r>
              <w:rPr>
                <w:sz w:val="26"/>
                <w:szCs w:val="26"/>
              </w:rPr>
              <w:t>103</w:t>
            </w:r>
            <w:r w:rsidRPr="001F045A">
              <w:rPr>
                <w:sz w:val="26"/>
                <w:szCs w:val="26"/>
              </w:rPr>
              <w:t>,</w:t>
            </w:r>
            <w:r>
              <w:rPr>
                <w:sz w:val="26"/>
                <w:szCs w:val="26"/>
              </w:rPr>
              <w:t>2</w:t>
            </w:r>
          </w:p>
        </w:tc>
        <w:tc>
          <w:tcPr>
            <w:tcW w:w="937" w:type="dxa"/>
            <w:shd w:val="clear" w:color="auto" w:fill="auto"/>
          </w:tcPr>
          <w:p w:rsidR="00176149" w:rsidRPr="001F045A" w:rsidRDefault="0057618C" w:rsidP="0057618C">
            <w:pPr>
              <w:jc w:val="both"/>
              <w:rPr>
                <w:sz w:val="26"/>
                <w:szCs w:val="26"/>
              </w:rPr>
            </w:pPr>
            <w:r>
              <w:rPr>
                <w:sz w:val="26"/>
                <w:szCs w:val="26"/>
              </w:rPr>
              <w:t>210</w:t>
            </w:r>
            <w:r w:rsidR="00176149">
              <w:rPr>
                <w:sz w:val="26"/>
                <w:szCs w:val="26"/>
              </w:rPr>
              <w:t>,</w:t>
            </w:r>
            <w:r>
              <w:rPr>
                <w:sz w:val="26"/>
                <w:szCs w:val="26"/>
              </w:rPr>
              <w:t>2</w:t>
            </w:r>
          </w:p>
        </w:tc>
        <w:tc>
          <w:tcPr>
            <w:tcW w:w="993" w:type="dxa"/>
            <w:shd w:val="clear" w:color="auto" w:fill="auto"/>
          </w:tcPr>
          <w:p w:rsidR="00176149" w:rsidRPr="001F045A" w:rsidRDefault="00176149" w:rsidP="00176149">
            <w:pPr>
              <w:jc w:val="both"/>
              <w:rPr>
                <w:sz w:val="26"/>
                <w:szCs w:val="26"/>
              </w:rPr>
            </w:pPr>
            <w:r>
              <w:rPr>
                <w:sz w:val="26"/>
                <w:szCs w:val="26"/>
              </w:rPr>
              <w:t>341,0</w:t>
            </w:r>
          </w:p>
        </w:tc>
        <w:tc>
          <w:tcPr>
            <w:tcW w:w="992" w:type="dxa"/>
            <w:shd w:val="clear" w:color="auto" w:fill="auto"/>
          </w:tcPr>
          <w:p w:rsidR="00176149" w:rsidRPr="001F045A" w:rsidRDefault="00176149" w:rsidP="00176149">
            <w:pPr>
              <w:jc w:val="both"/>
              <w:rPr>
                <w:sz w:val="26"/>
                <w:szCs w:val="26"/>
              </w:rPr>
            </w:pPr>
            <w:r>
              <w:rPr>
                <w:sz w:val="26"/>
                <w:szCs w:val="26"/>
              </w:rPr>
              <w:t>341,0</w:t>
            </w:r>
          </w:p>
        </w:tc>
      </w:tr>
      <w:tr w:rsidR="003174E4" w:rsidRPr="001F045A" w:rsidTr="00805F84">
        <w:trPr>
          <w:trHeight w:val="270"/>
        </w:trPr>
        <w:tc>
          <w:tcPr>
            <w:tcW w:w="992" w:type="dxa"/>
            <w:vMerge/>
            <w:shd w:val="clear" w:color="auto" w:fill="auto"/>
          </w:tcPr>
          <w:p w:rsidR="003174E4" w:rsidRPr="001F045A" w:rsidRDefault="003174E4" w:rsidP="00805F84">
            <w:pPr>
              <w:jc w:val="both"/>
              <w:rPr>
                <w:sz w:val="26"/>
                <w:szCs w:val="26"/>
              </w:rPr>
            </w:pPr>
          </w:p>
        </w:tc>
        <w:tc>
          <w:tcPr>
            <w:tcW w:w="1985" w:type="dxa"/>
            <w:vMerge/>
            <w:shd w:val="clear" w:color="auto" w:fill="auto"/>
          </w:tcPr>
          <w:p w:rsidR="003174E4" w:rsidRPr="001F045A" w:rsidRDefault="003174E4" w:rsidP="00805F84">
            <w:pPr>
              <w:jc w:val="both"/>
              <w:rPr>
                <w:sz w:val="26"/>
                <w:szCs w:val="26"/>
              </w:rPr>
            </w:pPr>
          </w:p>
        </w:tc>
        <w:tc>
          <w:tcPr>
            <w:tcW w:w="2268" w:type="dxa"/>
            <w:shd w:val="clear" w:color="auto" w:fill="auto"/>
          </w:tcPr>
          <w:p w:rsidR="003174E4" w:rsidRPr="001F045A" w:rsidRDefault="003174E4" w:rsidP="00805F84">
            <w:pPr>
              <w:jc w:val="both"/>
              <w:rPr>
                <w:sz w:val="26"/>
                <w:szCs w:val="26"/>
              </w:rPr>
            </w:pPr>
            <w:r w:rsidRPr="001F045A">
              <w:rPr>
                <w:sz w:val="26"/>
                <w:szCs w:val="26"/>
              </w:rPr>
              <w:t>Соисполнители:</w:t>
            </w:r>
          </w:p>
        </w:tc>
        <w:tc>
          <w:tcPr>
            <w:tcW w:w="992" w:type="dxa"/>
            <w:shd w:val="clear" w:color="auto" w:fill="auto"/>
          </w:tcPr>
          <w:p w:rsidR="003174E4" w:rsidRPr="001F045A" w:rsidRDefault="003174E4" w:rsidP="00805F84">
            <w:pPr>
              <w:jc w:val="both"/>
              <w:rPr>
                <w:sz w:val="26"/>
                <w:szCs w:val="26"/>
              </w:rPr>
            </w:pPr>
          </w:p>
        </w:tc>
        <w:tc>
          <w:tcPr>
            <w:tcW w:w="993" w:type="dxa"/>
            <w:shd w:val="clear" w:color="auto" w:fill="auto"/>
          </w:tcPr>
          <w:p w:rsidR="003174E4" w:rsidRPr="001F045A" w:rsidRDefault="003174E4" w:rsidP="00805F84">
            <w:pPr>
              <w:jc w:val="both"/>
              <w:rPr>
                <w:sz w:val="26"/>
                <w:szCs w:val="26"/>
              </w:rPr>
            </w:pPr>
          </w:p>
        </w:tc>
        <w:tc>
          <w:tcPr>
            <w:tcW w:w="992" w:type="dxa"/>
            <w:shd w:val="clear" w:color="auto" w:fill="auto"/>
          </w:tcPr>
          <w:p w:rsidR="003174E4" w:rsidRPr="001F045A" w:rsidRDefault="003174E4" w:rsidP="00805F84">
            <w:pPr>
              <w:jc w:val="both"/>
              <w:rPr>
                <w:sz w:val="26"/>
                <w:szCs w:val="26"/>
              </w:rPr>
            </w:pPr>
          </w:p>
        </w:tc>
        <w:tc>
          <w:tcPr>
            <w:tcW w:w="937" w:type="dxa"/>
            <w:shd w:val="clear" w:color="auto" w:fill="auto"/>
          </w:tcPr>
          <w:p w:rsidR="003174E4" w:rsidRPr="001F045A" w:rsidRDefault="003174E4" w:rsidP="00805F84">
            <w:pPr>
              <w:jc w:val="both"/>
              <w:rPr>
                <w:sz w:val="26"/>
                <w:szCs w:val="26"/>
              </w:rPr>
            </w:pPr>
          </w:p>
        </w:tc>
        <w:tc>
          <w:tcPr>
            <w:tcW w:w="993" w:type="dxa"/>
            <w:shd w:val="clear" w:color="auto" w:fill="auto"/>
          </w:tcPr>
          <w:p w:rsidR="003174E4" w:rsidRPr="001F045A" w:rsidRDefault="003174E4" w:rsidP="00805F84">
            <w:pPr>
              <w:jc w:val="both"/>
              <w:rPr>
                <w:sz w:val="26"/>
                <w:szCs w:val="26"/>
              </w:rPr>
            </w:pPr>
          </w:p>
        </w:tc>
        <w:tc>
          <w:tcPr>
            <w:tcW w:w="992" w:type="dxa"/>
            <w:shd w:val="clear" w:color="auto" w:fill="auto"/>
          </w:tcPr>
          <w:p w:rsidR="003174E4" w:rsidRPr="001F045A" w:rsidRDefault="003174E4" w:rsidP="00805F84">
            <w:pPr>
              <w:jc w:val="both"/>
              <w:rPr>
                <w:sz w:val="26"/>
                <w:szCs w:val="26"/>
              </w:rPr>
            </w:pPr>
          </w:p>
        </w:tc>
      </w:tr>
      <w:tr w:rsidR="003174E4" w:rsidRPr="001F045A" w:rsidTr="00805F84">
        <w:trPr>
          <w:trHeight w:val="690"/>
        </w:trPr>
        <w:tc>
          <w:tcPr>
            <w:tcW w:w="992" w:type="dxa"/>
            <w:vMerge/>
            <w:shd w:val="clear" w:color="auto" w:fill="auto"/>
          </w:tcPr>
          <w:p w:rsidR="003174E4" w:rsidRPr="001F045A" w:rsidRDefault="003174E4" w:rsidP="00805F84">
            <w:pPr>
              <w:jc w:val="both"/>
              <w:rPr>
                <w:sz w:val="26"/>
                <w:szCs w:val="26"/>
              </w:rPr>
            </w:pPr>
          </w:p>
        </w:tc>
        <w:tc>
          <w:tcPr>
            <w:tcW w:w="1985" w:type="dxa"/>
            <w:vMerge/>
            <w:shd w:val="clear" w:color="auto" w:fill="auto"/>
          </w:tcPr>
          <w:p w:rsidR="003174E4" w:rsidRPr="001F045A" w:rsidRDefault="003174E4" w:rsidP="00805F84">
            <w:pPr>
              <w:jc w:val="both"/>
              <w:rPr>
                <w:sz w:val="26"/>
                <w:szCs w:val="26"/>
              </w:rPr>
            </w:pPr>
          </w:p>
        </w:tc>
        <w:tc>
          <w:tcPr>
            <w:tcW w:w="2268" w:type="dxa"/>
            <w:shd w:val="clear" w:color="auto" w:fill="auto"/>
          </w:tcPr>
          <w:p w:rsidR="003174E4" w:rsidRPr="001F045A" w:rsidRDefault="003174E4" w:rsidP="00805F84">
            <w:pPr>
              <w:jc w:val="both"/>
              <w:rPr>
                <w:sz w:val="26"/>
                <w:szCs w:val="26"/>
              </w:rPr>
            </w:pPr>
            <w:r w:rsidRPr="001F045A">
              <w:rPr>
                <w:sz w:val="26"/>
                <w:szCs w:val="26"/>
              </w:rPr>
              <w:t>Отдел бухгалте</w:t>
            </w:r>
            <w:r w:rsidRPr="001F045A">
              <w:rPr>
                <w:sz w:val="26"/>
                <w:szCs w:val="26"/>
              </w:rPr>
              <w:t>р</w:t>
            </w:r>
            <w:r w:rsidRPr="001F045A">
              <w:rPr>
                <w:sz w:val="26"/>
                <w:szCs w:val="26"/>
              </w:rPr>
              <w:t>ского учета адм</w:t>
            </w:r>
            <w:r w:rsidRPr="001F045A">
              <w:rPr>
                <w:sz w:val="26"/>
                <w:szCs w:val="26"/>
              </w:rPr>
              <w:t>и</w:t>
            </w:r>
            <w:r w:rsidRPr="001F045A">
              <w:rPr>
                <w:sz w:val="26"/>
                <w:szCs w:val="26"/>
              </w:rPr>
              <w:t>нистрации района</w:t>
            </w:r>
          </w:p>
        </w:tc>
        <w:tc>
          <w:tcPr>
            <w:tcW w:w="992" w:type="dxa"/>
            <w:shd w:val="clear" w:color="auto" w:fill="auto"/>
          </w:tcPr>
          <w:p w:rsidR="003174E4" w:rsidRPr="001F045A" w:rsidRDefault="00F136F0" w:rsidP="00F136F0">
            <w:pPr>
              <w:jc w:val="both"/>
              <w:rPr>
                <w:sz w:val="26"/>
                <w:szCs w:val="26"/>
              </w:rPr>
            </w:pPr>
            <w:r w:rsidRPr="001F045A">
              <w:rPr>
                <w:sz w:val="26"/>
                <w:szCs w:val="26"/>
              </w:rPr>
              <w:t>128</w:t>
            </w:r>
            <w:r w:rsidR="00765DE8" w:rsidRPr="001F045A">
              <w:rPr>
                <w:sz w:val="26"/>
                <w:szCs w:val="26"/>
              </w:rPr>
              <w:t>,</w:t>
            </w:r>
            <w:r w:rsidRPr="001F045A">
              <w:rPr>
                <w:sz w:val="26"/>
                <w:szCs w:val="26"/>
              </w:rPr>
              <w:t>7</w:t>
            </w:r>
          </w:p>
        </w:tc>
        <w:tc>
          <w:tcPr>
            <w:tcW w:w="993" w:type="dxa"/>
            <w:shd w:val="clear" w:color="auto" w:fill="auto"/>
          </w:tcPr>
          <w:p w:rsidR="003174E4" w:rsidRPr="001F045A" w:rsidRDefault="006745DE" w:rsidP="006745DE">
            <w:pPr>
              <w:jc w:val="both"/>
              <w:rPr>
                <w:sz w:val="26"/>
                <w:szCs w:val="26"/>
              </w:rPr>
            </w:pPr>
            <w:r w:rsidRPr="001F045A">
              <w:rPr>
                <w:sz w:val="26"/>
                <w:szCs w:val="26"/>
              </w:rPr>
              <w:t>112</w:t>
            </w:r>
            <w:r w:rsidR="00DA419B" w:rsidRPr="001F045A">
              <w:rPr>
                <w:sz w:val="26"/>
                <w:szCs w:val="26"/>
              </w:rPr>
              <w:t>,</w:t>
            </w:r>
            <w:r w:rsidRPr="001F045A">
              <w:rPr>
                <w:sz w:val="26"/>
                <w:szCs w:val="26"/>
              </w:rPr>
              <w:t>8</w:t>
            </w:r>
          </w:p>
        </w:tc>
        <w:tc>
          <w:tcPr>
            <w:tcW w:w="992" w:type="dxa"/>
            <w:shd w:val="clear" w:color="auto" w:fill="auto"/>
          </w:tcPr>
          <w:p w:rsidR="003174E4" w:rsidRPr="001F045A" w:rsidRDefault="00176149" w:rsidP="00176149">
            <w:pPr>
              <w:jc w:val="both"/>
              <w:rPr>
                <w:sz w:val="26"/>
                <w:szCs w:val="26"/>
              </w:rPr>
            </w:pPr>
            <w:r>
              <w:rPr>
                <w:sz w:val="26"/>
                <w:szCs w:val="26"/>
              </w:rPr>
              <w:t>95</w:t>
            </w:r>
            <w:r w:rsidR="007F5F6D" w:rsidRPr="001F045A">
              <w:rPr>
                <w:sz w:val="26"/>
                <w:szCs w:val="26"/>
              </w:rPr>
              <w:t>,</w:t>
            </w:r>
            <w:r>
              <w:rPr>
                <w:sz w:val="26"/>
                <w:szCs w:val="26"/>
              </w:rPr>
              <w:t>2</w:t>
            </w:r>
          </w:p>
        </w:tc>
        <w:tc>
          <w:tcPr>
            <w:tcW w:w="937" w:type="dxa"/>
            <w:shd w:val="clear" w:color="auto" w:fill="auto"/>
          </w:tcPr>
          <w:p w:rsidR="003174E4" w:rsidRPr="001F045A" w:rsidRDefault="0057618C" w:rsidP="0057618C">
            <w:pPr>
              <w:jc w:val="both"/>
              <w:rPr>
                <w:sz w:val="26"/>
                <w:szCs w:val="26"/>
              </w:rPr>
            </w:pPr>
            <w:r>
              <w:rPr>
                <w:sz w:val="26"/>
                <w:szCs w:val="26"/>
              </w:rPr>
              <w:t>208</w:t>
            </w:r>
            <w:r w:rsidR="005F5AF1" w:rsidRPr="001F045A">
              <w:rPr>
                <w:sz w:val="26"/>
                <w:szCs w:val="26"/>
              </w:rPr>
              <w:t>,</w:t>
            </w:r>
            <w:r>
              <w:rPr>
                <w:sz w:val="26"/>
                <w:szCs w:val="26"/>
              </w:rPr>
              <w:t>3</w:t>
            </w:r>
          </w:p>
        </w:tc>
        <w:tc>
          <w:tcPr>
            <w:tcW w:w="993" w:type="dxa"/>
            <w:shd w:val="clear" w:color="auto" w:fill="auto"/>
          </w:tcPr>
          <w:p w:rsidR="003174E4" w:rsidRPr="001F045A" w:rsidRDefault="006745DE" w:rsidP="00176149">
            <w:pPr>
              <w:jc w:val="both"/>
              <w:rPr>
                <w:sz w:val="26"/>
                <w:szCs w:val="26"/>
              </w:rPr>
            </w:pPr>
            <w:r w:rsidRPr="001F045A">
              <w:rPr>
                <w:sz w:val="26"/>
                <w:szCs w:val="26"/>
              </w:rPr>
              <w:t>29</w:t>
            </w:r>
            <w:r w:rsidR="00176149">
              <w:rPr>
                <w:sz w:val="26"/>
                <w:szCs w:val="26"/>
              </w:rPr>
              <w:t>2</w:t>
            </w:r>
            <w:r w:rsidRPr="001F045A">
              <w:rPr>
                <w:sz w:val="26"/>
                <w:szCs w:val="26"/>
              </w:rPr>
              <w:t>,0</w:t>
            </w:r>
          </w:p>
        </w:tc>
        <w:tc>
          <w:tcPr>
            <w:tcW w:w="992" w:type="dxa"/>
            <w:shd w:val="clear" w:color="auto" w:fill="auto"/>
          </w:tcPr>
          <w:p w:rsidR="003174E4" w:rsidRPr="001F045A" w:rsidRDefault="003174E4" w:rsidP="00176149">
            <w:pPr>
              <w:jc w:val="both"/>
              <w:rPr>
                <w:sz w:val="26"/>
                <w:szCs w:val="26"/>
              </w:rPr>
            </w:pPr>
            <w:r w:rsidRPr="001F045A">
              <w:rPr>
                <w:sz w:val="26"/>
                <w:szCs w:val="26"/>
              </w:rPr>
              <w:t>2</w:t>
            </w:r>
            <w:r w:rsidR="00176149">
              <w:rPr>
                <w:sz w:val="26"/>
                <w:szCs w:val="26"/>
              </w:rPr>
              <w:t>92</w:t>
            </w:r>
            <w:r w:rsidR="006745DE" w:rsidRPr="001F045A">
              <w:rPr>
                <w:sz w:val="26"/>
                <w:szCs w:val="26"/>
              </w:rPr>
              <w:t>,0</w:t>
            </w:r>
          </w:p>
        </w:tc>
      </w:tr>
      <w:tr w:rsidR="003174E4" w:rsidRPr="001F045A" w:rsidTr="00805F84">
        <w:trPr>
          <w:trHeight w:val="874"/>
        </w:trPr>
        <w:tc>
          <w:tcPr>
            <w:tcW w:w="992" w:type="dxa"/>
            <w:vMerge/>
            <w:shd w:val="clear" w:color="auto" w:fill="auto"/>
          </w:tcPr>
          <w:p w:rsidR="003174E4" w:rsidRPr="001F045A" w:rsidRDefault="003174E4" w:rsidP="00805F84">
            <w:pPr>
              <w:jc w:val="both"/>
              <w:rPr>
                <w:sz w:val="26"/>
                <w:szCs w:val="26"/>
              </w:rPr>
            </w:pPr>
          </w:p>
        </w:tc>
        <w:tc>
          <w:tcPr>
            <w:tcW w:w="1985" w:type="dxa"/>
            <w:vMerge/>
            <w:shd w:val="clear" w:color="auto" w:fill="auto"/>
          </w:tcPr>
          <w:p w:rsidR="003174E4" w:rsidRPr="001F045A" w:rsidRDefault="003174E4" w:rsidP="00805F84">
            <w:pPr>
              <w:jc w:val="both"/>
              <w:rPr>
                <w:sz w:val="26"/>
                <w:szCs w:val="26"/>
              </w:rPr>
            </w:pPr>
          </w:p>
        </w:tc>
        <w:tc>
          <w:tcPr>
            <w:tcW w:w="2268" w:type="dxa"/>
            <w:shd w:val="clear" w:color="auto" w:fill="auto"/>
          </w:tcPr>
          <w:p w:rsidR="003174E4" w:rsidRPr="001F045A" w:rsidRDefault="003174E4" w:rsidP="00805F84">
            <w:pPr>
              <w:jc w:val="both"/>
              <w:rPr>
                <w:sz w:val="26"/>
                <w:szCs w:val="26"/>
              </w:rPr>
            </w:pPr>
            <w:r w:rsidRPr="001F045A">
              <w:rPr>
                <w:sz w:val="26"/>
                <w:szCs w:val="26"/>
              </w:rPr>
              <w:t>Финансовое управление адм</w:t>
            </w:r>
            <w:r w:rsidRPr="001F045A">
              <w:rPr>
                <w:sz w:val="26"/>
                <w:szCs w:val="26"/>
              </w:rPr>
              <w:t>и</w:t>
            </w:r>
            <w:r w:rsidRPr="001F045A">
              <w:rPr>
                <w:sz w:val="26"/>
                <w:szCs w:val="26"/>
              </w:rPr>
              <w:t>нистрации района</w:t>
            </w:r>
          </w:p>
        </w:tc>
        <w:tc>
          <w:tcPr>
            <w:tcW w:w="992" w:type="dxa"/>
            <w:shd w:val="clear" w:color="auto" w:fill="auto"/>
          </w:tcPr>
          <w:p w:rsidR="003174E4" w:rsidRPr="001F045A" w:rsidRDefault="005F5AF1" w:rsidP="00805F84">
            <w:pPr>
              <w:jc w:val="both"/>
              <w:rPr>
                <w:sz w:val="26"/>
                <w:szCs w:val="26"/>
              </w:rPr>
            </w:pPr>
            <w:r w:rsidRPr="001F045A">
              <w:rPr>
                <w:sz w:val="26"/>
                <w:szCs w:val="26"/>
              </w:rPr>
              <w:t>8,5</w:t>
            </w:r>
          </w:p>
        </w:tc>
        <w:tc>
          <w:tcPr>
            <w:tcW w:w="993" w:type="dxa"/>
            <w:shd w:val="clear" w:color="auto" w:fill="auto"/>
          </w:tcPr>
          <w:p w:rsidR="003174E4" w:rsidRPr="001F045A" w:rsidRDefault="006745DE" w:rsidP="00805F84">
            <w:pPr>
              <w:jc w:val="both"/>
              <w:rPr>
                <w:sz w:val="26"/>
                <w:szCs w:val="26"/>
              </w:rPr>
            </w:pPr>
            <w:r w:rsidRPr="001F045A">
              <w:rPr>
                <w:sz w:val="26"/>
                <w:szCs w:val="26"/>
              </w:rPr>
              <w:t>18,1</w:t>
            </w:r>
          </w:p>
        </w:tc>
        <w:tc>
          <w:tcPr>
            <w:tcW w:w="992" w:type="dxa"/>
            <w:shd w:val="clear" w:color="auto" w:fill="auto"/>
          </w:tcPr>
          <w:p w:rsidR="003174E4" w:rsidRPr="001F045A" w:rsidRDefault="00176149" w:rsidP="00176149">
            <w:pPr>
              <w:jc w:val="both"/>
              <w:rPr>
                <w:sz w:val="26"/>
                <w:szCs w:val="26"/>
              </w:rPr>
            </w:pPr>
            <w:r>
              <w:rPr>
                <w:sz w:val="26"/>
                <w:szCs w:val="26"/>
              </w:rPr>
              <w:t>3</w:t>
            </w:r>
            <w:r w:rsidR="006745DE" w:rsidRPr="001F045A">
              <w:rPr>
                <w:sz w:val="26"/>
                <w:szCs w:val="26"/>
              </w:rPr>
              <w:t>,</w:t>
            </w:r>
            <w:r>
              <w:rPr>
                <w:sz w:val="26"/>
                <w:szCs w:val="26"/>
              </w:rPr>
              <w:t>6</w:t>
            </w:r>
          </w:p>
        </w:tc>
        <w:tc>
          <w:tcPr>
            <w:tcW w:w="937" w:type="dxa"/>
            <w:shd w:val="clear" w:color="auto" w:fill="auto"/>
          </w:tcPr>
          <w:p w:rsidR="003174E4" w:rsidRPr="001F045A" w:rsidRDefault="006745DE" w:rsidP="00805F84">
            <w:pPr>
              <w:jc w:val="both"/>
              <w:rPr>
                <w:sz w:val="26"/>
                <w:szCs w:val="26"/>
              </w:rPr>
            </w:pPr>
            <w:r w:rsidRPr="001F045A">
              <w:rPr>
                <w:sz w:val="26"/>
                <w:szCs w:val="26"/>
              </w:rPr>
              <w:t>0</w:t>
            </w:r>
            <w:r w:rsidR="0057618C">
              <w:rPr>
                <w:sz w:val="26"/>
                <w:szCs w:val="26"/>
              </w:rPr>
              <w:t>,1</w:t>
            </w:r>
          </w:p>
        </w:tc>
        <w:tc>
          <w:tcPr>
            <w:tcW w:w="993" w:type="dxa"/>
            <w:shd w:val="clear" w:color="auto" w:fill="auto"/>
          </w:tcPr>
          <w:p w:rsidR="003174E4" w:rsidRPr="001F045A" w:rsidRDefault="003174E4" w:rsidP="00805F84">
            <w:pPr>
              <w:jc w:val="both"/>
              <w:rPr>
                <w:sz w:val="26"/>
                <w:szCs w:val="26"/>
              </w:rPr>
            </w:pPr>
            <w:r w:rsidRPr="001F045A">
              <w:rPr>
                <w:sz w:val="26"/>
                <w:szCs w:val="26"/>
              </w:rPr>
              <w:t>20</w:t>
            </w:r>
            <w:r w:rsidR="006745DE" w:rsidRPr="001F045A">
              <w:rPr>
                <w:sz w:val="26"/>
                <w:szCs w:val="26"/>
              </w:rPr>
              <w:t>,0</w:t>
            </w:r>
          </w:p>
        </w:tc>
        <w:tc>
          <w:tcPr>
            <w:tcW w:w="992" w:type="dxa"/>
            <w:shd w:val="clear" w:color="auto" w:fill="auto"/>
          </w:tcPr>
          <w:p w:rsidR="003174E4" w:rsidRPr="001F045A" w:rsidRDefault="003174E4" w:rsidP="00805F84">
            <w:pPr>
              <w:jc w:val="both"/>
              <w:rPr>
                <w:sz w:val="26"/>
                <w:szCs w:val="26"/>
              </w:rPr>
            </w:pPr>
            <w:r w:rsidRPr="001F045A">
              <w:rPr>
                <w:sz w:val="26"/>
                <w:szCs w:val="26"/>
              </w:rPr>
              <w:t>20</w:t>
            </w:r>
            <w:r w:rsidR="006745DE" w:rsidRPr="001F045A">
              <w:rPr>
                <w:sz w:val="26"/>
                <w:szCs w:val="26"/>
              </w:rPr>
              <w:t>,0</w:t>
            </w:r>
          </w:p>
        </w:tc>
      </w:tr>
      <w:tr w:rsidR="003174E4" w:rsidRPr="001F045A" w:rsidTr="00805F84">
        <w:trPr>
          <w:trHeight w:val="765"/>
        </w:trPr>
        <w:tc>
          <w:tcPr>
            <w:tcW w:w="992" w:type="dxa"/>
            <w:vMerge/>
            <w:shd w:val="clear" w:color="auto" w:fill="auto"/>
          </w:tcPr>
          <w:p w:rsidR="003174E4" w:rsidRPr="001F045A" w:rsidRDefault="003174E4" w:rsidP="00805F84">
            <w:pPr>
              <w:jc w:val="both"/>
              <w:rPr>
                <w:sz w:val="26"/>
                <w:szCs w:val="26"/>
              </w:rPr>
            </w:pPr>
          </w:p>
        </w:tc>
        <w:tc>
          <w:tcPr>
            <w:tcW w:w="1985" w:type="dxa"/>
            <w:vMerge/>
            <w:shd w:val="clear" w:color="auto" w:fill="auto"/>
          </w:tcPr>
          <w:p w:rsidR="003174E4" w:rsidRPr="001F045A" w:rsidRDefault="003174E4" w:rsidP="00805F84">
            <w:pPr>
              <w:jc w:val="both"/>
              <w:rPr>
                <w:sz w:val="26"/>
                <w:szCs w:val="26"/>
              </w:rPr>
            </w:pPr>
          </w:p>
        </w:tc>
        <w:tc>
          <w:tcPr>
            <w:tcW w:w="2268" w:type="dxa"/>
            <w:shd w:val="clear" w:color="auto" w:fill="auto"/>
          </w:tcPr>
          <w:p w:rsidR="003174E4" w:rsidRPr="001F045A" w:rsidRDefault="003174E4" w:rsidP="00805F84">
            <w:pPr>
              <w:jc w:val="both"/>
              <w:rPr>
                <w:sz w:val="26"/>
                <w:szCs w:val="26"/>
              </w:rPr>
            </w:pPr>
            <w:r w:rsidRPr="001F045A">
              <w:rPr>
                <w:sz w:val="26"/>
                <w:szCs w:val="26"/>
              </w:rPr>
              <w:t>Управление обр</w:t>
            </w:r>
            <w:r w:rsidRPr="001F045A">
              <w:rPr>
                <w:sz w:val="26"/>
                <w:szCs w:val="26"/>
              </w:rPr>
              <w:t>а</w:t>
            </w:r>
            <w:r w:rsidRPr="001F045A">
              <w:rPr>
                <w:sz w:val="26"/>
                <w:szCs w:val="26"/>
              </w:rPr>
              <w:t>зования администрации р</w:t>
            </w:r>
            <w:r w:rsidRPr="001F045A">
              <w:rPr>
                <w:sz w:val="26"/>
                <w:szCs w:val="26"/>
              </w:rPr>
              <w:t>а</w:t>
            </w:r>
            <w:r w:rsidRPr="001F045A">
              <w:rPr>
                <w:sz w:val="26"/>
                <w:szCs w:val="26"/>
              </w:rPr>
              <w:t>йона</w:t>
            </w:r>
          </w:p>
        </w:tc>
        <w:tc>
          <w:tcPr>
            <w:tcW w:w="992" w:type="dxa"/>
            <w:shd w:val="clear" w:color="auto" w:fill="auto"/>
          </w:tcPr>
          <w:p w:rsidR="003174E4" w:rsidRPr="001F045A" w:rsidRDefault="007F5F6D" w:rsidP="00805F84">
            <w:pPr>
              <w:jc w:val="both"/>
              <w:rPr>
                <w:sz w:val="26"/>
                <w:szCs w:val="26"/>
              </w:rPr>
            </w:pPr>
            <w:r w:rsidRPr="001F045A">
              <w:rPr>
                <w:sz w:val="26"/>
                <w:szCs w:val="26"/>
              </w:rPr>
              <w:t>10</w:t>
            </w:r>
            <w:r w:rsidR="006745DE" w:rsidRPr="001F045A">
              <w:rPr>
                <w:sz w:val="26"/>
                <w:szCs w:val="26"/>
              </w:rPr>
              <w:t>,0</w:t>
            </w:r>
          </w:p>
        </w:tc>
        <w:tc>
          <w:tcPr>
            <w:tcW w:w="993" w:type="dxa"/>
            <w:shd w:val="clear" w:color="auto" w:fill="auto"/>
          </w:tcPr>
          <w:p w:rsidR="003174E4" w:rsidRPr="001F045A" w:rsidRDefault="00897C1C" w:rsidP="00805F84">
            <w:pPr>
              <w:jc w:val="both"/>
              <w:rPr>
                <w:sz w:val="26"/>
                <w:szCs w:val="26"/>
              </w:rPr>
            </w:pPr>
            <w:r w:rsidRPr="001F045A">
              <w:rPr>
                <w:sz w:val="26"/>
                <w:szCs w:val="26"/>
              </w:rPr>
              <w:t>-</w:t>
            </w:r>
          </w:p>
        </w:tc>
        <w:tc>
          <w:tcPr>
            <w:tcW w:w="992" w:type="dxa"/>
            <w:shd w:val="clear" w:color="auto" w:fill="auto"/>
          </w:tcPr>
          <w:p w:rsidR="003174E4" w:rsidRPr="001F045A" w:rsidRDefault="007F5F6D" w:rsidP="00805F84">
            <w:pPr>
              <w:jc w:val="both"/>
              <w:rPr>
                <w:sz w:val="26"/>
                <w:szCs w:val="26"/>
              </w:rPr>
            </w:pPr>
            <w:r w:rsidRPr="001F045A">
              <w:rPr>
                <w:sz w:val="26"/>
                <w:szCs w:val="26"/>
              </w:rPr>
              <w:t>0</w:t>
            </w:r>
            <w:r w:rsidR="006745DE" w:rsidRPr="001F045A">
              <w:rPr>
                <w:sz w:val="26"/>
                <w:szCs w:val="26"/>
              </w:rPr>
              <w:t>,0</w:t>
            </w:r>
          </w:p>
        </w:tc>
        <w:tc>
          <w:tcPr>
            <w:tcW w:w="937" w:type="dxa"/>
            <w:shd w:val="clear" w:color="auto" w:fill="auto"/>
          </w:tcPr>
          <w:p w:rsidR="003174E4" w:rsidRPr="001F045A" w:rsidRDefault="00FE7C47" w:rsidP="00176149">
            <w:pPr>
              <w:jc w:val="both"/>
              <w:rPr>
                <w:sz w:val="26"/>
                <w:szCs w:val="26"/>
              </w:rPr>
            </w:pPr>
            <w:r>
              <w:rPr>
                <w:sz w:val="26"/>
                <w:szCs w:val="26"/>
              </w:rPr>
              <w:t>0</w:t>
            </w:r>
            <w:r w:rsidR="006745DE" w:rsidRPr="001F045A">
              <w:rPr>
                <w:sz w:val="26"/>
                <w:szCs w:val="26"/>
              </w:rPr>
              <w:t>,0</w:t>
            </w:r>
          </w:p>
        </w:tc>
        <w:tc>
          <w:tcPr>
            <w:tcW w:w="993" w:type="dxa"/>
            <w:shd w:val="clear" w:color="auto" w:fill="auto"/>
          </w:tcPr>
          <w:p w:rsidR="003174E4" w:rsidRPr="001F045A" w:rsidRDefault="003174E4" w:rsidP="00176149">
            <w:pPr>
              <w:jc w:val="both"/>
              <w:rPr>
                <w:sz w:val="26"/>
                <w:szCs w:val="26"/>
              </w:rPr>
            </w:pPr>
            <w:r w:rsidRPr="001F045A">
              <w:rPr>
                <w:sz w:val="26"/>
                <w:szCs w:val="26"/>
              </w:rPr>
              <w:t>1</w:t>
            </w:r>
            <w:r w:rsidR="00176149">
              <w:rPr>
                <w:sz w:val="26"/>
                <w:szCs w:val="26"/>
              </w:rPr>
              <w:t>4</w:t>
            </w:r>
            <w:r w:rsidR="006745DE" w:rsidRPr="001F045A">
              <w:rPr>
                <w:sz w:val="26"/>
                <w:szCs w:val="26"/>
              </w:rPr>
              <w:t>,0</w:t>
            </w:r>
          </w:p>
        </w:tc>
        <w:tc>
          <w:tcPr>
            <w:tcW w:w="992" w:type="dxa"/>
            <w:shd w:val="clear" w:color="auto" w:fill="auto"/>
          </w:tcPr>
          <w:p w:rsidR="003174E4" w:rsidRPr="001F045A" w:rsidRDefault="003174E4" w:rsidP="00176149">
            <w:pPr>
              <w:jc w:val="both"/>
              <w:rPr>
                <w:sz w:val="26"/>
                <w:szCs w:val="26"/>
              </w:rPr>
            </w:pPr>
            <w:r w:rsidRPr="001F045A">
              <w:rPr>
                <w:sz w:val="26"/>
                <w:szCs w:val="26"/>
              </w:rPr>
              <w:t>1</w:t>
            </w:r>
            <w:r w:rsidR="00176149">
              <w:rPr>
                <w:sz w:val="26"/>
                <w:szCs w:val="26"/>
              </w:rPr>
              <w:t>4</w:t>
            </w:r>
            <w:r w:rsidR="006745DE" w:rsidRPr="001F045A">
              <w:rPr>
                <w:sz w:val="26"/>
                <w:szCs w:val="26"/>
              </w:rPr>
              <w:t>,0</w:t>
            </w:r>
          </w:p>
        </w:tc>
      </w:tr>
      <w:tr w:rsidR="003174E4" w:rsidRPr="001F045A" w:rsidTr="0003009C">
        <w:trPr>
          <w:trHeight w:val="692"/>
        </w:trPr>
        <w:tc>
          <w:tcPr>
            <w:tcW w:w="992" w:type="dxa"/>
            <w:vMerge/>
            <w:shd w:val="clear" w:color="auto" w:fill="auto"/>
          </w:tcPr>
          <w:p w:rsidR="003174E4" w:rsidRPr="001F045A" w:rsidRDefault="003174E4" w:rsidP="00805F84">
            <w:pPr>
              <w:jc w:val="both"/>
              <w:rPr>
                <w:sz w:val="26"/>
                <w:szCs w:val="26"/>
              </w:rPr>
            </w:pPr>
          </w:p>
        </w:tc>
        <w:tc>
          <w:tcPr>
            <w:tcW w:w="1985" w:type="dxa"/>
            <w:vMerge/>
            <w:shd w:val="clear" w:color="auto" w:fill="auto"/>
          </w:tcPr>
          <w:p w:rsidR="003174E4" w:rsidRPr="001F045A" w:rsidRDefault="003174E4" w:rsidP="00805F84">
            <w:pPr>
              <w:jc w:val="both"/>
              <w:rPr>
                <w:sz w:val="26"/>
                <w:szCs w:val="26"/>
              </w:rPr>
            </w:pPr>
          </w:p>
        </w:tc>
        <w:tc>
          <w:tcPr>
            <w:tcW w:w="2268" w:type="dxa"/>
            <w:shd w:val="clear" w:color="auto" w:fill="auto"/>
          </w:tcPr>
          <w:p w:rsidR="003174E4" w:rsidRPr="001F045A" w:rsidRDefault="003174E4" w:rsidP="00805F84">
            <w:pPr>
              <w:jc w:val="both"/>
              <w:rPr>
                <w:sz w:val="26"/>
                <w:szCs w:val="26"/>
              </w:rPr>
            </w:pPr>
            <w:r w:rsidRPr="001F045A">
              <w:rPr>
                <w:sz w:val="26"/>
                <w:szCs w:val="26"/>
              </w:rPr>
              <w:t>Куменская районная Д</w:t>
            </w:r>
            <w:r w:rsidRPr="001F045A">
              <w:rPr>
                <w:sz w:val="26"/>
                <w:szCs w:val="26"/>
              </w:rPr>
              <w:t>у</w:t>
            </w:r>
            <w:r w:rsidRPr="001F045A">
              <w:rPr>
                <w:sz w:val="26"/>
                <w:szCs w:val="26"/>
              </w:rPr>
              <w:t>ма</w:t>
            </w:r>
          </w:p>
        </w:tc>
        <w:tc>
          <w:tcPr>
            <w:tcW w:w="992" w:type="dxa"/>
            <w:shd w:val="clear" w:color="auto" w:fill="auto"/>
          </w:tcPr>
          <w:p w:rsidR="003174E4" w:rsidRPr="001F045A" w:rsidRDefault="005F5AF1" w:rsidP="00805F84">
            <w:pPr>
              <w:jc w:val="center"/>
              <w:rPr>
                <w:sz w:val="26"/>
                <w:szCs w:val="26"/>
              </w:rPr>
            </w:pPr>
            <w:r w:rsidRPr="001F045A">
              <w:rPr>
                <w:sz w:val="26"/>
                <w:szCs w:val="26"/>
              </w:rPr>
              <w:t>5,5</w:t>
            </w:r>
          </w:p>
        </w:tc>
        <w:tc>
          <w:tcPr>
            <w:tcW w:w="993" w:type="dxa"/>
            <w:shd w:val="clear" w:color="auto" w:fill="auto"/>
          </w:tcPr>
          <w:p w:rsidR="003174E4" w:rsidRPr="001F045A" w:rsidRDefault="00CB4843" w:rsidP="00CB4843">
            <w:pPr>
              <w:jc w:val="center"/>
              <w:rPr>
                <w:sz w:val="26"/>
                <w:szCs w:val="26"/>
              </w:rPr>
            </w:pPr>
            <w:r w:rsidRPr="001F045A">
              <w:rPr>
                <w:sz w:val="26"/>
                <w:szCs w:val="26"/>
              </w:rPr>
              <w:t>4</w:t>
            </w:r>
            <w:r w:rsidR="00327EC7" w:rsidRPr="001F045A">
              <w:rPr>
                <w:sz w:val="26"/>
                <w:szCs w:val="26"/>
              </w:rPr>
              <w:t>,</w:t>
            </w:r>
            <w:r w:rsidRPr="001F045A">
              <w:rPr>
                <w:sz w:val="26"/>
                <w:szCs w:val="26"/>
              </w:rPr>
              <w:t>4</w:t>
            </w:r>
          </w:p>
        </w:tc>
        <w:tc>
          <w:tcPr>
            <w:tcW w:w="992" w:type="dxa"/>
            <w:shd w:val="clear" w:color="auto" w:fill="auto"/>
          </w:tcPr>
          <w:p w:rsidR="007F5F6D" w:rsidRPr="001F045A" w:rsidRDefault="006745DE" w:rsidP="00176149">
            <w:pPr>
              <w:jc w:val="center"/>
              <w:rPr>
                <w:sz w:val="26"/>
                <w:szCs w:val="26"/>
              </w:rPr>
            </w:pPr>
            <w:r w:rsidRPr="001F045A">
              <w:rPr>
                <w:sz w:val="26"/>
                <w:szCs w:val="26"/>
              </w:rPr>
              <w:t>4</w:t>
            </w:r>
            <w:r w:rsidR="005F5AF1" w:rsidRPr="001F045A">
              <w:rPr>
                <w:sz w:val="26"/>
                <w:szCs w:val="26"/>
              </w:rPr>
              <w:t>,</w:t>
            </w:r>
            <w:r w:rsidR="00176149">
              <w:rPr>
                <w:sz w:val="26"/>
                <w:szCs w:val="26"/>
              </w:rPr>
              <w:t>4</w:t>
            </w:r>
          </w:p>
        </w:tc>
        <w:tc>
          <w:tcPr>
            <w:tcW w:w="937" w:type="dxa"/>
            <w:shd w:val="clear" w:color="auto" w:fill="auto"/>
          </w:tcPr>
          <w:p w:rsidR="003174E4" w:rsidRPr="001F045A" w:rsidRDefault="006745DE" w:rsidP="0057618C">
            <w:pPr>
              <w:jc w:val="center"/>
              <w:rPr>
                <w:sz w:val="26"/>
                <w:szCs w:val="26"/>
              </w:rPr>
            </w:pPr>
            <w:r w:rsidRPr="001F045A">
              <w:rPr>
                <w:sz w:val="26"/>
                <w:szCs w:val="26"/>
              </w:rPr>
              <w:t>1</w:t>
            </w:r>
            <w:r w:rsidR="005F5AF1" w:rsidRPr="001F045A">
              <w:rPr>
                <w:sz w:val="26"/>
                <w:szCs w:val="26"/>
              </w:rPr>
              <w:t>,</w:t>
            </w:r>
            <w:r w:rsidR="0057618C">
              <w:rPr>
                <w:sz w:val="26"/>
                <w:szCs w:val="26"/>
              </w:rPr>
              <w:t>8</w:t>
            </w:r>
          </w:p>
        </w:tc>
        <w:tc>
          <w:tcPr>
            <w:tcW w:w="993" w:type="dxa"/>
            <w:shd w:val="clear" w:color="auto" w:fill="auto"/>
          </w:tcPr>
          <w:p w:rsidR="003174E4" w:rsidRPr="001F045A" w:rsidRDefault="006745DE" w:rsidP="00176149">
            <w:pPr>
              <w:jc w:val="center"/>
              <w:rPr>
                <w:sz w:val="26"/>
                <w:szCs w:val="26"/>
              </w:rPr>
            </w:pPr>
            <w:r w:rsidRPr="001F045A">
              <w:rPr>
                <w:sz w:val="26"/>
                <w:szCs w:val="26"/>
              </w:rPr>
              <w:t>1</w:t>
            </w:r>
            <w:r w:rsidR="00176149">
              <w:rPr>
                <w:sz w:val="26"/>
                <w:szCs w:val="26"/>
              </w:rPr>
              <w:t>5</w:t>
            </w:r>
            <w:r w:rsidRPr="001F045A">
              <w:rPr>
                <w:sz w:val="26"/>
                <w:szCs w:val="26"/>
              </w:rPr>
              <w:t>,0</w:t>
            </w:r>
          </w:p>
        </w:tc>
        <w:tc>
          <w:tcPr>
            <w:tcW w:w="992" w:type="dxa"/>
            <w:shd w:val="clear" w:color="auto" w:fill="auto"/>
          </w:tcPr>
          <w:p w:rsidR="003174E4" w:rsidRPr="001F045A" w:rsidRDefault="00176149" w:rsidP="00805F84">
            <w:pPr>
              <w:jc w:val="center"/>
              <w:rPr>
                <w:sz w:val="26"/>
                <w:szCs w:val="26"/>
              </w:rPr>
            </w:pPr>
            <w:r>
              <w:rPr>
                <w:sz w:val="26"/>
                <w:szCs w:val="26"/>
              </w:rPr>
              <w:t>15</w:t>
            </w:r>
            <w:r w:rsidR="006745DE" w:rsidRPr="001F045A">
              <w:rPr>
                <w:sz w:val="26"/>
                <w:szCs w:val="26"/>
              </w:rPr>
              <w:t>,0</w:t>
            </w:r>
          </w:p>
        </w:tc>
      </w:tr>
      <w:tr w:rsidR="00176149" w:rsidRPr="001F045A" w:rsidTr="0003009C">
        <w:trPr>
          <w:trHeight w:val="2816"/>
        </w:trPr>
        <w:tc>
          <w:tcPr>
            <w:tcW w:w="992" w:type="dxa"/>
          </w:tcPr>
          <w:p w:rsidR="00176149" w:rsidRPr="001F045A" w:rsidRDefault="00176149" w:rsidP="00805F84">
            <w:pPr>
              <w:jc w:val="both"/>
              <w:rPr>
                <w:sz w:val="26"/>
                <w:szCs w:val="26"/>
              </w:rPr>
            </w:pPr>
            <w:r w:rsidRPr="001F045A">
              <w:rPr>
                <w:sz w:val="26"/>
                <w:szCs w:val="26"/>
              </w:rPr>
              <w:t>Ведомственная програ</w:t>
            </w:r>
            <w:r w:rsidRPr="001F045A">
              <w:rPr>
                <w:sz w:val="26"/>
                <w:szCs w:val="26"/>
              </w:rPr>
              <w:t>м</w:t>
            </w:r>
            <w:r w:rsidRPr="001F045A">
              <w:rPr>
                <w:sz w:val="26"/>
                <w:szCs w:val="26"/>
              </w:rPr>
              <w:t>ма</w:t>
            </w:r>
          </w:p>
        </w:tc>
        <w:tc>
          <w:tcPr>
            <w:tcW w:w="1985" w:type="dxa"/>
          </w:tcPr>
          <w:p w:rsidR="00176149" w:rsidRPr="001F045A" w:rsidRDefault="00176149" w:rsidP="0003009C">
            <w:pPr>
              <w:jc w:val="both"/>
              <w:rPr>
                <w:sz w:val="26"/>
                <w:szCs w:val="26"/>
              </w:rPr>
            </w:pPr>
            <w:r w:rsidRPr="001F045A">
              <w:rPr>
                <w:sz w:val="26"/>
                <w:szCs w:val="26"/>
              </w:rPr>
              <w:t>«Обесп</w:t>
            </w:r>
            <w:r w:rsidRPr="001F045A">
              <w:rPr>
                <w:sz w:val="26"/>
                <w:szCs w:val="26"/>
              </w:rPr>
              <w:t>е</w:t>
            </w:r>
            <w:r w:rsidRPr="001F045A">
              <w:rPr>
                <w:sz w:val="26"/>
                <w:szCs w:val="26"/>
              </w:rPr>
              <w:t>чение деятельности администр</w:t>
            </w:r>
            <w:r w:rsidRPr="001F045A">
              <w:rPr>
                <w:sz w:val="26"/>
                <w:szCs w:val="26"/>
              </w:rPr>
              <w:t>а</w:t>
            </w:r>
            <w:r w:rsidRPr="001F045A">
              <w:rPr>
                <w:sz w:val="26"/>
                <w:szCs w:val="26"/>
              </w:rPr>
              <w:t>ции Куменского района по решению вопр</w:t>
            </w:r>
            <w:r w:rsidRPr="001F045A">
              <w:rPr>
                <w:sz w:val="26"/>
                <w:szCs w:val="26"/>
              </w:rPr>
              <w:t>о</w:t>
            </w:r>
            <w:r w:rsidRPr="001F045A">
              <w:rPr>
                <w:sz w:val="26"/>
                <w:szCs w:val="26"/>
              </w:rPr>
              <w:t>сов местного значения»</w:t>
            </w:r>
          </w:p>
        </w:tc>
        <w:tc>
          <w:tcPr>
            <w:tcW w:w="2268" w:type="dxa"/>
          </w:tcPr>
          <w:p w:rsidR="00176149" w:rsidRPr="001F045A" w:rsidRDefault="00176149" w:rsidP="00805F84">
            <w:pPr>
              <w:jc w:val="both"/>
              <w:rPr>
                <w:sz w:val="26"/>
                <w:szCs w:val="26"/>
              </w:rPr>
            </w:pPr>
            <w:r w:rsidRPr="001F045A">
              <w:rPr>
                <w:sz w:val="26"/>
                <w:szCs w:val="26"/>
              </w:rPr>
              <w:t>Отдел бухгалте</w:t>
            </w:r>
            <w:r w:rsidRPr="001F045A">
              <w:rPr>
                <w:sz w:val="26"/>
                <w:szCs w:val="26"/>
              </w:rPr>
              <w:t>р</w:t>
            </w:r>
            <w:r w:rsidRPr="001F045A">
              <w:rPr>
                <w:sz w:val="26"/>
                <w:szCs w:val="26"/>
              </w:rPr>
              <w:t>ского учета адм</w:t>
            </w:r>
            <w:r w:rsidRPr="001F045A">
              <w:rPr>
                <w:sz w:val="26"/>
                <w:szCs w:val="26"/>
              </w:rPr>
              <w:t>и</w:t>
            </w:r>
            <w:r w:rsidRPr="001F045A">
              <w:rPr>
                <w:sz w:val="26"/>
                <w:szCs w:val="26"/>
              </w:rPr>
              <w:t>нистрации района</w:t>
            </w:r>
          </w:p>
        </w:tc>
        <w:tc>
          <w:tcPr>
            <w:tcW w:w="992" w:type="dxa"/>
            <w:vAlign w:val="center"/>
          </w:tcPr>
          <w:p w:rsidR="00176149" w:rsidRPr="001F045A" w:rsidRDefault="00176149" w:rsidP="005F5AF1">
            <w:pPr>
              <w:ind w:left="-108" w:right="-108"/>
              <w:jc w:val="both"/>
            </w:pPr>
            <w:r w:rsidRPr="001F045A">
              <w:t>17887,1</w:t>
            </w:r>
          </w:p>
        </w:tc>
        <w:tc>
          <w:tcPr>
            <w:tcW w:w="993" w:type="dxa"/>
            <w:vAlign w:val="center"/>
          </w:tcPr>
          <w:p w:rsidR="00176149" w:rsidRPr="001F045A" w:rsidRDefault="00176149" w:rsidP="006745DE">
            <w:pPr>
              <w:ind w:left="-108" w:right="-108"/>
              <w:jc w:val="both"/>
            </w:pPr>
            <w:r w:rsidRPr="001F045A">
              <w:t>18199,1</w:t>
            </w:r>
          </w:p>
        </w:tc>
        <w:tc>
          <w:tcPr>
            <w:tcW w:w="992" w:type="dxa"/>
            <w:vAlign w:val="center"/>
          </w:tcPr>
          <w:p w:rsidR="00176149" w:rsidRPr="001F045A" w:rsidRDefault="00176149" w:rsidP="00176149">
            <w:pPr>
              <w:ind w:left="-108" w:right="-108"/>
              <w:jc w:val="both"/>
            </w:pPr>
            <w:r>
              <w:t>19348</w:t>
            </w:r>
            <w:r w:rsidRPr="001F045A">
              <w:t>,</w:t>
            </w:r>
            <w:r>
              <w:t>2</w:t>
            </w:r>
          </w:p>
        </w:tc>
        <w:tc>
          <w:tcPr>
            <w:tcW w:w="937" w:type="dxa"/>
            <w:vAlign w:val="center"/>
          </w:tcPr>
          <w:p w:rsidR="00176149" w:rsidRPr="001F045A" w:rsidRDefault="0057618C" w:rsidP="0057618C">
            <w:pPr>
              <w:ind w:left="-108" w:right="-108"/>
              <w:jc w:val="both"/>
            </w:pPr>
            <w:r>
              <w:t>20257,5</w:t>
            </w:r>
          </w:p>
        </w:tc>
        <w:tc>
          <w:tcPr>
            <w:tcW w:w="993" w:type="dxa"/>
            <w:vAlign w:val="center"/>
          </w:tcPr>
          <w:p w:rsidR="00176149" w:rsidRPr="001F045A" w:rsidRDefault="00176149" w:rsidP="00F81275">
            <w:pPr>
              <w:ind w:left="-108" w:right="-108"/>
              <w:jc w:val="both"/>
            </w:pPr>
            <w:r>
              <w:t>19880</w:t>
            </w:r>
            <w:r w:rsidRPr="001F045A">
              <w:t>,</w:t>
            </w:r>
            <w:r>
              <w:t>9</w:t>
            </w:r>
          </w:p>
        </w:tc>
        <w:tc>
          <w:tcPr>
            <w:tcW w:w="992" w:type="dxa"/>
            <w:vAlign w:val="center"/>
          </w:tcPr>
          <w:p w:rsidR="00176149" w:rsidRPr="001F045A" w:rsidRDefault="00176149" w:rsidP="00F81275">
            <w:pPr>
              <w:ind w:left="-108" w:right="-108"/>
              <w:jc w:val="both"/>
            </w:pPr>
            <w:r>
              <w:t>19880</w:t>
            </w:r>
            <w:r w:rsidRPr="001F045A">
              <w:t>,</w:t>
            </w:r>
            <w:r>
              <w:t>9</w:t>
            </w:r>
          </w:p>
        </w:tc>
      </w:tr>
      <w:tr w:rsidR="00176149" w:rsidRPr="001F045A" w:rsidTr="00805F84">
        <w:trPr>
          <w:trHeight w:val="1230"/>
        </w:trPr>
        <w:tc>
          <w:tcPr>
            <w:tcW w:w="992" w:type="dxa"/>
          </w:tcPr>
          <w:p w:rsidR="00176149" w:rsidRPr="001F045A" w:rsidRDefault="00176149" w:rsidP="00805F84">
            <w:pPr>
              <w:jc w:val="both"/>
              <w:rPr>
                <w:sz w:val="26"/>
                <w:szCs w:val="26"/>
              </w:rPr>
            </w:pPr>
            <w:r w:rsidRPr="001F045A">
              <w:rPr>
                <w:sz w:val="26"/>
                <w:szCs w:val="26"/>
              </w:rPr>
              <w:t>Ведо</w:t>
            </w:r>
            <w:r w:rsidRPr="001F045A">
              <w:rPr>
                <w:sz w:val="26"/>
                <w:szCs w:val="26"/>
              </w:rPr>
              <w:t>м</w:t>
            </w:r>
            <w:r w:rsidRPr="001F045A">
              <w:rPr>
                <w:sz w:val="26"/>
                <w:szCs w:val="26"/>
              </w:rPr>
              <w:t>стве</w:t>
            </w:r>
            <w:r w:rsidRPr="001F045A">
              <w:rPr>
                <w:sz w:val="26"/>
                <w:szCs w:val="26"/>
              </w:rPr>
              <w:t>н</w:t>
            </w:r>
            <w:r w:rsidRPr="001F045A">
              <w:rPr>
                <w:sz w:val="26"/>
                <w:szCs w:val="26"/>
              </w:rPr>
              <w:t>ная програ</w:t>
            </w:r>
            <w:r w:rsidRPr="001F045A">
              <w:rPr>
                <w:sz w:val="26"/>
                <w:szCs w:val="26"/>
              </w:rPr>
              <w:t>м</w:t>
            </w:r>
            <w:r w:rsidRPr="001F045A">
              <w:rPr>
                <w:sz w:val="26"/>
                <w:szCs w:val="26"/>
              </w:rPr>
              <w:t>ма</w:t>
            </w:r>
          </w:p>
        </w:tc>
        <w:tc>
          <w:tcPr>
            <w:tcW w:w="1985" w:type="dxa"/>
          </w:tcPr>
          <w:p w:rsidR="00176149" w:rsidRPr="001F045A" w:rsidRDefault="00176149" w:rsidP="00805F84">
            <w:pPr>
              <w:jc w:val="both"/>
              <w:rPr>
                <w:sz w:val="26"/>
                <w:szCs w:val="26"/>
              </w:rPr>
            </w:pPr>
            <w:r w:rsidRPr="001F045A">
              <w:rPr>
                <w:sz w:val="26"/>
                <w:szCs w:val="26"/>
              </w:rPr>
              <w:t>«Обеспечение деятельности муниципальн</w:t>
            </w:r>
            <w:r w:rsidRPr="001F045A">
              <w:rPr>
                <w:sz w:val="26"/>
                <w:szCs w:val="26"/>
              </w:rPr>
              <w:t>о</w:t>
            </w:r>
            <w:r w:rsidRPr="001F045A">
              <w:rPr>
                <w:sz w:val="26"/>
                <w:szCs w:val="26"/>
              </w:rPr>
              <w:t xml:space="preserve">го учреждения Управление образования </w:t>
            </w:r>
            <w:r w:rsidRPr="001F045A">
              <w:rPr>
                <w:sz w:val="26"/>
                <w:szCs w:val="26"/>
              </w:rPr>
              <w:lastRenderedPageBreak/>
              <w:t>адм</w:t>
            </w:r>
            <w:r w:rsidRPr="001F045A">
              <w:rPr>
                <w:sz w:val="26"/>
                <w:szCs w:val="26"/>
              </w:rPr>
              <w:t>и</w:t>
            </w:r>
            <w:r w:rsidRPr="001F045A">
              <w:rPr>
                <w:sz w:val="26"/>
                <w:szCs w:val="26"/>
              </w:rPr>
              <w:t>нистрации Куменского района»</w:t>
            </w:r>
          </w:p>
        </w:tc>
        <w:tc>
          <w:tcPr>
            <w:tcW w:w="2268" w:type="dxa"/>
          </w:tcPr>
          <w:p w:rsidR="00176149" w:rsidRPr="001F045A" w:rsidRDefault="00176149" w:rsidP="00805F84">
            <w:pPr>
              <w:jc w:val="both"/>
              <w:rPr>
                <w:sz w:val="26"/>
                <w:szCs w:val="26"/>
              </w:rPr>
            </w:pPr>
            <w:r w:rsidRPr="001F045A">
              <w:rPr>
                <w:sz w:val="26"/>
                <w:szCs w:val="26"/>
              </w:rPr>
              <w:lastRenderedPageBreak/>
              <w:t>Управление обр</w:t>
            </w:r>
            <w:r w:rsidRPr="001F045A">
              <w:rPr>
                <w:sz w:val="26"/>
                <w:szCs w:val="26"/>
              </w:rPr>
              <w:t>а</w:t>
            </w:r>
            <w:r w:rsidRPr="001F045A">
              <w:rPr>
                <w:sz w:val="26"/>
                <w:szCs w:val="26"/>
              </w:rPr>
              <w:t>зования администрации р</w:t>
            </w:r>
            <w:r w:rsidRPr="001F045A">
              <w:rPr>
                <w:sz w:val="26"/>
                <w:szCs w:val="26"/>
              </w:rPr>
              <w:t>а</w:t>
            </w:r>
            <w:r w:rsidRPr="001F045A">
              <w:rPr>
                <w:sz w:val="26"/>
                <w:szCs w:val="26"/>
              </w:rPr>
              <w:t>йона</w:t>
            </w:r>
          </w:p>
        </w:tc>
        <w:tc>
          <w:tcPr>
            <w:tcW w:w="992" w:type="dxa"/>
          </w:tcPr>
          <w:p w:rsidR="00176149" w:rsidRPr="001F045A" w:rsidRDefault="00176149" w:rsidP="007F5F6D">
            <w:pPr>
              <w:jc w:val="both"/>
              <w:rPr>
                <w:sz w:val="26"/>
                <w:szCs w:val="26"/>
              </w:rPr>
            </w:pPr>
            <w:r w:rsidRPr="001F045A">
              <w:rPr>
                <w:sz w:val="26"/>
                <w:szCs w:val="26"/>
              </w:rPr>
              <w:t>1510,5</w:t>
            </w:r>
          </w:p>
        </w:tc>
        <w:tc>
          <w:tcPr>
            <w:tcW w:w="993" w:type="dxa"/>
          </w:tcPr>
          <w:p w:rsidR="00176149" w:rsidRPr="001F045A" w:rsidRDefault="00176149" w:rsidP="00CB4843">
            <w:pPr>
              <w:jc w:val="both"/>
              <w:rPr>
                <w:sz w:val="26"/>
                <w:szCs w:val="26"/>
              </w:rPr>
            </w:pPr>
            <w:r w:rsidRPr="001F045A">
              <w:rPr>
                <w:sz w:val="26"/>
                <w:szCs w:val="26"/>
              </w:rPr>
              <w:t>1334,0</w:t>
            </w:r>
          </w:p>
        </w:tc>
        <w:tc>
          <w:tcPr>
            <w:tcW w:w="992" w:type="dxa"/>
          </w:tcPr>
          <w:p w:rsidR="00176149" w:rsidRPr="001F045A" w:rsidRDefault="00176149" w:rsidP="00176149">
            <w:pPr>
              <w:jc w:val="both"/>
              <w:rPr>
                <w:sz w:val="26"/>
                <w:szCs w:val="26"/>
              </w:rPr>
            </w:pPr>
            <w:r>
              <w:rPr>
                <w:sz w:val="26"/>
                <w:szCs w:val="26"/>
              </w:rPr>
              <w:t>1565</w:t>
            </w:r>
            <w:r w:rsidRPr="001F045A">
              <w:rPr>
                <w:sz w:val="26"/>
                <w:szCs w:val="26"/>
              </w:rPr>
              <w:t>,</w:t>
            </w:r>
            <w:r>
              <w:rPr>
                <w:sz w:val="26"/>
                <w:szCs w:val="26"/>
              </w:rPr>
              <w:t>8</w:t>
            </w:r>
          </w:p>
        </w:tc>
        <w:tc>
          <w:tcPr>
            <w:tcW w:w="937" w:type="dxa"/>
          </w:tcPr>
          <w:p w:rsidR="00176149" w:rsidRPr="001F045A" w:rsidRDefault="00FE7C47" w:rsidP="0057618C">
            <w:pPr>
              <w:jc w:val="both"/>
              <w:rPr>
                <w:sz w:val="26"/>
                <w:szCs w:val="26"/>
              </w:rPr>
            </w:pPr>
            <w:r>
              <w:rPr>
                <w:sz w:val="26"/>
                <w:szCs w:val="26"/>
              </w:rPr>
              <w:t>18</w:t>
            </w:r>
            <w:r w:rsidR="0057618C">
              <w:rPr>
                <w:sz w:val="26"/>
                <w:szCs w:val="26"/>
              </w:rPr>
              <w:t>8</w:t>
            </w:r>
            <w:r>
              <w:rPr>
                <w:sz w:val="26"/>
                <w:szCs w:val="26"/>
              </w:rPr>
              <w:t>0</w:t>
            </w:r>
            <w:r w:rsidR="00176149" w:rsidRPr="001F045A">
              <w:rPr>
                <w:sz w:val="26"/>
                <w:szCs w:val="26"/>
              </w:rPr>
              <w:t>,</w:t>
            </w:r>
            <w:r w:rsidR="00176149">
              <w:rPr>
                <w:sz w:val="26"/>
                <w:szCs w:val="26"/>
              </w:rPr>
              <w:t>6</w:t>
            </w:r>
          </w:p>
        </w:tc>
        <w:tc>
          <w:tcPr>
            <w:tcW w:w="993" w:type="dxa"/>
          </w:tcPr>
          <w:p w:rsidR="00176149" w:rsidRPr="001F045A" w:rsidRDefault="00176149" w:rsidP="00F81275">
            <w:pPr>
              <w:jc w:val="both"/>
              <w:rPr>
                <w:sz w:val="26"/>
                <w:szCs w:val="26"/>
              </w:rPr>
            </w:pPr>
            <w:r>
              <w:rPr>
                <w:sz w:val="26"/>
                <w:szCs w:val="26"/>
              </w:rPr>
              <w:t>1846</w:t>
            </w:r>
            <w:r w:rsidRPr="001F045A">
              <w:rPr>
                <w:sz w:val="26"/>
                <w:szCs w:val="26"/>
              </w:rPr>
              <w:t>,</w:t>
            </w:r>
            <w:r>
              <w:rPr>
                <w:sz w:val="26"/>
                <w:szCs w:val="26"/>
              </w:rPr>
              <w:t>6</w:t>
            </w:r>
          </w:p>
        </w:tc>
        <w:tc>
          <w:tcPr>
            <w:tcW w:w="992" w:type="dxa"/>
          </w:tcPr>
          <w:p w:rsidR="00176149" w:rsidRPr="001F045A" w:rsidRDefault="00176149" w:rsidP="00F81275">
            <w:pPr>
              <w:jc w:val="both"/>
              <w:rPr>
                <w:sz w:val="26"/>
                <w:szCs w:val="26"/>
              </w:rPr>
            </w:pPr>
            <w:r>
              <w:rPr>
                <w:sz w:val="26"/>
                <w:szCs w:val="26"/>
              </w:rPr>
              <w:t>1846</w:t>
            </w:r>
            <w:r w:rsidRPr="001F045A">
              <w:rPr>
                <w:sz w:val="26"/>
                <w:szCs w:val="26"/>
              </w:rPr>
              <w:t>,</w:t>
            </w:r>
            <w:r>
              <w:rPr>
                <w:sz w:val="26"/>
                <w:szCs w:val="26"/>
              </w:rPr>
              <w:t>6</w:t>
            </w:r>
          </w:p>
        </w:tc>
      </w:tr>
      <w:tr w:rsidR="001336BF" w:rsidRPr="001F045A" w:rsidTr="00805F84">
        <w:trPr>
          <w:trHeight w:val="723"/>
        </w:trPr>
        <w:tc>
          <w:tcPr>
            <w:tcW w:w="992" w:type="dxa"/>
          </w:tcPr>
          <w:p w:rsidR="001336BF" w:rsidRPr="001F045A" w:rsidRDefault="001336BF" w:rsidP="00805F84">
            <w:pPr>
              <w:jc w:val="both"/>
              <w:rPr>
                <w:sz w:val="26"/>
                <w:szCs w:val="26"/>
              </w:rPr>
            </w:pPr>
            <w:r w:rsidRPr="001F045A">
              <w:rPr>
                <w:sz w:val="26"/>
                <w:szCs w:val="26"/>
              </w:rPr>
              <w:t>Ведо</w:t>
            </w:r>
            <w:r w:rsidRPr="001F045A">
              <w:rPr>
                <w:sz w:val="26"/>
                <w:szCs w:val="26"/>
              </w:rPr>
              <w:t>м</w:t>
            </w:r>
            <w:r w:rsidRPr="001F045A">
              <w:rPr>
                <w:sz w:val="26"/>
                <w:szCs w:val="26"/>
              </w:rPr>
              <w:t>стве</w:t>
            </w:r>
            <w:r w:rsidRPr="001F045A">
              <w:rPr>
                <w:sz w:val="26"/>
                <w:szCs w:val="26"/>
              </w:rPr>
              <w:t>н</w:t>
            </w:r>
            <w:r w:rsidRPr="001F045A">
              <w:rPr>
                <w:sz w:val="26"/>
                <w:szCs w:val="26"/>
              </w:rPr>
              <w:t>ная програ</w:t>
            </w:r>
            <w:r w:rsidRPr="001F045A">
              <w:rPr>
                <w:sz w:val="26"/>
                <w:szCs w:val="26"/>
              </w:rPr>
              <w:t>м</w:t>
            </w:r>
            <w:r w:rsidRPr="001F045A">
              <w:rPr>
                <w:sz w:val="26"/>
                <w:szCs w:val="26"/>
              </w:rPr>
              <w:t>ма</w:t>
            </w:r>
          </w:p>
        </w:tc>
        <w:tc>
          <w:tcPr>
            <w:tcW w:w="1985" w:type="dxa"/>
          </w:tcPr>
          <w:p w:rsidR="001336BF" w:rsidRPr="001F045A" w:rsidRDefault="001336BF" w:rsidP="00805F84">
            <w:pPr>
              <w:jc w:val="both"/>
              <w:rPr>
                <w:sz w:val="26"/>
                <w:szCs w:val="26"/>
              </w:rPr>
            </w:pPr>
            <w:r w:rsidRPr="001F045A">
              <w:rPr>
                <w:sz w:val="26"/>
                <w:szCs w:val="26"/>
              </w:rPr>
              <w:t>«Служба х</w:t>
            </w:r>
            <w:r w:rsidRPr="001F045A">
              <w:rPr>
                <w:sz w:val="26"/>
                <w:szCs w:val="26"/>
              </w:rPr>
              <w:t>о</w:t>
            </w:r>
            <w:r w:rsidRPr="001F045A">
              <w:rPr>
                <w:sz w:val="26"/>
                <w:szCs w:val="26"/>
              </w:rPr>
              <w:t>зяйственного обеспечения де</w:t>
            </w:r>
            <w:r w:rsidRPr="001F045A">
              <w:rPr>
                <w:sz w:val="26"/>
                <w:szCs w:val="26"/>
              </w:rPr>
              <w:t>я</w:t>
            </w:r>
            <w:r w:rsidRPr="001F045A">
              <w:rPr>
                <w:sz w:val="26"/>
                <w:szCs w:val="26"/>
              </w:rPr>
              <w:t>тельности адм</w:t>
            </w:r>
            <w:r w:rsidRPr="001F045A">
              <w:rPr>
                <w:sz w:val="26"/>
                <w:szCs w:val="26"/>
              </w:rPr>
              <w:t>и</w:t>
            </w:r>
            <w:r w:rsidRPr="001F045A">
              <w:rPr>
                <w:sz w:val="26"/>
                <w:szCs w:val="26"/>
              </w:rPr>
              <w:t>нистрации Куменского района»</w:t>
            </w:r>
          </w:p>
        </w:tc>
        <w:tc>
          <w:tcPr>
            <w:tcW w:w="2268" w:type="dxa"/>
          </w:tcPr>
          <w:p w:rsidR="001336BF" w:rsidRPr="001F045A" w:rsidRDefault="001336BF" w:rsidP="0020273F">
            <w:pPr>
              <w:jc w:val="both"/>
              <w:rPr>
                <w:sz w:val="26"/>
                <w:szCs w:val="26"/>
              </w:rPr>
            </w:pPr>
            <w:r w:rsidRPr="001F045A">
              <w:rPr>
                <w:sz w:val="26"/>
                <w:szCs w:val="26"/>
              </w:rPr>
              <w:t xml:space="preserve">Руководитель </w:t>
            </w:r>
            <w:r w:rsidR="0020273F">
              <w:rPr>
                <w:sz w:val="26"/>
                <w:szCs w:val="26"/>
              </w:rPr>
              <w:t>МКУ</w:t>
            </w:r>
            <w:r w:rsidRPr="001F045A">
              <w:rPr>
                <w:sz w:val="26"/>
                <w:szCs w:val="26"/>
              </w:rPr>
              <w:t xml:space="preserve"> «Служба х</w:t>
            </w:r>
            <w:r w:rsidRPr="001F045A">
              <w:rPr>
                <w:sz w:val="26"/>
                <w:szCs w:val="26"/>
              </w:rPr>
              <w:t>о</w:t>
            </w:r>
            <w:r w:rsidRPr="001F045A">
              <w:rPr>
                <w:sz w:val="26"/>
                <w:szCs w:val="26"/>
              </w:rPr>
              <w:t>зяйственного обеспечения деятельности администрации К</w:t>
            </w:r>
            <w:r w:rsidRPr="001F045A">
              <w:rPr>
                <w:sz w:val="26"/>
                <w:szCs w:val="26"/>
              </w:rPr>
              <w:t>у</w:t>
            </w:r>
            <w:r w:rsidRPr="001F045A">
              <w:rPr>
                <w:sz w:val="26"/>
                <w:szCs w:val="26"/>
              </w:rPr>
              <w:t>менского района»</w:t>
            </w:r>
          </w:p>
        </w:tc>
        <w:tc>
          <w:tcPr>
            <w:tcW w:w="992" w:type="dxa"/>
          </w:tcPr>
          <w:p w:rsidR="001336BF" w:rsidRPr="001F045A" w:rsidRDefault="00113377" w:rsidP="00113377">
            <w:pPr>
              <w:jc w:val="both"/>
              <w:rPr>
                <w:sz w:val="26"/>
                <w:szCs w:val="26"/>
              </w:rPr>
            </w:pPr>
            <w:r w:rsidRPr="001F045A">
              <w:rPr>
                <w:sz w:val="26"/>
                <w:szCs w:val="26"/>
              </w:rPr>
              <w:t>8867,4</w:t>
            </w:r>
          </w:p>
        </w:tc>
        <w:tc>
          <w:tcPr>
            <w:tcW w:w="993" w:type="dxa"/>
          </w:tcPr>
          <w:p w:rsidR="001336BF" w:rsidRPr="001F045A" w:rsidRDefault="006745DE" w:rsidP="006745DE">
            <w:pPr>
              <w:ind w:right="-108"/>
              <w:jc w:val="both"/>
              <w:rPr>
                <w:szCs w:val="26"/>
              </w:rPr>
            </w:pPr>
            <w:r w:rsidRPr="001F045A">
              <w:rPr>
                <w:szCs w:val="26"/>
              </w:rPr>
              <w:t>9042</w:t>
            </w:r>
            <w:r w:rsidR="00CB4843" w:rsidRPr="001F045A">
              <w:rPr>
                <w:szCs w:val="26"/>
              </w:rPr>
              <w:t>,</w:t>
            </w:r>
            <w:r w:rsidRPr="001F045A">
              <w:rPr>
                <w:szCs w:val="26"/>
              </w:rPr>
              <w:t>6</w:t>
            </w:r>
          </w:p>
        </w:tc>
        <w:tc>
          <w:tcPr>
            <w:tcW w:w="992" w:type="dxa"/>
          </w:tcPr>
          <w:p w:rsidR="001336BF" w:rsidRPr="001F045A" w:rsidRDefault="00176149" w:rsidP="00176149">
            <w:pPr>
              <w:jc w:val="both"/>
              <w:rPr>
                <w:sz w:val="26"/>
                <w:szCs w:val="26"/>
              </w:rPr>
            </w:pPr>
            <w:r>
              <w:rPr>
                <w:sz w:val="26"/>
                <w:szCs w:val="26"/>
              </w:rPr>
              <w:t>9965</w:t>
            </w:r>
            <w:r w:rsidR="00113377" w:rsidRPr="001F045A">
              <w:rPr>
                <w:sz w:val="26"/>
                <w:szCs w:val="26"/>
              </w:rPr>
              <w:t>,</w:t>
            </w:r>
            <w:r>
              <w:rPr>
                <w:sz w:val="26"/>
                <w:szCs w:val="26"/>
              </w:rPr>
              <w:t>5</w:t>
            </w:r>
          </w:p>
        </w:tc>
        <w:tc>
          <w:tcPr>
            <w:tcW w:w="937" w:type="dxa"/>
          </w:tcPr>
          <w:p w:rsidR="001336BF" w:rsidRPr="001F045A" w:rsidRDefault="0057618C" w:rsidP="0057618C">
            <w:pPr>
              <w:jc w:val="both"/>
              <w:rPr>
                <w:sz w:val="26"/>
                <w:szCs w:val="26"/>
              </w:rPr>
            </w:pPr>
            <w:r>
              <w:rPr>
                <w:sz w:val="26"/>
                <w:szCs w:val="26"/>
              </w:rPr>
              <w:t>9470</w:t>
            </w:r>
            <w:r w:rsidR="00113377" w:rsidRPr="001F045A">
              <w:rPr>
                <w:sz w:val="26"/>
                <w:szCs w:val="26"/>
              </w:rPr>
              <w:t>,</w:t>
            </w:r>
            <w:r>
              <w:rPr>
                <w:sz w:val="26"/>
                <w:szCs w:val="26"/>
              </w:rPr>
              <w:t>7</w:t>
            </w:r>
          </w:p>
        </w:tc>
        <w:tc>
          <w:tcPr>
            <w:tcW w:w="993" w:type="dxa"/>
          </w:tcPr>
          <w:p w:rsidR="001336BF" w:rsidRPr="001F045A" w:rsidRDefault="00176149" w:rsidP="00176149">
            <w:pPr>
              <w:jc w:val="both"/>
              <w:rPr>
                <w:sz w:val="26"/>
                <w:szCs w:val="26"/>
              </w:rPr>
            </w:pPr>
            <w:r>
              <w:rPr>
                <w:sz w:val="26"/>
                <w:szCs w:val="26"/>
              </w:rPr>
              <w:t>9025,0</w:t>
            </w:r>
          </w:p>
        </w:tc>
        <w:tc>
          <w:tcPr>
            <w:tcW w:w="992" w:type="dxa"/>
          </w:tcPr>
          <w:p w:rsidR="001336BF" w:rsidRPr="001F045A" w:rsidRDefault="00176149" w:rsidP="00805F84">
            <w:pPr>
              <w:jc w:val="both"/>
              <w:rPr>
                <w:sz w:val="26"/>
                <w:szCs w:val="26"/>
              </w:rPr>
            </w:pPr>
            <w:r>
              <w:rPr>
                <w:sz w:val="26"/>
                <w:szCs w:val="26"/>
              </w:rPr>
              <w:t>9025,0</w:t>
            </w:r>
          </w:p>
        </w:tc>
      </w:tr>
      <w:tr w:rsidR="003174E4" w:rsidRPr="001F045A" w:rsidTr="00805F84">
        <w:trPr>
          <w:trHeight w:val="723"/>
        </w:trPr>
        <w:tc>
          <w:tcPr>
            <w:tcW w:w="992" w:type="dxa"/>
          </w:tcPr>
          <w:p w:rsidR="003174E4" w:rsidRPr="001F045A" w:rsidRDefault="003174E4" w:rsidP="00805F84">
            <w:pPr>
              <w:jc w:val="both"/>
              <w:rPr>
                <w:sz w:val="26"/>
                <w:szCs w:val="26"/>
              </w:rPr>
            </w:pPr>
            <w:r w:rsidRPr="001F045A">
              <w:rPr>
                <w:sz w:val="26"/>
                <w:szCs w:val="26"/>
              </w:rPr>
              <w:t>Отдел</w:t>
            </w:r>
            <w:r w:rsidRPr="001F045A">
              <w:rPr>
                <w:sz w:val="26"/>
                <w:szCs w:val="26"/>
              </w:rPr>
              <w:t>ь</w:t>
            </w:r>
            <w:r w:rsidRPr="001F045A">
              <w:rPr>
                <w:sz w:val="26"/>
                <w:szCs w:val="26"/>
              </w:rPr>
              <w:t>ное мер</w:t>
            </w:r>
            <w:r w:rsidRPr="001F045A">
              <w:rPr>
                <w:sz w:val="26"/>
                <w:szCs w:val="26"/>
              </w:rPr>
              <w:t>о</w:t>
            </w:r>
            <w:r w:rsidRPr="001F045A">
              <w:rPr>
                <w:sz w:val="26"/>
                <w:szCs w:val="26"/>
              </w:rPr>
              <w:t>пр</w:t>
            </w:r>
            <w:r w:rsidRPr="001F045A">
              <w:rPr>
                <w:sz w:val="26"/>
                <w:szCs w:val="26"/>
              </w:rPr>
              <w:t>и</w:t>
            </w:r>
            <w:r w:rsidRPr="001F045A">
              <w:rPr>
                <w:sz w:val="26"/>
                <w:szCs w:val="26"/>
              </w:rPr>
              <w:t>ятие</w:t>
            </w:r>
          </w:p>
        </w:tc>
        <w:tc>
          <w:tcPr>
            <w:tcW w:w="1985" w:type="dxa"/>
          </w:tcPr>
          <w:p w:rsidR="003174E4" w:rsidRPr="001F045A" w:rsidRDefault="003174E4" w:rsidP="00805F84">
            <w:pPr>
              <w:jc w:val="both"/>
              <w:rPr>
                <w:sz w:val="26"/>
                <w:szCs w:val="26"/>
              </w:rPr>
            </w:pPr>
            <w:r w:rsidRPr="001F045A">
              <w:rPr>
                <w:sz w:val="26"/>
                <w:szCs w:val="26"/>
              </w:rPr>
              <w:t>Куменская районная Дума</w:t>
            </w:r>
          </w:p>
        </w:tc>
        <w:tc>
          <w:tcPr>
            <w:tcW w:w="2268" w:type="dxa"/>
          </w:tcPr>
          <w:p w:rsidR="003174E4" w:rsidRPr="001F045A" w:rsidRDefault="003174E4" w:rsidP="00805F84">
            <w:pPr>
              <w:jc w:val="both"/>
              <w:rPr>
                <w:sz w:val="26"/>
                <w:szCs w:val="26"/>
              </w:rPr>
            </w:pPr>
            <w:r w:rsidRPr="001F045A">
              <w:rPr>
                <w:sz w:val="26"/>
                <w:szCs w:val="26"/>
              </w:rPr>
              <w:t>Куменская районная Д</w:t>
            </w:r>
            <w:r w:rsidRPr="001F045A">
              <w:rPr>
                <w:sz w:val="26"/>
                <w:szCs w:val="26"/>
              </w:rPr>
              <w:t>у</w:t>
            </w:r>
            <w:r w:rsidRPr="001F045A">
              <w:rPr>
                <w:sz w:val="26"/>
                <w:szCs w:val="26"/>
              </w:rPr>
              <w:t>ма</w:t>
            </w:r>
          </w:p>
        </w:tc>
        <w:tc>
          <w:tcPr>
            <w:tcW w:w="992" w:type="dxa"/>
          </w:tcPr>
          <w:p w:rsidR="003174E4" w:rsidRPr="001F045A" w:rsidRDefault="00113377" w:rsidP="00113377">
            <w:pPr>
              <w:jc w:val="both"/>
              <w:rPr>
                <w:sz w:val="26"/>
                <w:szCs w:val="26"/>
              </w:rPr>
            </w:pPr>
            <w:r w:rsidRPr="001F045A">
              <w:rPr>
                <w:sz w:val="26"/>
                <w:szCs w:val="26"/>
              </w:rPr>
              <w:t>532,9</w:t>
            </w:r>
          </w:p>
        </w:tc>
        <w:tc>
          <w:tcPr>
            <w:tcW w:w="993" w:type="dxa"/>
          </w:tcPr>
          <w:p w:rsidR="003174E4" w:rsidRPr="001F045A" w:rsidRDefault="006745DE" w:rsidP="006745DE">
            <w:pPr>
              <w:jc w:val="both"/>
              <w:rPr>
                <w:sz w:val="26"/>
                <w:szCs w:val="26"/>
              </w:rPr>
            </w:pPr>
            <w:r w:rsidRPr="001F045A">
              <w:rPr>
                <w:sz w:val="26"/>
                <w:szCs w:val="26"/>
              </w:rPr>
              <w:t>621</w:t>
            </w:r>
            <w:r w:rsidR="00113377" w:rsidRPr="001F045A">
              <w:rPr>
                <w:sz w:val="26"/>
                <w:szCs w:val="26"/>
              </w:rPr>
              <w:t>,</w:t>
            </w:r>
            <w:r w:rsidRPr="001F045A">
              <w:rPr>
                <w:sz w:val="26"/>
                <w:szCs w:val="26"/>
              </w:rPr>
              <w:t>6</w:t>
            </w:r>
          </w:p>
        </w:tc>
        <w:tc>
          <w:tcPr>
            <w:tcW w:w="992" w:type="dxa"/>
          </w:tcPr>
          <w:p w:rsidR="003174E4" w:rsidRPr="001F045A" w:rsidRDefault="00176149" w:rsidP="00176149">
            <w:pPr>
              <w:jc w:val="both"/>
              <w:rPr>
                <w:sz w:val="26"/>
                <w:szCs w:val="26"/>
              </w:rPr>
            </w:pPr>
            <w:r>
              <w:rPr>
                <w:sz w:val="26"/>
                <w:szCs w:val="26"/>
              </w:rPr>
              <w:t>494</w:t>
            </w:r>
            <w:r w:rsidR="00113377" w:rsidRPr="001F045A">
              <w:rPr>
                <w:sz w:val="26"/>
                <w:szCs w:val="26"/>
              </w:rPr>
              <w:t>,</w:t>
            </w:r>
            <w:r>
              <w:rPr>
                <w:sz w:val="26"/>
                <w:szCs w:val="26"/>
              </w:rPr>
              <w:t>9</w:t>
            </w:r>
          </w:p>
        </w:tc>
        <w:tc>
          <w:tcPr>
            <w:tcW w:w="937" w:type="dxa"/>
          </w:tcPr>
          <w:p w:rsidR="003174E4" w:rsidRPr="001F045A" w:rsidRDefault="0057618C" w:rsidP="0057618C">
            <w:pPr>
              <w:jc w:val="both"/>
              <w:rPr>
                <w:sz w:val="26"/>
                <w:szCs w:val="26"/>
              </w:rPr>
            </w:pPr>
            <w:r>
              <w:rPr>
                <w:sz w:val="26"/>
                <w:szCs w:val="26"/>
              </w:rPr>
              <w:t>422</w:t>
            </w:r>
            <w:r w:rsidR="00113377" w:rsidRPr="001F045A">
              <w:rPr>
                <w:sz w:val="26"/>
                <w:szCs w:val="26"/>
              </w:rPr>
              <w:t>,</w:t>
            </w:r>
            <w:r>
              <w:rPr>
                <w:sz w:val="26"/>
                <w:szCs w:val="26"/>
              </w:rPr>
              <w:t>2</w:t>
            </w:r>
          </w:p>
        </w:tc>
        <w:tc>
          <w:tcPr>
            <w:tcW w:w="993" w:type="dxa"/>
          </w:tcPr>
          <w:p w:rsidR="003174E4" w:rsidRPr="001F045A" w:rsidRDefault="00176149" w:rsidP="00805F84">
            <w:pPr>
              <w:jc w:val="both"/>
              <w:rPr>
                <w:sz w:val="26"/>
                <w:szCs w:val="26"/>
              </w:rPr>
            </w:pPr>
            <w:r>
              <w:rPr>
                <w:sz w:val="26"/>
                <w:szCs w:val="26"/>
              </w:rPr>
              <w:t>653</w:t>
            </w:r>
            <w:r w:rsidR="003174E4" w:rsidRPr="001F045A">
              <w:rPr>
                <w:sz w:val="26"/>
                <w:szCs w:val="26"/>
              </w:rPr>
              <w:t>,</w:t>
            </w:r>
            <w:r>
              <w:rPr>
                <w:sz w:val="26"/>
                <w:szCs w:val="26"/>
              </w:rPr>
              <w:t>6</w:t>
            </w:r>
          </w:p>
        </w:tc>
        <w:tc>
          <w:tcPr>
            <w:tcW w:w="992" w:type="dxa"/>
          </w:tcPr>
          <w:p w:rsidR="003174E4" w:rsidRPr="001F045A" w:rsidRDefault="00176149" w:rsidP="00483585">
            <w:pPr>
              <w:jc w:val="both"/>
              <w:rPr>
                <w:sz w:val="26"/>
                <w:szCs w:val="26"/>
              </w:rPr>
            </w:pPr>
            <w:r>
              <w:rPr>
                <w:sz w:val="26"/>
                <w:szCs w:val="26"/>
              </w:rPr>
              <w:t>653</w:t>
            </w:r>
            <w:r w:rsidR="003174E4" w:rsidRPr="001F045A">
              <w:rPr>
                <w:sz w:val="26"/>
                <w:szCs w:val="26"/>
              </w:rPr>
              <w:t>,</w:t>
            </w:r>
            <w:r>
              <w:rPr>
                <w:sz w:val="26"/>
                <w:szCs w:val="26"/>
              </w:rPr>
              <w:t>6</w:t>
            </w:r>
          </w:p>
        </w:tc>
      </w:tr>
    </w:tbl>
    <w:p w:rsidR="003174E4" w:rsidRPr="001F045A" w:rsidRDefault="003174E4" w:rsidP="003174E4">
      <w:pPr>
        <w:jc w:val="both"/>
        <w:rPr>
          <w:sz w:val="28"/>
          <w:szCs w:val="28"/>
        </w:rPr>
      </w:pPr>
    </w:p>
    <w:p w:rsidR="003174E4" w:rsidRPr="001F045A" w:rsidRDefault="003174E4" w:rsidP="003174E4">
      <w:pPr>
        <w:jc w:val="both"/>
        <w:rPr>
          <w:sz w:val="28"/>
          <w:szCs w:val="28"/>
        </w:rPr>
      </w:pPr>
      <w:r w:rsidRPr="001F045A">
        <w:rPr>
          <w:sz w:val="28"/>
          <w:szCs w:val="28"/>
        </w:rPr>
        <w:t>Прогнозная (справочная) оценка ресурсного обеспечения реализации муниц</w:t>
      </w:r>
      <w:r w:rsidRPr="001F045A">
        <w:rPr>
          <w:sz w:val="28"/>
          <w:szCs w:val="28"/>
        </w:rPr>
        <w:t>и</w:t>
      </w:r>
      <w:r w:rsidRPr="001F045A">
        <w:rPr>
          <w:sz w:val="28"/>
          <w:szCs w:val="28"/>
        </w:rPr>
        <w:t>пальной программы за счет всех источников финансирования</w:t>
      </w:r>
    </w:p>
    <w:p w:rsidR="003174E4" w:rsidRPr="001F045A" w:rsidRDefault="003174E4" w:rsidP="003174E4">
      <w:pPr>
        <w:jc w:val="both"/>
        <w:rPr>
          <w:sz w:val="20"/>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2410"/>
        <w:gridCol w:w="992"/>
        <w:gridCol w:w="992"/>
        <w:gridCol w:w="993"/>
        <w:gridCol w:w="992"/>
        <w:gridCol w:w="992"/>
        <w:gridCol w:w="993"/>
      </w:tblGrid>
      <w:tr w:rsidR="003174E4" w:rsidRPr="001F045A" w:rsidTr="00805F84">
        <w:trPr>
          <w:trHeight w:val="375"/>
        </w:trPr>
        <w:tc>
          <w:tcPr>
            <w:tcW w:w="851" w:type="dxa"/>
            <w:vMerge w:val="restart"/>
          </w:tcPr>
          <w:p w:rsidR="003174E4" w:rsidRPr="001F045A" w:rsidRDefault="003174E4" w:rsidP="00805F84">
            <w:pPr>
              <w:jc w:val="both"/>
              <w:rPr>
                <w:sz w:val="26"/>
                <w:szCs w:val="26"/>
              </w:rPr>
            </w:pPr>
            <w:r w:rsidRPr="001F045A">
              <w:rPr>
                <w:sz w:val="26"/>
                <w:szCs w:val="26"/>
              </w:rPr>
              <w:t>Ст</w:t>
            </w:r>
            <w:r w:rsidRPr="001F045A">
              <w:rPr>
                <w:sz w:val="26"/>
                <w:szCs w:val="26"/>
              </w:rPr>
              <w:t>а</w:t>
            </w:r>
            <w:r w:rsidRPr="001F045A">
              <w:rPr>
                <w:sz w:val="26"/>
                <w:szCs w:val="26"/>
              </w:rPr>
              <w:t>тус</w:t>
            </w:r>
          </w:p>
        </w:tc>
        <w:tc>
          <w:tcPr>
            <w:tcW w:w="2126" w:type="dxa"/>
            <w:vMerge w:val="restart"/>
          </w:tcPr>
          <w:p w:rsidR="003174E4" w:rsidRPr="001F045A" w:rsidRDefault="003174E4" w:rsidP="00805F84">
            <w:pPr>
              <w:jc w:val="both"/>
              <w:rPr>
                <w:sz w:val="26"/>
                <w:szCs w:val="26"/>
              </w:rPr>
            </w:pPr>
            <w:r w:rsidRPr="001F045A">
              <w:rPr>
                <w:sz w:val="26"/>
                <w:szCs w:val="26"/>
              </w:rPr>
              <w:t>Наименование мун</w:t>
            </w:r>
            <w:r w:rsidRPr="001F045A">
              <w:rPr>
                <w:sz w:val="26"/>
                <w:szCs w:val="26"/>
              </w:rPr>
              <w:t>и</w:t>
            </w:r>
            <w:r w:rsidRPr="001F045A">
              <w:rPr>
                <w:sz w:val="26"/>
                <w:szCs w:val="26"/>
              </w:rPr>
              <w:t>ципальной программы, подпрограммы в</w:t>
            </w:r>
            <w:r w:rsidRPr="001F045A">
              <w:rPr>
                <w:sz w:val="26"/>
                <w:szCs w:val="26"/>
              </w:rPr>
              <w:t>е</w:t>
            </w:r>
            <w:r w:rsidRPr="001F045A">
              <w:rPr>
                <w:sz w:val="26"/>
                <w:szCs w:val="26"/>
              </w:rPr>
              <w:t>домственной программы, отдельного меропри</w:t>
            </w:r>
            <w:r w:rsidRPr="001F045A">
              <w:rPr>
                <w:sz w:val="26"/>
                <w:szCs w:val="26"/>
              </w:rPr>
              <w:t>я</w:t>
            </w:r>
            <w:r w:rsidRPr="001F045A">
              <w:rPr>
                <w:sz w:val="26"/>
                <w:szCs w:val="26"/>
              </w:rPr>
              <w:t>тия</w:t>
            </w:r>
          </w:p>
        </w:tc>
        <w:tc>
          <w:tcPr>
            <w:tcW w:w="2410" w:type="dxa"/>
            <w:vMerge w:val="restart"/>
          </w:tcPr>
          <w:p w:rsidR="003174E4" w:rsidRPr="001F045A" w:rsidRDefault="003174E4" w:rsidP="00805F84">
            <w:pPr>
              <w:jc w:val="both"/>
              <w:rPr>
                <w:sz w:val="26"/>
                <w:szCs w:val="26"/>
              </w:rPr>
            </w:pPr>
            <w:r w:rsidRPr="001F045A">
              <w:rPr>
                <w:sz w:val="26"/>
                <w:szCs w:val="26"/>
              </w:rPr>
              <w:t>Источники фина</w:t>
            </w:r>
            <w:r w:rsidRPr="001F045A">
              <w:rPr>
                <w:sz w:val="26"/>
                <w:szCs w:val="26"/>
              </w:rPr>
              <w:t>н</w:t>
            </w:r>
            <w:r w:rsidRPr="001F045A">
              <w:rPr>
                <w:sz w:val="26"/>
                <w:szCs w:val="26"/>
              </w:rPr>
              <w:t>сирования</w:t>
            </w:r>
          </w:p>
        </w:tc>
        <w:tc>
          <w:tcPr>
            <w:tcW w:w="5954" w:type="dxa"/>
            <w:gridSpan w:val="6"/>
          </w:tcPr>
          <w:p w:rsidR="003174E4" w:rsidRPr="001F045A" w:rsidRDefault="003174E4" w:rsidP="00805F84">
            <w:pPr>
              <w:jc w:val="center"/>
              <w:rPr>
                <w:sz w:val="26"/>
                <w:szCs w:val="26"/>
              </w:rPr>
            </w:pPr>
            <w:r w:rsidRPr="001F045A">
              <w:rPr>
                <w:sz w:val="26"/>
                <w:szCs w:val="26"/>
              </w:rPr>
              <w:t>Оценка расходов</w:t>
            </w:r>
          </w:p>
          <w:p w:rsidR="003174E4" w:rsidRPr="001F045A" w:rsidRDefault="003174E4" w:rsidP="00805F84">
            <w:pPr>
              <w:jc w:val="center"/>
              <w:rPr>
                <w:sz w:val="26"/>
                <w:szCs w:val="26"/>
              </w:rPr>
            </w:pPr>
            <w:r w:rsidRPr="001F045A">
              <w:rPr>
                <w:sz w:val="26"/>
                <w:szCs w:val="26"/>
              </w:rPr>
              <w:t>(тыс. рублей)</w:t>
            </w:r>
          </w:p>
        </w:tc>
      </w:tr>
      <w:tr w:rsidR="003174E4" w:rsidRPr="001F045A" w:rsidTr="00805F84">
        <w:trPr>
          <w:trHeight w:val="1201"/>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vMerge/>
          </w:tcPr>
          <w:p w:rsidR="003174E4" w:rsidRPr="001F045A" w:rsidRDefault="003174E4" w:rsidP="00805F84">
            <w:pPr>
              <w:jc w:val="both"/>
              <w:rPr>
                <w:sz w:val="26"/>
                <w:szCs w:val="26"/>
              </w:rPr>
            </w:pPr>
          </w:p>
        </w:tc>
        <w:tc>
          <w:tcPr>
            <w:tcW w:w="992" w:type="dxa"/>
          </w:tcPr>
          <w:p w:rsidR="003174E4" w:rsidRPr="001F045A" w:rsidRDefault="003174E4" w:rsidP="00805F84">
            <w:pPr>
              <w:jc w:val="center"/>
              <w:rPr>
                <w:sz w:val="26"/>
                <w:szCs w:val="26"/>
              </w:rPr>
            </w:pPr>
            <w:r w:rsidRPr="001F045A">
              <w:rPr>
                <w:sz w:val="26"/>
                <w:szCs w:val="26"/>
              </w:rPr>
              <w:t>2019</w:t>
            </w:r>
          </w:p>
        </w:tc>
        <w:tc>
          <w:tcPr>
            <w:tcW w:w="992" w:type="dxa"/>
          </w:tcPr>
          <w:p w:rsidR="003174E4" w:rsidRPr="001F045A" w:rsidRDefault="003174E4" w:rsidP="00805F84">
            <w:pPr>
              <w:jc w:val="center"/>
              <w:rPr>
                <w:sz w:val="26"/>
                <w:szCs w:val="26"/>
              </w:rPr>
            </w:pPr>
            <w:r w:rsidRPr="001F045A">
              <w:rPr>
                <w:sz w:val="26"/>
                <w:szCs w:val="26"/>
              </w:rPr>
              <w:t>2020</w:t>
            </w:r>
          </w:p>
        </w:tc>
        <w:tc>
          <w:tcPr>
            <w:tcW w:w="993" w:type="dxa"/>
          </w:tcPr>
          <w:p w:rsidR="003174E4" w:rsidRPr="001F045A" w:rsidRDefault="003174E4" w:rsidP="00805F84">
            <w:pPr>
              <w:jc w:val="center"/>
              <w:rPr>
                <w:sz w:val="26"/>
                <w:szCs w:val="26"/>
              </w:rPr>
            </w:pPr>
            <w:r w:rsidRPr="001F045A">
              <w:rPr>
                <w:sz w:val="26"/>
                <w:szCs w:val="26"/>
              </w:rPr>
              <w:t>2021</w:t>
            </w:r>
          </w:p>
        </w:tc>
        <w:tc>
          <w:tcPr>
            <w:tcW w:w="992" w:type="dxa"/>
          </w:tcPr>
          <w:p w:rsidR="003174E4" w:rsidRPr="001F045A" w:rsidRDefault="003174E4" w:rsidP="00805F84">
            <w:pPr>
              <w:jc w:val="center"/>
              <w:rPr>
                <w:sz w:val="26"/>
                <w:szCs w:val="26"/>
              </w:rPr>
            </w:pPr>
            <w:r w:rsidRPr="001F045A">
              <w:rPr>
                <w:sz w:val="26"/>
                <w:szCs w:val="26"/>
              </w:rPr>
              <w:t>2022</w:t>
            </w:r>
          </w:p>
        </w:tc>
        <w:tc>
          <w:tcPr>
            <w:tcW w:w="992" w:type="dxa"/>
          </w:tcPr>
          <w:p w:rsidR="003174E4" w:rsidRPr="001F045A" w:rsidRDefault="003174E4" w:rsidP="00805F84">
            <w:pPr>
              <w:jc w:val="center"/>
              <w:rPr>
                <w:sz w:val="26"/>
                <w:szCs w:val="26"/>
              </w:rPr>
            </w:pPr>
            <w:r w:rsidRPr="001F045A">
              <w:rPr>
                <w:sz w:val="26"/>
                <w:szCs w:val="26"/>
              </w:rPr>
              <w:t>2023</w:t>
            </w:r>
          </w:p>
        </w:tc>
        <w:tc>
          <w:tcPr>
            <w:tcW w:w="993" w:type="dxa"/>
          </w:tcPr>
          <w:p w:rsidR="003174E4" w:rsidRPr="001F045A" w:rsidRDefault="003174E4" w:rsidP="00805F84">
            <w:pPr>
              <w:jc w:val="center"/>
              <w:rPr>
                <w:sz w:val="26"/>
                <w:szCs w:val="26"/>
              </w:rPr>
            </w:pPr>
            <w:r w:rsidRPr="001F045A">
              <w:rPr>
                <w:sz w:val="26"/>
                <w:szCs w:val="26"/>
              </w:rPr>
              <w:t>2024</w:t>
            </w:r>
          </w:p>
        </w:tc>
      </w:tr>
      <w:tr w:rsidR="003174E4" w:rsidRPr="001F045A" w:rsidTr="00805F84">
        <w:trPr>
          <w:trHeight w:val="345"/>
        </w:trPr>
        <w:tc>
          <w:tcPr>
            <w:tcW w:w="851" w:type="dxa"/>
          </w:tcPr>
          <w:p w:rsidR="003174E4" w:rsidRPr="001F045A" w:rsidRDefault="003174E4" w:rsidP="00805F84">
            <w:pPr>
              <w:jc w:val="center"/>
              <w:rPr>
                <w:sz w:val="26"/>
                <w:szCs w:val="26"/>
              </w:rPr>
            </w:pPr>
            <w:r w:rsidRPr="001F045A">
              <w:rPr>
                <w:sz w:val="26"/>
                <w:szCs w:val="26"/>
              </w:rPr>
              <w:t>1</w:t>
            </w:r>
          </w:p>
        </w:tc>
        <w:tc>
          <w:tcPr>
            <w:tcW w:w="2126" w:type="dxa"/>
          </w:tcPr>
          <w:p w:rsidR="003174E4" w:rsidRPr="001F045A" w:rsidRDefault="003174E4" w:rsidP="00805F84">
            <w:pPr>
              <w:jc w:val="center"/>
              <w:rPr>
                <w:sz w:val="26"/>
                <w:szCs w:val="26"/>
              </w:rPr>
            </w:pPr>
            <w:r w:rsidRPr="001F045A">
              <w:rPr>
                <w:sz w:val="26"/>
                <w:szCs w:val="26"/>
              </w:rPr>
              <w:t>2</w:t>
            </w:r>
          </w:p>
        </w:tc>
        <w:tc>
          <w:tcPr>
            <w:tcW w:w="2410" w:type="dxa"/>
          </w:tcPr>
          <w:p w:rsidR="003174E4" w:rsidRPr="001F045A" w:rsidRDefault="003174E4" w:rsidP="00805F84">
            <w:pPr>
              <w:jc w:val="center"/>
              <w:rPr>
                <w:sz w:val="26"/>
                <w:szCs w:val="26"/>
              </w:rPr>
            </w:pPr>
            <w:r w:rsidRPr="001F045A">
              <w:rPr>
                <w:sz w:val="26"/>
                <w:szCs w:val="26"/>
              </w:rPr>
              <w:t>3</w:t>
            </w:r>
          </w:p>
        </w:tc>
        <w:tc>
          <w:tcPr>
            <w:tcW w:w="992" w:type="dxa"/>
          </w:tcPr>
          <w:p w:rsidR="003174E4" w:rsidRPr="001F045A" w:rsidRDefault="003174E4" w:rsidP="00805F84">
            <w:pPr>
              <w:jc w:val="center"/>
              <w:rPr>
                <w:sz w:val="26"/>
                <w:szCs w:val="26"/>
              </w:rPr>
            </w:pPr>
            <w:r w:rsidRPr="001F045A">
              <w:rPr>
                <w:sz w:val="26"/>
                <w:szCs w:val="26"/>
              </w:rPr>
              <w:t>4</w:t>
            </w:r>
          </w:p>
        </w:tc>
        <w:tc>
          <w:tcPr>
            <w:tcW w:w="992" w:type="dxa"/>
          </w:tcPr>
          <w:p w:rsidR="003174E4" w:rsidRPr="001F045A" w:rsidRDefault="003174E4" w:rsidP="00805F84">
            <w:pPr>
              <w:jc w:val="center"/>
              <w:rPr>
                <w:sz w:val="26"/>
                <w:szCs w:val="26"/>
              </w:rPr>
            </w:pPr>
            <w:r w:rsidRPr="001F045A">
              <w:rPr>
                <w:sz w:val="26"/>
                <w:szCs w:val="26"/>
              </w:rPr>
              <w:t>5</w:t>
            </w:r>
          </w:p>
        </w:tc>
        <w:tc>
          <w:tcPr>
            <w:tcW w:w="993" w:type="dxa"/>
          </w:tcPr>
          <w:p w:rsidR="003174E4" w:rsidRPr="001F045A" w:rsidRDefault="003174E4" w:rsidP="00805F84">
            <w:pPr>
              <w:jc w:val="center"/>
              <w:rPr>
                <w:sz w:val="26"/>
                <w:szCs w:val="26"/>
              </w:rPr>
            </w:pPr>
            <w:r w:rsidRPr="001F045A">
              <w:rPr>
                <w:sz w:val="26"/>
                <w:szCs w:val="26"/>
              </w:rPr>
              <w:t>6</w:t>
            </w:r>
          </w:p>
        </w:tc>
        <w:tc>
          <w:tcPr>
            <w:tcW w:w="992" w:type="dxa"/>
          </w:tcPr>
          <w:p w:rsidR="003174E4" w:rsidRPr="001F045A" w:rsidRDefault="003174E4" w:rsidP="00805F84">
            <w:pPr>
              <w:jc w:val="center"/>
              <w:rPr>
                <w:sz w:val="26"/>
                <w:szCs w:val="26"/>
              </w:rPr>
            </w:pPr>
            <w:r w:rsidRPr="001F045A">
              <w:rPr>
                <w:sz w:val="26"/>
                <w:szCs w:val="26"/>
              </w:rPr>
              <w:t>7</w:t>
            </w:r>
          </w:p>
        </w:tc>
        <w:tc>
          <w:tcPr>
            <w:tcW w:w="992" w:type="dxa"/>
          </w:tcPr>
          <w:p w:rsidR="003174E4" w:rsidRPr="001F045A" w:rsidRDefault="003174E4" w:rsidP="00805F84">
            <w:pPr>
              <w:jc w:val="center"/>
              <w:rPr>
                <w:sz w:val="26"/>
                <w:szCs w:val="26"/>
              </w:rPr>
            </w:pPr>
            <w:r w:rsidRPr="001F045A">
              <w:rPr>
                <w:sz w:val="26"/>
                <w:szCs w:val="26"/>
              </w:rPr>
              <w:t>8</w:t>
            </w:r>
          </w:p>
        </w:tc>
        <w:tc>
          <w:tcPr>
            <w:tcW w:w="993" w:type="dxa"/>
          </w:tcPr>
          <w:p w:rsidR="003174E4" w:rsidRPr="001F045A" w:rsidRDefault="003174E4" w:rsidP="00805F84">
            <w:pPr>
              <w:jc w:val="center"/>
              <w:rPr>
                <w:sz w:val="26"/>
                <w:szCs w:val="26"/>
              </w:rPr>
            </w:pPr>
            <w:r w:rsidRPr="001F045A">
              <w:rPr>
                <w:sz w:val="26"/>
                <w:szCs w:val="26"/>
              </w:rPr>
              <w:t>9</w:t>
            </w:r>
          </w:p>
        </w:tc>
      </w:tr>
      <w:tr w:rsidR="00C6097E" w:rsidRPr="001F045A" w:rsidTr="00805F84">
        <w:trPr>
          <w:trHeight w:val="375"/>
        </w:trPr>
        <w:tc>
          <w:tcPr>
            <w:tcW w:w="851" w:type="dxa"/>
            <w:vMerge w:val="restart"/>
          </w:tcPr>
          <w:p w:rsidR="00C6097E" w:rsidRPr="001F045A" w:rsidRDefault="00C6097E" w:rsidP="00805F84">
            <w:pPr>
              <w:jc w:val="both"/>
              <w:rPr>
                <w:sz w:val="26"/>
                <w:szCs w:val="26"/>
              </w:rPr>
            </w:pPr>
            <w:r w:rsidRPr="001F045A">
              <w:rPr>
                <w:sz w:val="26"/>
                <w:szCs w:val="26"/>
              </w:rPr>
              <w:t>Муниц</w:t>
            </w:r>
            <w:r w:rsidRPr="001F045A">
              <w:rPr>
                <w:sz w:val="26"/>
                <w:szCs w:val="26"/>
              </w:rPr>
              <w:t>и</w:t>
            </w:r>
            <w:r w:rsidRPr="001F045A">
              <w:rPr>
                <w:sz w:val="26"/>
                <w:szCs w:val="26"/>
              </w:rPr>
              <w:t>пальная пр</w:t>
            </w:r>
            <w:r w:rsidRPr="001F045A">
              <w:rPr>
                <w:sz w:val="26"/>
                <w:szCs w:val="26"/>
              </w:rPr>
              <w:t>о</w:t>
            </w:r>
            <w:r w:rsidRPr="001F045A">
              <w:rPr>
                <w:sz w:val="26"/>
                <w:szCs w:val="26"/>
              </w:rPr>
              <w:t>грамма</w:t>
            </w:r>
          </w:p>
        </w:tc>
        <w:tc>
          <w:tcPr>
            <w:tcW w:w="2126" w:type="dxa"/>
            <w:vMerge w:val="restart"/>
          </w:tcPr>
          <w:p w:rsidR="00C6097E" w:rsidRPr="001F045A" w:rsidRDefault="00C6097E" w:rsidP="00805F84">
            <w:pPr>
              <w:jc w:val="both"/>
              <w:rPr>
                <w:sz w:val="26"/>
                <w:szCs w:val="26"/>
              </w:rPr>
            </w:pPr>
            <w:r w:rsidRPr="001F045A">
              <w:rPr>
                <w:sz w:val="28"/>
                <w:szCs w:val="28"/>
              </w:rPr>
              <w:t>«</w:t>
            </w:r>
            <w:r w:rsidRPr="001F045A">
              <w:rPr>
                <w:sz w:val="26"/>
                <w:szCs w:val="26"/>
              </w:rPr>
              <w:t>Развитие мун</w:t>
            </w:r>
            <w:r w:rsidRPr="001F045A">
              <w:rPr>
                <w:sz w:val="26"/>
                <w:szCs w:val="26"/>
              </w:rPr>
              <w:t>и</w:t>
            </w:r>
            <w:r w:rsidRPr="001F045A">
              <w:rPr>
                <w:sz w:val="26"/>
                <w:szCs w:val="26"/>
              </w:rPr>
              <w:t>ципального управления Куменского  ра</w:t>
            </w:r>
            <w:r w:rsidRPr="001F045A">
              <w:rPr>
                <w:sz w:val="26"/>
                <w:szCs w:val="26"/>
              </w:rPr>
              <w:t>й</w:t>
            </w:r>
            <w:r w:rsidRPr="001F045A">
              <w:rPr>
                <w:sz w:val="26"/>
                <w:szCs w:val="26"/>
              </w:rPr>
              <w:t xml:space="preserve">она» </w:t>
            </w:r>
          </w:p>
        </w:tc>
        <w:tc>
          <w:tcPr>
            <w:tcW w:w="2410" w:type="dxa"/>
          </w:tcPr>
          <w:p w:rsidR="00C6097E" w:rsidRPr="001F045A" w:rsidRDefault="00C6097E" w:rsidP="00805F84">
            <w:pPr>
              <w:jc w:val="both"/>
              <w:rPr>
                <w:sz w:val="26"/>
                <w:szCs w:val="26"/>
              </w:rPr>
            </w:pPr>
            <w:r w:rsidRPr="001F045A">
              <w:rPr>
                <w:sz w:val="26"/>
                <w:szCs w:val="26"/>
              </w:rPr>
              <w:t>Всего</w:t>
            </w:r>
          </w:p>
        </w:tc>
        <w:tc>
          <w:tcPr>
            <w:tcW w:w="992" w:type="dxa"/>
            <w:vAlign w:val="bottom"/>
          </w:tcPr>
          <w:p w:rsidR="00C6097E" w:rsidRPr="001F045A" w:rsidRDefault="00C6097E" w:rsidP="00113377">
            <w:pPr>
              <w:ind w:left="-108" w:right="-108"/>
              <w:jc w:val="both"/>
            </w:pPr>
            <w:r w:rsidRPr="001F045A">
              <w:t>30570,9</w:t>
            </w:r>
          </w:p>
        </w:tc>
        <w:tc>
          <w:tcPr>
            <w:tcW w:w="992" w:type="dxa"/>
            <w:vAlign w:val="bottom"/>
          </w:tcPr>
          <w:p w:rsidR="00C6097E" w:rsidRPr="001F045A" w:rsidRDefault="006745DE" w:rsidP="006745DE">
            <w:pPr>
              <w:ind w:left="-108" w:right="-108"/>
              <w:jc w:val="both"/>
            </w:pPr>
            <w:r w:rsidRPr="001F045A">
              <w:t>32408</w:t>
            </w:r>
            <w:r w:rsidR="00CA0F76" w:rsidRPr="001F045A">
              <w:t>,</w:t>
            </w:r>
            <w:r w:rsidRPr="001F045A">
              <w:t>4</w:t>
            </w:r>
          </w:p>
        </w:tc>
        <w:tc>
          <w:tcPr>
            <w:tcW w:w="993" w:type="dxa"/>
            <w:vAlign w:val="bottom"/>
          </w:tcPr>
          <w:p w:rsidR="00C6097E" w:rsidRPr="001F045A" w:rsidRDefault="00832BAA" w:rsidP="00752179">
            <w:pPr>
              <w:ind w:left="-108" w:right="-108"/>
              <w:jc w:val="both"/>
            </w:pPr>
            <w:r>
              <w:t>34753</w:t>
            </w:r>
            <w:r w:rsidR="00752179" w:rsidRPr="001F045A">
              <w:t>,2</w:t>
            </w:r>
          </w:p>
        </w:tc>
        <w:tc>
          <w:tcPr>
            <w:tcW w:w="992" w:type="dxa"/>
            <w:vAlign w:val="bottom"/>
          </w:tcPr>
          <w:p w:rsidR="00C6097E" w:rsidRPr="001F045A" w:rsidRDefault="0057618C" w:rsidP="0057618C">
            <w:pPr>
              <w:ind w:left="-108" w:right="-108"/>
              <w:jc w:val="both"/>
            </w:pPr>
            <w:r>
              <w:t>36705</w:t>
            </w:r>
            <w:r w:rsidR="00832BAA">
              <w:t>,</w:t>
            </w:r>
            <w:r>
              <w:t>4</w:t>
            </w:r>
          </w:p>
        </w:tc>
        <w:tc>
          <w:tcPr>
            <w:tcW w:w="992" w:type="dxa"/>
            <w:vAlign w:val="bottom"/>
          </w:tcPr>
          <w:p w:rsidR="00C6097E" w:rsidRPr="001F045A" w:rsidRDefault="00832BAA" w:rsidP="00832BAA">
            <w:pPr>
              <w:ind w:left="-108" w:right="-108"/>
              <w:jc w:val="both"/>
            </w:pPr>
            <w:r>
              <w:t>33881,2</w:t>
            </w:r>
          </w:p>
        </w:tc>
        <w:tc>
          <w:tcPr>
            <w:tcW w:w="993" w:type="dxa"/>
            <w:vAlign w:val="bottom"/>
          </w:tcPr>
          <w:p w:rsidR="00C6097E" w:rsidRPr="001F045A" w:rsidRDefault="00832BAA" w:rsidP="00832BAA">
            <w:pPr>
              <w:ind w:left="-108" w:right="-108"/>
              <w:jc w:val="both"/>
            </w:pPr>
            <w:r>
              <w:t>33878</w:t>
            </w:r>
            <w:r w:rsidR="00C6097E" w:rsidRPr="001F045A">
              <w:t>,</w:t>
            </w:r>
            <w:r>
              <w:t>3</w:t>
            </w:r>
          </w:p>
        </w:tc>
      </w:tr>
      <w:tr w:rsidR="003174E4" w:rsidRPr="001F045A" w:rsidTr="00805F84">
        <w:trPr>
          <w:trHeight w:val="345"/>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3174E4" w:rsidRPr="001F045A" w:rsidRDefault="00113377" w:rsidP="00113377">
            <w:pPr>
              <w:jc w:val="both"/>
              <w:rPr>
                <w:sz w:val="26"/>
                <w:szCs w:val="26"/>
              </w:rPr>
            </w:pPr>
            <w:r w:rsidRPr="001F045A">
              <w:rPr>
                <w:sz w:val="26"/>
                <w:szCs w:val="26"/>
              </w:rPr>
              <w:t>0</w:t>
            </w:r>
          </w:p>
        </w:tc>
        <w:tc>
          <w:tcPr>
            <w:tcW w:w="992" w:type="dxa"/>
          </w:tcPr>
          <w:p w:rsidR="003174E4" w:rsidRPr="001F045A" w:rsidRDefault="006745DE" w:rsidP="006745DE">
            <w:pPr>
              <w:jc w:val="both"/>
              <w:rPr>
                <w:sz w:val="26"/>
                <w:szCs w:val="26"/>
              </w:rPr>
            </w:pPr>
            <w:r w:rsidRPr="001F045A">
              <w:rPr>
                <w:sz w:val="26"/>
                <w:szCs w:val="26"/>
              </w:rPr>
              <w:t>654</w:t>
            </w:r>
            <w:r w:rsidR="00113377" w:rsidRPr="001F045A">
              <w:rPr>
                <w:sz w:val="26"/>
                <w:szCs w:val="26"/>
              </w:rPr>
              <w:t>,</w:t>
            </w:r>
            <w:r w:rsidRPr="001F045A">
              <w:rPr>
                <w:sz w:val="26"/>
                <w:szCs w:val="26"/>
              </w:rPr>
              <w:t>5</w:t>
            </w:r>
          </w:p>
        </w:tc>
        <w:tc>
          <w:tcPr>
            <w:tcW w:w="993" w:type="dxa"/>
          </w:tcPr>
          <w:p w:rsidR="003174E4" w:rsidRPr="001F045A" w:rsidRDefault="006745DE" w:rsidP="006745DE">
            <w:r w:rsidRPr="001F045A">
              <w:t>263</w:t>
            </w:r>
            <w:r w:rsidR="00113377" w:rsidRPr="001F045A">
              <w:t>,</w:t>
            </w:r>
            <w:r w:rsidRPr="001F045A">
              <w:t>6</w:t>
            </w:r>
          </w:p>
        </w:tc>
        <w:tc>
          <w:tcPr>
            <w:tcW w:w="992" w:type="dxa"/>
          </w:tcPr>
          <w:p w:rsidR="003174E4" w:rsidRPr="001F045A" w:rsidRDefault="00176149" w:rsidP="00176149">
            <w:r>
              <w:rPr>
                <w:sz w:val="26"/>
                <w:szCs w:val="26"/>
              </w:rPr>
              <w:t>39</w:t>
            </w:r>
            <w:r w:rsidR="003174E4" w:rsidRPr="001F045A">
              <w:rPr>
                <w:sz w:val="26"/>
                <w:szCs w:val="26"/>
              </w:rPr>
              <w:t>,</w:t>
            </w:r>
            <w:r>
              <w:rPr>
                <w:sz w:val="26"/>
                <w:szCs w:val="26"/>
              </w:rPr>
              <w:t>0</w:t>
            </w:r>
          </w:p>
        </w:tc>
        <w:tc>
          <w:tcPr>
            <w:tcW w:w="992" w:type="dxa"/>
          </w:tcPr>
          <w:p w:rsidR="003174E4" w:rsidRPr="001F045A" w:rsidRDefault="006745DE" w:rsidP="00176149">
            <w:r w:rsidRPr="001F045A">
              <w:rPr>
                <w:sz w:val="26"/>
                <w:szCs w:val="26"/>
              </w:rPr>
              <w:t>3</w:t>
            </w:r>
            <w:r w:rsidR="003174E4" w:rsidRPr="001F045A">
              <w:rPr>
                <w:sz w:val="26"/>
                <w:szCs w:val="26"/>
              </w:rPr>
              <w:t>,</w:t>
            </w:r>
            <w:r w:rsidR="00176149">
              <w:rPr>
                <w:sz w:val="26"/>
                <w:szCs w:val="26"/>
              </w:rPr>
              <w:t>4</w:t>
            </w:r>
          </w:p>
        </w:tc>
        <w:tc>
          <w:tcPr>
            <w:tcW w:w="993" w:type="dxa"/>
          </w:tcPr>
          <w:p w:rsidR="003174E4" w:rsidRPr="001F045A" w:rsidRDefault="00176149" w:rsidP="00176149">
            <w:r>
              <w:rPr>
                <w:sz w:val="26"/>
                <w:szCs w:val="26"/>
              </w:rPr>
              <w:t>0</w:t>
            </w:r>
            <w:r w:rsidR="003174E4" w:rsidRPr="001F045A">
              <w:rPr>
                <w:sz w:val="26"/>
                <w:szCs w:val="26"/>
              </w:rPr>
              <w:t>,</w:t>
            </w:r>
            <w:r>
              <w:rPr>
                <w:sz w:val="26"/>
                <w:szCs w:val="26"/>
              </w:rPr>
              <w:t>4</w:t>
            </w:r>
          </w:p>
        </w:tc>
      </w:tr>
      <w:tr w:rsidR="00A65C17" w:rsidRPr="001F045A" w:rsidTr="00805F84">
        <w:trPr>
          <w:trHeight w:val="345"/>
        </w:trPr>
        <w:tc>
          <w:tcPr>
            <w:tcW w:w="851" w:type="dxa"/>
            <w:vMerge/>
          </w:tcPr>
          <w:p w:rsidR="00A65C17" w:rsidRPr="001F045A" w:rsidRDefault="00A65C17" w:rsidP="00805F84">
            <w:pPr>
              <w:jc w:val="both"/>
              <w:rPr>
                <w:sz w:val="26"/>
                <w:szCs w:val="26"/>
              </w:rPr>
            </w:pPr>
          </w:p>
        </w:tc>
        <w:tc>
          <w:tcPr>
            <w:tcW w:w="2126" w:type="dxa"/>
            <w:vMerge/>
          </w:tcPr>
          <w:p w:rsidR="00A65C17" w:rsidRPr="001F045A" w:rsidRDefault="00A65C17" w:rsidP="00805F84">
            <w:pPr>
              <w:jc w:val="both"/>
              <w:rPr>
                <w:sz w:val="26"/>
                <w:szCs w:val="26"/>
              </w:rPr>
            </w:pPr>
          </w:p>
        </w:tc>
        <w:tc>
          <w:tcPr>
            <w:tcW w:w="2410" w:type="dxa"/>
          </w:tcPr>
          <w:p w:rsidR="00A65C17" w:rsidRPr="001F045A" w:rsidRDefault="00A65C17" w:rsidP="00805F84">
            <w:pPr>
              <w:jc w:val="both"/>
              <w:rPr>
                <w:sz w:val="26"/>
                <w:szCs w:val="26"/>
              </w:rPr>
            </w:pPr>
            <w:r w:rsidRPr="001F045A">
              <w:rPr>
                <w:sz w:val="26"/>
                <w:szCs w:val="26"/>
              </w:rPr>
              <w:t>областной бюджет</w:t>
            </w:r>
          </w:p>
        </w:tc>
        <w:tc>
          <w:tcPr>
            <w:tcW w:w="992" w:type="dxa"/>
          </w:tcPr>
          <w:p w:rsidR="00A65C17" w:rsidRPr="001F045A" w:rsidRDefault="00A65C17" w:rsidP="00113377">
            <w:pPr>
              <w:jc w:val="both"/>
              <w:rPr>
                <w:sz w:val="26"/>
                <w:szCs w:val="26"/>
              </w:rPr>
            </w:pPr>
            <w:r w:rsidRPr="001F045A">
              <w:rPr>
                <w:sz w:val="26"/>
                <w:szCs w:val="26"/>
              </w:rPr>
              <w:t>1620,3</w:t>
            </w:r>
          </w:p>
        </w:tc>
        <w:tc>
          <w:tcPr>
            <w:tcW w:w="992" w:type="dxa"/>
          </w:tcPr>
          <w:p w:rsidR="00A65C17" w:rsidRPr="001F045A" w:rsidRDefault="00A65C17" w:rsidP="0044336D">
            <w:pPr>
              <w:jc w:val="both"/>
              <w:rPr>
                <w:sz w:val="26"/>
                <w:szCs w:val="26"/>
              </w:rPr>
            </w:pPr>
            <w:r w:rsidRPr="001F045A">
              <w:rPr>
                <w:sz w:val="26"/>
                <w:szCs w:val="26"/>
              </w:rPr>
              <w:t>2421,3</w:t>
            </w:r>
          </w:p>
        </w:tc>
        <w:tc>
          <w:tcPr>
            <w:tcW w:w="993" w:type="dxa"/>
          </w:tcPr>
          <w:p w:rsidR="00A65C17" w:rsidRPr="001F045A" w:rsidRDefault="00A65C17" w:rsidP="00832BAA">
            <w:pPr>
              <w:jc w:val="both"/>
              <w:rPr>
                <w:sz w:val="26"/>
                <w:szCs w:val="26"/>
              </w:rPr>
            </w:pPr>
            <w:r>
              <w:rPr>
                <w:sz w:val="26"/>
                <w:szCs w:val="26"/>
              </w:rPr>
              <w:t>3012</w:t>
            </w:r>
            <w:r w:rsidRPr="001F045A">
              <w:rPr>
                <w:sz w:val="26"/>
                <w:szCs w:val="26"/>
              </w:rPr>
              <w:t>,</w:t>
            </w:r>
            <w:r>
              <w:rPr>
                <w:sz w:val="26"/>
                <w:szCs w:val="26"/>
              </w:rPr>
              <w:t>0</w:t>
            </w:r>
          </w:p>
        </w:tc>
        <w:tc>
          <w:tcPr>
            <w:tcW w:w="992" w:type="dxa"/>
          </w:tcPr>
          <w:p w:rsidR="00A65C17" w:rsidRPr="001F045A" w:rsidRDefault="00FE7C47" w:rsidP="00FE7C47">
            <w:r>
              <w:rPr>
                <w:sz w:val="26"/>
                <w:szCs w:val="26"/>
              </w:rPr>
              <w:t>4425</w:t>
            </w:r>
            <w:r w:rsidR="00A65C17" w:rsidRPr="001F045A">
              <w:rPr>
                <w:sz w:val="26"/>
                <w:szCs w:val="26"/>
              </w:rPr>
              <w:t>,</w:t>
            </w:r>
            <w:r>
              <w:rPr>
                <w:sz w:val="26"/>
                <w:szCs w:val="26"/>
              </w:rPr>
              <w:t>2</w:t>
            </w:r>
          </w:p>
        </w:tc>
        <w:tc>
          <w:tcPr>
            <w:tcW w:w="992" w:type="dxa"/>
          </w:tcPr>
          <w:p w:rsidR="00A65C17" w:rsidRPr="001F045A" w:rsidRDefault="00A65C17" w:rsidP="00832BAA">
            <w:pPr>
              <w:jc w:val="both"/>
              <w:rPr>
                <w:sz w:val="26"/>
                <w:szCs w:val="26"/>
              </w:rPr>
            </w:pPr>
            <w:r>
              <w:rPr>
                <w:sz w:val="26"/>
                <w:szCs w:val="26"/>
              </w:rPr>
              <w:t>2130</w:t>
            </w:r>
            <w:r w:rsidRPr="001F045A">
              <w:rPr>
                <w:sz w:val="26"/>
                <w:szCs w:val="26"/>
              </w:rPr>
              <w:t>,</w:t>
            </w:r>
            <w:r>
              <w:rPr>
                <w:sz w:val="26"/>
                <w:szCs w:val="26"/>
              </w:rPr>
              <w:t>7</w:t>
            </w:r>
          </w:p>
        </w:tc>
        <w:tc>
          <w:tcPr>
            <w:tcW w:w="993" w:type="dxa"/>
          </w:tcPr>
          <w:p w:rsidR="00A65C17" w:rsidRPr="001F045A" w:rsidRDefault="00A65C17" w:rsidP="00832BAA">
            <w:pPr>
              <w:jc w:val="both"/>
              <w:rPr>
                <w:sz w:val="26"/>
                <w:szCs w:val="26"/>
              </w:rPr>
            </w:pPr>
            <w:r>
              <w:rPr>
                <w:sz w:val="26"/>
                <w:szCs w:val="26"/>
              </w:rPr>
              <w:t>2130</w:t>
            </w:r>
            <w:r w:rsidRPr="001F045A">
              <w:rPr>
                <w:sz w:val="26"/>
                <w:szCs w:val="26"/>
              </w:rPr>
              <w:t>,</w:t>
            </w:r>
            <w:r>
              <w:rPr>
                <w:sz w:val="26"/>
                <w:szCs w:val="26"/>
              </w:rPr>
              <w:t>8</w:t>
            </w:r>
          </w:p>
        </w:tc>
      </w:tr>
      <w:tr w:rsidR="00C6097E" w:rsidRPr="001F045A" w:rsidTr="00805F84">
        <w:trPr>
          <w:trHeight w:val="345"/>
        </w:trPr>
        <w:tc>
          <w:tcPr>
            <w:tcW w:w="851" w:type="dxa"/>
            <w:vMerge/>
          </w:tcPr>
          <w:p w:rsidR="00C6097E" w:rsidRPr="001F045A" w:rsidRDefault="00C6097E" w:rsidP="00805F84">
            <w:pPr>
              <w:jc w:val="both"/>
              <w:rPr>
                <w:sz w:val="26"/>
                <w:szCs w:val="26"/>
              </w:rPr>
            </w:pPr>
          </w:p>
        </w:tc>
        <w:tc>
          <w:tcPr>
            <w:tcW w:w="2126" w:type="dxa"/>
            <w:vMerge/>
          </w:tcPr>
          <w:p w:rsidR="00C6097E" w:rsidRPr="001F045A" w:rsidRDefault="00C6097E" w:rsidP="00805F84">
            <w:pPr>
              <w:jc w:val="both"/>
              <w:rPr>
                <w:sz w:val="26"/>
                <w:szCs w:val="26"/>
              </w:rPr>
            </w:pPr>
          </w:p>
        </w:tc>
        <w:tc>
          <w:tcPr>
            <w:tcW w:w="2410" w:type="dxa"/>
          </w:tcPr>
          <w:p w:rsidR="00C6097E" w:rsidRPr="001F045A" w:rsidRDefault="00C6097E" w:rsidP="00805F84">
            <w:pPr>
              <w:jc w:val="both"/>
              <w:rPr>
                <w:sz w:val="26"/>
                <w:szCs w:val="26"/>
              </w:rPr>
            </w:pPr>
            <w:r w:rsidRPr="001F045A">
              <w:rPr>
                <w:sz w:val="26"/>
                <w:szCs w:val="26"/>
              </w:rPr>
              <w:t>местный бюджет</w:t>
            </w:r>
          </w:p>
        </w:tc>
        <w:tc>
          <w:tcPr>
            <w:tcW w:w="992" w:type="dxa"/>
            <w:vAlign w:val="bottom"/>
          </w:tcPr>
          <w:p w:rsidR="00C6097E" w:rsidRPr="001F045A" w:rsidRDefault="00C6097E" w:rsidP="00C53797">
            <w:pPr>
              <w:ind w:right="-108"/>
              <w:jc w:val="both"/>
            </w:pPr>
            <w:r w:rsidRPr="001F045A">
              <w:t>28950,6</w:t>
            </w:r>
          </w:p>
        </w:tc>
        <w:tc>
          <w:tcPr>
            <w:tcW w:w="992" w:type="dxa"/>
            <w:vAlign w:val="bottom"/>
          </w:tcPr>
          <w:p w:rsidR="00C6097E" w:rsidRPr="001F045A" w:rsidRDefault="006745DE" w:rsidP="006745DE">
            <w:pPr>
              <w:ind w:right="-108"/>
              <w:jc w:val="both"/>
            </w:pPr>
            <w:r w:rsidRPr="001F045A">
              <w:t>29332</w:t>
            </w:r>
            <w:r w:rsidR="00CB4843" w:rsidRPr="001F045A">
              <w:t>,</w:t>
            </w:r>
            <w:r w:rsidRPr="001F045A">
              <w:t>6</w:t>
            </w:r>
          </w:p>
        </w:tc>
        <w:tc>
          <w:tcPr>
            <w:tcW w:w="993" w:type="dxa"/>
            <w:vAlign w:val="bottom"/>
          </w:tcPr>
          <w:p w:rsidR="00C6097E" w:rsidRPr="001F045A" w:rsidRDefault="00832BAA" w:rsidP="00832BAA">
            <w:pPr>
              <w:ind w:right="-108"/>
              <w:jc w:val="both"/>
            </w:pPr>
            <w:r>
              <w:t>31477</w:t>
            </w:r>
            <w:r w:rsidR="001F045A" w:rsidRPr="001F045A">
              <w:t>,</w:t>
            </w:r>
            <w:r>
              <w:t>6</w:t>
            </w:r>
          </w:p>
        </w:tc>
        <w:tc>
          <w:tcPr>
            <w:tcW w:w="992" w:type="dxa"/>
            <w:vAlign w:val="bottom"/>
          </w:tcPr>
          <w:p w:rsidR="00C6097E" w:rsidRPr="001F045A" w:rsidRDefault="0057618C" w:rsidP="0057618C">
            <w:pPr>
              <w:ind w:right="-108"/>
              <w:jc w:val="both"/>
            </w:pPr>
            <w:r>
              <w:t>32241</w:t>
            </w:r>
            <w:r w:rsidR="00C6097E" w:rsidRPr="001F045A">
              <w:t>,</w:t>
            </w:r>
            <w:r>
              <w:t>2</w:t>
            </w:r>
          </w:p>
        </w:tc>
        <w:tc>
          <w:tcPr>
            <w:tcW w:w="992" w:type="dxa"/>
            <w:vAlign w:val="bottom"/>
          </w:tcPr>
          <w:p w:rsidR="00C6097E" w:rsidRPr="001F045A" w:rsidRDefault="00832BAA" w:rsidP="00832BAA">
            <w:pPr>
              <w:ind w:right="-108"/>
              <w:jc w:val="both"/>
            </w:pPr>
            <w:r>
              <w:t>31747,1</w:t>
            </w:r>
          </w:p>
        </w:tc>
        <w:tc>
          <w:tcPr>
            <w:tcW w:w="993" w:type="dxa"/>
            <w:vAlign w:val="bottom"/>
          </w:tcPr>
          <w:p w:rsidR="00C6097E" w:rsidRPr="001F045A" w:rsidRDefault="00832BAA" w:rsidP="00832BAA">
            <w:pPr>
              <w:ind w:right="-108"/>
              <w:jc w:val="both"/>
            </w:pPr>
            <w:r>
              <w:t>31747</w:t>
            </w:r>
            <w:r w:rsidR="00C6097E" w:rsidRPr="001F045A">
              <w:t>,</w:t>
            </w:r>
            <w:r>
              <w:t>1</w:t>
            </w:r>
          </w:p>
        </w:tc>
      </w:tr>
      <w:tr w:rsidR="003174E4" w:rsidRPr="001F045A" w:rsidTr="00805F84">
        <w:trPr>
          <w:trHeight w:val="480"/>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иные внебюдже</w:t>
            </w:r>
            <w:r w:rsidRPr="001F045A">
              <w:rPr>
                <w:sz w:val="26"/>
                <w:szCs w:val="26"/>
              </w:rPr>
              <w:t>т</w:t>
            </w:r>
            <w:r w:rsidRPr="001F045A">
              <w:rPr>
                <w:sz w:val="26"/>
                <w:szCs w:val="26"/>
              </w:rPr>
              <w:t>ные 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AB0AA2" w:rsidRPr="001F045A" w:rsidTr="00805F84">
        <w:trPr>
          <w:trHeight w:val="345"/>
        </w:trPr>
        <w:tc>
          <w:tcPr>
            <w:tcW w:w="851" w:type="dxa"/>
            <w:vMerge w:val="restart"/>
          </w:tcPr>
          <w:p w:rsidR="00AB0AA2" w:rsidRPr="001F045A" w:rsidRDefault="00AB0AA2" w:rsidP="00805F84">
            <w:pPr>
              <w:jc w:val="both"/>
              <w:rPr>
                <w:sz w:val="26"/>
                <w:szCs w:val="26"/>
              </w:rPr>
            </w:pPr>
            <w:r w:rsidRPr="001F045A">
              <w:rPr>
                <w:sz w:val="26"/>
                <w:szCs w:val="26"/>
              </w:rPr>
              <w:t>Подпр</w:t>
            </w:r>
            <w:r w:rsidRPr="001F045A">
              <w:rPr>
                <w:sz w:val="26"/>
                <w:szCs w:val="26"/>
              </w:rPr>
              <w:t>о</w:t>
            </w:r>
            <w:r w:rsidRPr="001F045A">
              <w:rPr>
                <w:sz w:val="26"/>
                <w:szCs w:val="26"/>
              </w:rPr>
              <w:t>грамма</w:t>
            </w:r>
          </w:p>
        </w:tc>
        <w:tc>
          <w:tcPr>
            <w:tcW w:w="2126" w:type="dxa"/>
            <w:vMerge w:val="restart"/>
          </w:tcPr>
          <w:p w:rsidR="00AB0AA2" w:rsidRPr="001F045A" w:rsidRDefault="00AB0AA2" w:rsidP="00805F84">
            <w:pPr>
              <w:jc w:val="both"/>
              <w:rPr>
                <w:sz w:val="26"/>
                <w:szCs w:val="26"/>
              </w:rPr>
            </w:pPr>
            <w:r w:rsidRPr="001F045A">
              <w:rPr>
                <w:sz w:val="26"/>
                <w:szCs w:val="26"/>
              </w:rPr>
              <w:t>«Развитие мун</w:t>
            </w:r>
            <w:r w:rsidRPr="001F045A">
              <w:rPr>
                <w:sz w:val="26"/>
                <w:szCs w:val="26"/>
              </w:rPr>
              <w:t>и</w:t>
            </w:r>
            <w:r w:rsidRPr="001F045A">
              <w:rPr>
                <w:sz w:val="26"/>
                <w:szCs w:val="26"/>
              </w:rPr>
              <w:t>ципальной службы Куме</w:t>
            </w:r>
            <w:r w:rsidRPr="001F045A">
              <w:rPr>
                <w:sz w:val="26"/>
                <w:szCs w:val="26"/>
              </w:rPr>
              <w:t>н</w:t>
            </w:r>
            <w:r w:rsidRPr="001F045A">
              <w:rPr>
                <w:sz w:val="26"/>
                <w:szCs w:val="26"/>
              </w:rPr>
              <w:t>ского муниц</w:t>
            </w:r>
            <w:r w:rsidRPr="001F045A">
              <w:rPr>
                <w:sz w:val="26"/>
                <w:szCs w:val="26"/>
              </w:rPr>
              <w:t>и</w:t>
            </w:r>
            <w:r w:rsidRPr="001F045A">
              <w:rPr>
                <w:sz w:val="26"/>
                <w:szCs w:val="26"/>
              </w:rPr>
              <w:t>пального ра</w:t>
            </w:r>
            <w:r w:rsidRPr="001F045A">
              <w:rPr>
                <w:sz w:val="26"/>
                <w:szCs w:val="26"/>
              </w:rPr>
              <w:t>й</w:t>
            </w:r>
            <w:r w:rsidRPr="001F045A">
              <w:rPr>
                <w:sz w:val="26"/>
                <w:szCs w:val="26"/>
              </w:rPr>
              <w:t xml:space="preserve">она» </w:t>
            </w:r>
          </w:p>
        </w:tc>
        <w:tc>
          <w:tcPr>
            <w:tcW w:w="2410" w:type="dxa"/>
          </w:tcPr>
          <w:p w:rsidR="00AB0AA2" w:rsidRPr="001F045A" w:rsidRDefault="00AB0AA2" w:rsidP="00805F84">
            <w:pPr>
              <w:jc w:val="both"/>
              <w:rPr>
                <w:sz w:val="26"/>
                <w:szCs w:val="26"/>
              </w:rPr>
            </w:pPr>
            <w:r w:rsidRPr="001F045A">
              <w:rPr>
                <w:sz w:val="26"/>
                <w:szCs w:val="26"/>
              </w:rPr>
              <w:t>Всего</w:t>
            </w:r>
          </w:p>
        </w:tc>
        <w:tc>
          <w:tcPr>
            <w:tcW w:w="992" w:type="dxa"/>
          </w:tcPr>
          <w:p w:rsidR="00AB0AA2" w:rsidRPr="001F045A" w:rsidRDefault="00113377" w:rsidP="00113377">
            <w:pPr>
              <w:jc w:val="both"/>
              <w:rPr>
                <w:sz w:val="26"/>
                <w:szCs w:val="26"/>
              </w:rPr>
            </w:pPr>
            <w:r w:rsidRPr="001F045A">
              <w:rPr>
                <w:sz w:val="26"/>
                <w:szCs w:val="26"/>
              </w:rPr>
              <w:t>152,7</w:t>
            </w:r>
          </w:p>
        </w:tc>
        <w:tc>
          <w:tcPr>
            <w:tcW w:w="992" w:type="dxa"/>
          </w:tcPr>
          <w:p w:rsidR="00AB0AA2" w:rsidRPr="001F045A" w:rsidRDefault="009A3584" w:rsidP="009A3584">
            <w:pPr>
              <w:jc w:val="both"/>
              <w:rPr>
                <w:sz w:val="26"/>
                <w:szCs w:val="26"/>
              </w:rPr>
            </w:pPr>
            <w:r w:rsidRPr="001F045A">
              <w:rPr>
                <w:sz w:val="26"/>
                <w:szCs w:val="26"/>
              </w:rPr>
              <w:t>189</w:t>
            </w:r>
            <w:r w:rsidR="00DA419B" w:rsidRPr="001F045A">
              <w:rPr>
                <w:sz w:val="26"/>
                <w:szCs w:val="26"/>
              </w:rPr>
              <w:t>,</w:t>
            </w:r>
            <w:r w:rsidRPr="001F045A">
              <w:rPr>
                <w:sz w:val="26"/>
                <w:szCs w:val="26"/>
              </w:rPr>
              <w:t>8</w:t>
            </w:r>
          </w:p>
        </w:tc>
        <w:tc>
          <w:tcPr>
            <w:tcW w:w="993" w:type="dxa"/>
          </w:tcPr>
          <w:p w:rsidR="00AB0AA2" w:rsidRPr="001F045A" w:rsidRDefault="00832BAA" w:rsidP="00832BAA">
            <w:pPr>
              <w:jc w:val="both"/>
              <w:rPr>
                <w:sz w:val="26"/>
                <w:szCs w:val="26"/>
              </w:rPr>
            </w:pPr>
            <w:r>
              <w:rPr>
                <w:sz w:val="26"/>
                <w:szCs w:val="26"/>
              </w:rPr>
              <w:t>144</w:t>
            </w:r>
            <w:r w:rsidR="00113377" w:rsidRPr="001F045A">
              <w:rPr>
                <w:sz w:val="26"/>
                <w:szCs w:val="26"/>
              </w:rPr>
              <w:t>,</w:t>
            </w:r>
            <w:r>
              <w:rPr>
                <w:sz w:val="26"/>
                <w:szCs w:val="26"/>
              </w:rPr>
              <w:t>8</w:t>
            </w:r>
          </w:p>
        </w:tc>
        <w:tc>
          <w:tcPr>
            <w:tcW w:w="992" w:type="dxa"/>
          </w:tcPr>
          <w:p w:rsidR="00AB0AA2" w:rsidRPr="001F045A" w:rsidRDefault="0057618C" w:rsidP="0057618C">
            <w:pPr>
              <w:jc w:val="both"/>
              <w:rPr>
                <w:sz w:val="26"/>
                <w:szCs w:val="26"/>
              </w:rPr>
            </w:pPr>
            <w:r>
              <w:rPr>
                <w:sz w:val="26"/>
                <w:szCs w:val="26"/>
              </w:rPr>
              <w:t>273</w:t>
            </w:r>
            <w:r w:rsidR="00113377" w:rsidRPr="001F045A">
              <w:rPr>
                <w:sz w:val="26"/>
                <w:szCs w:val="26"/>
              </w:rPr>
              <w:t>,</w:t>
            </w:r>
            <w:r>
              <w:rPr>
                <w:sz w:val="26"/>
                <w:szCs w:val="26"/>
              </w:rPr>
              <w:t>6</w:t>
            </w:r>
          </w:p>
        </w:tc>
        <w:tc>
          <w:tcPr>
            <w:tcW w:w="992" w:type="dxa"/>
          </w:tcPr>
          <w:p w:rsidR="00AB0AA2" w:rsidRPr="001F045A" w:rsidRDefault="00832BAA" w:rsidP="00805F84">
            <w:pPr>
              <w:jc w:val="both"/>
              <w:rPr>
                <w:sz w:val="26"/>
                <w:szCs w:val="26"/>
              </w:rPr>
            </w:pPr>
            <w:r>
              <w:rPr>
                <w:sz w:val="26"/>
                <w:szCs w:val="26"/>
              </w:rPr>
              <w:t>341</w:t>
            </w:r>
            <w:r w:rsidR="00AB0AA2" w:rsidRPr="001F045A">
              <w:rPr>
                <w:sz w:val="26"/>
                <w:szCs w:val="26"/>
              </w:rPr>
              <w:t>,0</w:t>
            </w:r>
          </w:p>
        </w:tc>
        <w:tc>
          <w:tcPr>
            <w:tcW w:w="993" w:type="dxa"/>
          </w:tcPr>
          <w:p w:rsidR="00AB0AA2" w:rsidRPr="001F045A" w:rsidRDefault="00832BAA" w:rsidP="00805F84">
            <w:pPr>
              <w:jc w:val="both"/>
              <w:rPr>
                <w:sz w:val="26"/>
                <w:szCs w:val="26"/>
              </w:rPr>
            </w:pPr>
            <w:r>
              <w:rPr>
                <w:sz w:val="26"/>
                <w:szCs w:val="26"/>
              </w:rPr>
              <w:t>341</w:t>
            </w:r>
            <w:r w:rsidR="00AB0AA2" w:rsidRPr="001F045A">
              <w:rPr>
                <w:sz w:val="26"/>
                <w:szCs w:val="26"/>
              </w:rPr>
              <w:t>,0</w:t>
            </w:r>
          </w:p>
        </w:tc>
      </w:tr>
      <w:tr w:rsidR="003174E4" w:rsidRPr="001F045A" w:rsidTr="00805F84">
        <w:trPr>
          <w:trHeight w:val="360"/>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3174E4" w:rsidRPr="001F045A" w:rsidTr="00805F84">
        <w:trPr>
          <w:trHeight w:val="321"/>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областной бюджет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DA419B" w:rsidP="00805F84">
            <w:pPr>
              <w:jc w:val="both"/>
              <w:rPr>
                <w:sz w:val="26"/>
                <w:szCs w:val="26"/>
              </w:rPr>
            </w:pPr>
            <w:r w:rsidRPr="001F045A">
              <w:rPr>
                <w:sz w:val="26"/>
                <w:szCs w:val="26"/>
              </w:rPr>
              <w:t>54,5</w:t>
            </w:r>
          </w:p>
        </w:tc>
        <w:tc>
          <w:tcPr>
            <w:tcW w:w="993" w:type="dxa"/>
          </w:tcPr>
          <w:p w:rsidR="003174E4" w:rsidRPr="001F045A" w:rsidRDefault="00752179" w:rsidP="00805F84">
            <w:pPr>
              <w:jc w:val="both"/>
              <w:rPr>
                <w:sz w:val="26"/>
                <w:szCs w:val="26"/>
              </w:rPr>
            </w:pPr>
            <w:r w:rsidRPr="001F045A">
              <w:rPr>
                <w:sz w:val="26"/>
                <w:szCs w:val="26"/>
              </w:rPr>
              <w:t>41</w:t>
            </w:r>
            <w:r w:rsidR="009A3584" w:rsidRPr="001F045A">
              <w:rPr>
                <w:sz w:val="26"/>
                <w:szCs w:val="26"/>
              </w:rPr>
              <w:t>,6</w:t>
            </w:r>
          </w:p>
        </w:tc>
        <w:tc>
          <w:tcPr>
            <w:tcW w:w="992" w:type="dxa"/>
          </w:tcPr>
          <w:p w:rsidR="003174E4" w:rsidRPr="001F045A" w:rsidRDefault="00832BAA" w:rsidP="00805F84">
            <w:pPr>
              <w:jc w:val="both"/>
              <w:rPr>
                <w:sz w:val="26"/>
                <w:szCs w:val="26"/>
              </w:rPr>
            </w:pPr>
            <w:r>
              <w:rPr>
                <w:sz w:val="26"/>
                <w:szCs w:val="26"/>
              </w:rPr>
              <w:t>63,4</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037FA1" w:rsidRPr="001F045A" w:rsidTr="00805F84">
        <w:trPr>
          <w:trHeight w:val="359"/>
        </w:trPr>
        <w:tc>
          <w:tcPr>
            <w:tcW w:w="851" w:type="dxa"/>
            <w:vMerge/>
          </w:tcPr>
          <w:p w:rsidR="00037FA1" w:rsidRPr="001F045A" w:rsidRDefault="00037FA1" w:rsidP="00805F84">
            <w:pPr>
              <w:jc w:val="both"/>
              <w:rPr>
                <w:sz w:val="26"/>
                <w:szCs w:val="26"/>
              </w:rPr>
            </w:pPr>
          </w:p>
        </w:tc>
        <w:tc>
          <w:tcPr>
            <w:tcW w:w="2126" w:type="dxa"/>
            <w:vMerge/>
          </w:tcPr>
          <w:p w:rsidR="00037FA1" w:rsidRPr="001F045A" w:rsidRDefault="00037FA1" w:rsidP="00805F84">
            <w:pPr>
              <w:jc w:val="both"/>
              <w:rPr>
                <w:sz w:val="26"/>
                <w:szCs w:val="26"/>
              </w:rPr>
            </w:pPr>
          </w:p>
        </w:tc>
        <w:tc>
          <w:tcPr>
            <w:tcW w:w="2410" w:type="dxa"/>
          </w:tcPr>
          <w:p w:rsidR="00037FA1" w:rsidRPr="001F045A" w:rsidRDefault="00037FA1" w:rsidP="00805F84">
            <w:pPr>
              <w:jc w:val="both"/>
              <w:rPr>
                <w:sz w:val="26"/>
                <w:szCs w:val="26"/>
              </w:rPr>
            </w:pPr>
            <w:r w:rsidRPr="001F045A">
              <w:rPr>
                <w:sz w:val="26"/>
                <w:szCs w:val="26"/>
              </w:rPr>
              <w:t>местный бюджет</w:t>
            </w:r>
          </w:p>
        </w:tc>
        <w:tc>
          <w:tcPr>
            <w:tcW w:w="992" w:type="dxa"/>
          </w:tcPr>
          <w:p w:rsidR="00037FA1" w:rsidRPr="001F045A" w:rsidRDefault="00037FA1" w:rsidP="006D67F3">
            <w:pPr>
              <w:jc w:val="both"/>
              <w:rPr>
                <w:sz w:val="26"/>
                <w:szCs w:val="26"/>
              </w:rPr>
            </w:pPr>
            <w:r w:rsidRPr="001F045A">
              <w:rPr>
                <w:sz w:val="26"/>
                <w:szCs w:val="26"/>
              </w:rPr>
              <w:t>152,7</w:t>
            </w:r>
          </w:p>
        </w:tc>
        <w:tc>
          <w:tcPr>
            <w:tcW w:w="992" w:type="dxa"/>
          </w:tcPr>
          <w:p w:rsidR="00037FA1" w:rsidRPr="001F045A" w:rsidRDefault="009A3584" w:rsidP="009A3584">
            <w:pPr>
              <w:jc w:val="both"/>
              <w:rPr>
                <w:sz w:val="26"/>
                <w:szCs w:val="26"/>
              </w:rPr>
            </w:pPr>
            <w:r w:rsidRPr="001F045A">
              <w:rPr>
                <w:sz w:val="26"/>
                <w:szCs w:val="26"/>
              </w:rPr>
              <w:t>135,3</w:t>
            </w:r>
          </w:p>
        </w:tc>
        <w:tc>
          <w:tcPr>
            <w:tcW w:w="993" w:type="dxa"/>
          </w:tcPr>
          <w:p w:rsidR="00037FA1" w:rsidRPr="001F045A" w:rsidRDefault="00832BAA" w:rsidP="00832BAA">
            <w:pPr>
              <w:jc w:val="both"/>
              <w:rPr>
                <w:sz w:val="26"/>
                <w:szCs w:val="26"/>
              </w:rPr>
            </w:pPr>
            <w:r>
              <w:rPr>
                <w:sz w:val="26"/>
                <w:szCs w:val="26"/>
              </w:rPr>
              <w:t>103,2</w:t>
            </w:r>
          </w:p>
        </w:tc>
        <w:tc>
          <w:tcPr>
            <w:tcW w:w="992" w:type="dxa"/>
          </w:tcPr>
          <w:p w:rsidR="00037FA1" w:rsidRPr="001F045A" w:rsidRDefault="00D2124F" w:rsidP="00D2124F">
            <w:pPr>
              <w:jc w:val="both"/>
              <w:rPr>
                <w:sz w:val="26"/>
                <w:szCs w:val="26"/>
              </w:rPr>
            </w:pPr>
            <w:r>
              <w:rPr>
                <w:sz w:val="26"/>
                <w:szCs w:val="26"/>
              </w:rPr>
              <w:t>210</w:t>
            </w:r>
            <w:r w:rsidR="00832BAA">
              <w:rPr>
                <w:sz w:val="26"/>
                <w:szCs w:val="26"/>
              </w:rPr>
              <w:t>,</w:t>
            </w:r>
            <w:r>
              <w:rPr>
                <w:sz w:val="26"/>
                <w:szCs w:val="26"/>
              </w:rPr>
              <w:t>2</w:t>
            </w:r>
          </w:p>
        </w:tc>
        <w:tc>
          <w:tcPr>
            <w:tcW w:w="992" w:type="dxa"/>
          </w:tcPr>
          <w:p w:rsidR="00037FA1" w:rsidRPr="001F045A" w:rsidRDefault="00832BAA" w:rsidP="00805F84">
            <w:pPr>
              <w:jc w:val="both"/>
              <w:rPr>
                <w:sz w:val="26"/>
                <w:szCs w:val="26"/>
              </w:rPr>
            </w:pPr>
            <w:r>
              <w:rPr>
                <w:sz w:val="26"/>
                <w:szCs w:val="26"/>
              </w:rPr>
              <w:t>341</w:t>
            </w:r>
            <w:r w:rsidR="00037FA1" w:rsidRPr="001F045A">
              <w:rPr>
                <w:sz w:val="26"/>
                <w:szCs w:val="26"/>
              </w:rPr>
              <w:t>,0</w:t>
            </w:r>
          </w:p>
        </w:tc>
        <w:tc>
          <w:tcPr>
            <w:tcW w:w="993" w:type="dxa"/>
          </w:tcPr>
          <w:p w:rsidR="00037FA1" w:rsidRPr="001F045A" w:rsidRDefault="00037FA1" w:rsidP="00832BAA">
            <w:pPr>
              <w:jc w:val="both"/>
              <w:rPr>
                <w:sz w:val="26"/>
                <w:szCs w:val="26"/>
              </w:rPr>
            </w:pPr>
            <w:r w:rsidRPr="001F045A">
              <w:rPr>
                <w:sz w:val="26"/>
                <w:szCs w:val="26"/>
              </w:rPr>
              <w:t>3</w:t>
            </w:r>
            <w:r w:rsidR="00832BAA">
              <w:rPr>
                <w:sz w:val="26"/>
                <w:szCs w:val="26"/>
              </w:rPr>
              <w:t>41</w:t>
            </w:r>
            <w:r w:rsidRPr="001F045A">
              <w:rPr>
                <w:sz w:val="26"/>
                <w:szCs w:val="26"/>
              </w:rPr>
              <w:t>,0</w:t>
            </w:r>
          </w:p>
        </w:tc>
      </w:tr>
      <w:tr w:rsidR="003174E4" w:rsidRPr="001F045A" w:rsidTr="00805F84">
        <w:trPr>
          <w:trHeight w:val="701"/>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иные внебюдже</w:t>
            </w:r>
            <w:r w:rsidRPr="001F045A">
              <w:rPr>
                <w:sz w:val="26"/>
                <w:szCs w:val="26"/>
              </w:rPr>
              <w:t>т</w:t>
            </w:r>
            <w:r w:rsidRPr="001F045A">
              <w:rPr>
                <w:sz w:val="26"/>
                <w:szCs w:val="26"/>
              </w:rPr>
              <w:t>ные 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5C022E" w:rsidRPr="001F045A" w:rsidTr="00C53797">
        <w:trPr>
          <w:trHeight w:val="412"/>
        </w:trPr>
        <w:tc>
          <w:tcPr>
            <w:tcW w:w="851" w:type="dxa"/>
            <w:vMerge w:val="restart"/>
          </w:tcPr>
          <w:p w:rsidR="005C022E" w:rsidRPr="001F045A" w:rsidRDefault="005C022E" w:rsidP="00805F84">
            <w:pPr>
              <w:jc w:val="both"/>
              <w:rPr>
                <w:sz w:val="26"/>
                <w:szCs w:val="26"/>
              </w:rPr>
            </w:pPr>
            <w:r w:rsidRPr="001F045A">
              <w:rPr>
                <w:sz w:val="26"/>
                <w:szCs w:val="26"/>
              </w:rPr>
              <w:t>Ведомственная пр</w:t>
            </w:r>
            <w:r w:rsidRPr="001F045A">
              <w:rPr>
                <w:sz w:val="26"/>
                <w:szCs w:val="26"/>
              </w:rPr>
              <w:t>о</w:t>
            </w:r>
            <w:r w:rsidRPr="001F045A">
              <w:rPr>
                <w:sz w:val="26"/>
                <w:szCs w:val="26"/>
              </w:rPr>
              <w:t>грамма</w:t>
            </w:r>
          </w:p>
        </w:tc>
        <w:tc>
          <w:tcPr>
            <w:tcW w:w="2126" w:type="dxa"/>
            <w:vMerge w:val="restart"/>
          </w:tcPr>
          <w:p w:rsidR="005C022E" w:rsidRPr="001F045A" w:rsidRDefault="005C022E" w:rsidP="00805F84">
            <w:pPr>
              <w:jc w:val="both"/>
              <w:rPr>
                <w:sz w:val="26"/>
                <w:szCs w:val="26"/>
              </w:rPr>
            </w:pPr>
            <w:r w:rsidRPr="001F045A">
              <w:rPr>
                <w:sz w:val="26"/>
                <w:szCs w:val="26"/>
              </w:rPr>
              <w:t>«Обеспечение деятельности администрации Куменского района по реш</w:t>
            </w:r>
            <w:r w:rsidRPr="001F045A">
              <w:rPr>
                <w:sz w:val="26"/>
                <w:szCs w:val="26"/>
              </w:rPr>
              <w:t>е</w:t>
            </w:r>
            <w:r w:rsidRPr="001F045A">
              <w:rPr>
                <w:sz w:val="26"/>
                <w:szCs w:val="26"/>
              </w:rPr>
              <w:t>нию вопросов местного знач</w:t>
            </w:r>
            <w:r w:rsidRPr="001F045A">
              <w:rPr>
                <w:sz w:val="26"/>
                <w:szCs w:val="26"/>
              </w:rPr>
              <w:t>е</w:t>
            </w:r>
            <w:r w:rsidRPr="001F045A">
              <w:rPr>
                <w:sz w:val="26"/>
                <w:szCs w:val="26"/>
              </w:rPr>
              <w:t xml:space="preserve">ния» </w:t>
            </w:r>
          </w:p>
        </w:tc>
        <w:tc>
          <w:tcPr>
            <w:tcW w:w="2410" w:type="dxa"/>
          </w:tcPr>
          <w:p w:rsidR="005C022E" w:rsidRPr="001F045A" w:rsidRDefault="005C022E" w:rsidP="00805F84">
            <w:pPr>
              <w:jc w:val="both"/>
              <w:rPr>
                <w:sz w:val="26"/>
                <w:szCs w:val="26"/>
              </w:rPr>
            </w:pPr>
            <w:r w:rsidRPr="001F045A">
              <w:rPr>
                <w:sz w:val="26"/>
                <w:szCs w:val="26"/>
              </w:rPr>
              <w:t>Всего</w:t>
            </w:r>
          </w:p>
        </w:tc>
        <w:tc>
          <w:tcPr>
            <w:tcW w:w="992" w:type="dxa"/>
            <w:vAlign w:val="bottom"/>
          </w:tcPr>
          <w:p w:rsidR="005C022E" w:rsidRPr="001F045A" w:rsidRDefault="005C022E" w:rsidP="00CB4843">
            <w:pPr>
              <w:ind w:left="-108"/>
              <w:jc w:val="right"/>
              <w:rPr>
                <w:color w:val="000000"/>
                <w:szCs w:val="22"/>
              </w:rPr>
            </w:pPr>
            <w:r w:rsidRPr="001F045A">
              <w:rPr>
                <w:color w:val="000000"/>
                <w:szCs w:val="22"/>
              </w:rPr>
              <w:t>19507,4</w:t>
            </w:r>
          </w:p>
        </w:tc>
        <w:tc>
          <w:tcPr>
            <w:tcW w:w="992" w:type="dxa"/>
            <w:vAlign w:val="bottom"/>
          </w:tcPr>
          <w:p w:rsidR="005C022E" w:rsidRPr="001F045A" w:rsidRDefault="009A3584" w:rsidP="009A3584">
            <w:pPr>
              <w:ind w:left="-108"/>
              <w:jc w:val="right"/>
              <w:rPr>
                <w:color w:val="000000"/>
                <w:szCs w:val="22"/>
              </w:rPr>
            </w:pPr>
            <w:r w:rsidRPr="001F045A">
              <w:rPr>
                <w:color w:val="000000"/>
                <w:szCs w:val="22"/>
              </w:rPr>
              <w:t>20920</w:t>
            </w:r>
            <w:r w:rsidR="0044336D" w:rsidRPr="001F045A">
              <w:rPr>
                <w:color w:val="000000"/>
                <w:szCs w:val="22"/>
              </w:rPr>
              <w:t>,</w:t>
            </w:r>
            <w:r w:rsidRPr="001F045A">
              <w:rPr>
                <w:color w:val="000000"/>
                <w:szCs w:val="22"/>
              </w:rPr>
              <w:t>4</w:t>
            </w:r>
          </w:p>
        </w:tc>
        <w:tc>
          <w:tcPr>
            <w:tcW w:w="993" w:type="dxa"/>
            <w:vAlign w:val="bottom"/>
          </w:tcPr>
          <w:p w:rsidR="005C022E" w:rsidRPr="001F045A" w:rsidRDefault="00832BAA" w:rsidP="00CB4843">
            <w:pPr>
              <w:ind w:left="-108"/>
              <w:jc w:val="right"/>
              <w:rPr>
                <w:color w:val="000000"/>
                <w:szCs w:val="22"/>
              </w:rPr>
            </w:pPr>
            <w:r>
              <w:rPr>
                <w:color w:val="000000"/>
                <w:szCs w:val="22"/>
              </w:rPr>
              <w:t>21652</w:t>
            </w:r>
            <w:r w:rsidR="009A3584" w:rsidRPr="001F045A">
              <w:rPr>
                <w:color w:val="000000"/>
                <w:szCs w:val="22"/>
              </w:rPr>
              <w:t>,2</w:t>
            </w:r>
          </w:p>
        </w:tc>
        <w:tc>
          <w:tcPr>
            <w:tcW w:w="992" w:type="dxa"/>
            <w:vAlign w:val="bottom"/>
          </w:tcPr>
          <w:p w:rsidR="005C022E" w:rsidRPr="001F045A" w:rsidRDefault="00D2124F" w:rsidP="00D2124F">
            <w:pPr>
              <w:ind w:left="-108"/>
              <w:jc w:val="right"/>
              <w:rPr>
                <w:color w:val="000000"/>
                <w:szCs w:val="22"/>
              </w:rPr>
            </w:pPr>
            <w:r>
              <w:rPr>
                <w:color w:val="000000"/>
                <w:szCs w:val="22"/>
              </w:rPr>
              <w:t>23774</w:t>
            </w:r>
            <w:r w:rsidR="00832BAA">
              <w:rPr>
                <w:color w:val="000000"/>
                <w:szCs w:val="22"/>
              </w:rPr>
              <w:t>,</w:t>
            </w:r>
            <w:r>
              <w:rPr>
                <w:color w:val="000000"/>
                <w:szCs w:val="22"/>
              </w:rPr>
              <w:t>1</w:t>
            </w:r>
          </w:p>
        </w:tc>
        <w:tc>
          <w:tcPr>
            <w:tcW w:w="992" w:type="dxa"/>
            <w:vAlign w:val="bottom"/>
          </w:tcPr>
          <w:p w:rsidR="005C022E" w:rsidRPr="001F045A" w:rsidRDefault="00832BAA" w:rsidP="00832BAA">
            <w:pPr>
              <w:ind w:left="-108"/>
              <w:jc w:val="right"/>
              <w:rPr>
                <w:color w:val="000000"/>
                <w:szCs w:val="22"/>
              </w:rPr>
            </w:pPr>
            <w:r>
              <w:rPr>
                <w:color w:val="000000"/>
                <w:szCs w:val="22"/>
              </w:rPr>
              <w:t>22015</w:t>
            </w:r>
            <w:r w:rsidR="005C022E" w:rsidRPr="001F045A">
              <w:rPr>
                <w:color w:val="000000"/>
                <w:szCs w:val="22"/>
              </w:rPr>
              <w:t>,</w:t>
            </w:r>
            <w:r>
              <w:rPr>
                <w:color w:val="000000"/>
                <w:szCs w:val="22"/>
              </w:rPr>
              <w:t>0</w:t>
            </w:r>
          </w:p>
        </w:tc>
        <w:tc>
          <w:tcPr>
            <w:tcW w:w="993" w:type="dxa"/>
            <w:vAlign w:val="bottom"/>
          </w:tcPr>
          <w:p w:rsidR="005C022E" w:rsidRPr="001F045A" w:rsidRDefault="00832BAA" w:rsidP="00832BAA">
            <w:pPr>
              <w:ind w:left="-108"/>
              <w:jc w:val="right"/>
              <w:rPr>
                <w:color w:val="000000"/>
                <w:szCs w:val="22"/>
              </w:rPr>
            </w:pPr>
            <w:r>
              <w:rPr>
                <w:color w:val="000000"/>
                <w:szCs w:val="22"/>
              </w:rPr>
              <w:t>22012</w:t>
            </w:r>
            <w:r w:rsidR="005C022E" w:rsidRPr="001F045A">
              <w:rPr>
                <w:color w:val="000000"/>
                <w:szCs w:val="22"/>
              </w:rPr>
              <w:t>,</w:t>
            </w:r>
            <w:r>
              <w:rPr>
                <w:color w:val="000000"/>
                <w:szCs w:val="22"/>
              </w:rPr>
              <w:t>1</w:t>
            </w:r>
          </w:p>
        </w:tc>
      </w:tr>
      <w:tr w:rsidR="007D1CD0" w:rsidRPr="001F045A" w:rsidTr="00805F84">
        <w:trPr>
          <w:trHeight w:val="480"/>
        </w:trPr>
        <w:tc>
          <w:tcPr>
            <w:tcW w:w="851" w:type="dxa"/>
            <w:vMerge/>
          </w:tcPr>
          <w:p w:rsidR="007D1CD0" w:rsidRPr="001F045A" w:rsidRDefault="007D1CD0" w:rsidP="00805F84">
            <w:pPr>
              <w:jc w:val="both"/>
              <w:rPr>
                <w:sz w:val="26"/>
                <w:szCs w:val="26"/>
              </w:rPr>
            </w:pPr>
          </w:p>
        </w:tc>
        <w:tc>
          <w:tcPr>
            <w:tcW w:w="2126" w:type="dxa"/>
            <w:vMerge/>
          </w:tcPr>
          <w:p w:rsidR="007D1CD0" w:rsidRPr="001F045A" w:rsidRDefault="007D1CD0" w:rsidP="00805F84">
            <w:pPr>
              <w:jc w:val="both"/>
              <w:rPr>
                <w:sz w:val="26"/>
                <w:szCs w:val="26"/>
              </w:rPr>
            </w:pPr>
          </w:p>
        </w:tc>
        <w:tc>
          <w:tcPr>
            <w:tcW w:w="2410" w:type="dxa"/>
          </w:tcPr>
          <w:p w:rsidR="007D1CD0" w:rsidRPr="001F045A" w:rsidRDefault="007D1CD0" w:rsidP="00805F84">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7D1CD0" w:rsidRPr="001F045A" w:rsidRDefault="007D1CD0" w:rsidP="00C53797">
            <w:pPr>
              <w:jc w:val="both"/>
              <w:rPr>
                <w:sz w:val="26"/>
                <w:szCs w:val="26"/>
              </w:rPr>
            </w:pPr>
            <w:r w:rsidRPr="001F045A">
              <w:rPr>
                <w:sz w:val="26"/>
                <w:szCs w:val="26"/>
              </w:rPr>
              <w:t>0</w:t>
            </w:r>
          </w:p>
        </w:tc>
        <w:tc>
          <w:tcPr>
            <w:tcW w:w="992" w:type="dxa"/>
          </w:tcPr>
          <w:p w:rsidR="007D1CD0" w:rsidRPr="001F045A" w:rsidRDefault="009A3584" w:rsidP="009A3584">
            <w:pPr>
              <w:jc w:val="both"/>
              <w:rPr>
                <w:sz w:val="26"/>
                <w:szCs w:val="26"/>
              </w:rPr>
            </w:pPr>
            <w:r w:rsidRPr="001F045A">
              <w:rPr>
                <w:sz w:val="26"/>
                <w:szCs w:val="26"/>
              </w:rPr>
              <w:t>654</w:t>
            </w:r>
            <w:r w:rsidR="007D1CD0" w:rsidRPr="001F045A">
              <w:rPr>
                <w:sz w:val="26"/>
                <w:szCs w:val="26"/>
              </w:rPr>
              <w:t>,</w:t>
            </w:r>
            <w:r w:rsidRPr="001F045A">
              <w:rPr>
                <w:sz w:val="26"/>
                <w:szCs w:val="26"/>
              </w:rPr>
              <w:t>5</w:t>
            </w:r>
          </w:p>
        </w:tc>
        <w:tc>
          <w:tcPr>
            <w:tcW w:w="993" w:type="dxa"/>
          </w:tcPr>
          <w:p w:rsidR="007D1CD0" w:rsidRPr="001F045A" w:rsidRDefault="00832BAA" w:rsidP="00832BAA">
            <w:r>
              <w:t>263</w:t>
            </w:r>
            <w:r w:rsidR="007D1CD0" w:rsidRPr="001F045A">
              <w:t>,</w:t>
            </w:r>
            <w:r>
              <w:t>6</w:t>
            </w:r>
          </w:p>
        </w:tc>
        <w:tc>
          <w:tcPr>
            <w:tcW w:w="992" w:type="dxa"/>
          </w:tcPr>
          <w:p w:rsidR="007D1CD0" w:rsidRPr="001F045A" w:rsidRDefault="00832BAA" w:rsidP="00832BAA">
            <w:r>
              <w:rPr>
                <w:sz w:val="26"/>
                <w:szCs w:val="26"/>
              </w:rPr>
              <w:t>39</w:t>
            </w:r>
            <w:r w:rsidR="007D1CD0" w:rsidRPr="001F045A">
              <w:rPr>
                <w:sz w:val="26"/>
                <w:szCs w:val="26"/>
              </w:rPr>
              <w:t>,</w:t>
            </w:r>
            <w:r>
              <w:rPr>
                <w:sz w:val="26"/>
                <w:szCs w:val="26"/>
              </w:rPr>
              <w:t>0</w:t>
            </w:r>
          </w:p>
        </w:tc>
        <w:tc>
          <w:tcPr>
            <w:tcW w:w="992" w:type="dxa"/>
          </w:tcPr>
          <w:p w:rsidR="007D1CD0" w:rsidRPr="001F045A" w:rsidRDefault="00832BAA" w:rsidP="00832BAA">
            <w:r>
              <w:rPr>
                <w:sz w:val="26"/>
                <w:szCs w:val="26"/>
              </w:rPr>
              <w:t>3</w:t>
            </w:r>
            <w:r w:rsidR="007D1CD0" w:rsidRPr="001F045A">
              <w:rPr>
                <w:sz w:val="26"/>
                <w:szCs w:val="26"/>
              </w:rPr>
              <w:t>,</w:t>
            </w:r>
            <w:r>
              <w:rPr>
                <w:sz w:val="26"/>
                <w:szCs w:val="26"/>
              </w:rPr>
              <w:t>4</w:t>
            </w:r>
          </w:p>
        </w:tc>
        <w:tc>
          <w:tcPr>
            <w:tcW w:w="993" w:type="dxa"/>
          </w:tcPr>
          <w:p w:rsidR="007D1CD0" w:rsidRPr="001F045A" w:rsidRDefault="00832BAA" w:rsidP="00832BAA">
            <w:r>
              <w:rPr>
                <w:sz w:val="26"/>
                <w:szCs w:val="26"/>
              </w:rPr>
              <w:t>0</w:t>
            </w:r>
            <w:r w:rsidR="007D1CD0" w:rsidRPr="001F045A">
              <w:rPr>
                <w:sz w:val="26"/>
                <w:szCs w:val="26"/>
              </w:rPr>
              <w:t>,</w:t>
            </w:r>
            <w:r>
              <w:rPr>
                <w:sz w:val="26"/>
                <w:szCs w:val="26"/>
              </w:rPr>
              <w:t>4</w:t>
            </w:r>
          </w:p>
        </w:tc>
      </w:tr>
      <w:tr w:rsidR="00832BAA" w:rsidRPr="001F045A" w:rsidTr="00805F84">
        <w:trPr>
          <w:trHeight w:val="360"/>
        </w:trPr>
        <w:tc>
          <w:tcPr>
            <w:tcW w:w="851" w:type="dxa"/>
            <w:vMerge/>
          </w:tcPr>
          <w:p w:rsidR="00832BAA" w:rsidRPr="001F045A" w:rsidRDefault="00832BAA" w:rsidP="00805F84">
            <w:pPr>
              <w:jc w:val="both"/>
              <w:rPr>
                <w:sz w:val="26"/>
                <w:szCs w:val="26"/>
              </w:rPr>
            </w:pPr>
          </w:p>
        </w:tc>
        <w:tc>
          <w:tcPr>
            <w:tcW w:w="2126" w:type="dxa"/>
            <w:vMerge/>
          </w:tcPr>
          <w:p w:rsidR="00832BAA" w:rsidRPr="001F045A" w:rsidRDefault="00832BAA" w:rsidP="00805F84">
            <w:pPr>
              <w:jc w:val="both"/>
              <w:rPr>
                <w:sz w:val="26"/>
                <w:szCs w:val="26"/>
              </w:rPr>
            </w:pPr>
          </w:p>
        </w:tc>
        <w:tc>
          <w:tcPr>
            <w:tcW w:w="2410" w:type="dxa"/>
          </w:tcPr>
          <w:p w:rsidR="00832BAA" w:rsidRPr="001F045A" w:rsidRDefault="00832BAA" w:rsidP="00805F84">
            <w:pPr>
              <w:jc w:val="both"/>
              <w:rPr>
                <w:sz w:val="26"/>
                <w:szCs w:val="26"/>
              </w:rPr>
            </w:pPr>
            <w:r w:rsidRPr="001F045A">
              <w:rPr>
                <w:sz w:val="26"/>
                <w:szCs w:val="26"/>
              </w:rPr>
              <w:t>областной бюджет</w:t>
            </w:r>
          </w:p>
        </w:tc>
        <w:tc>
          <w:tcPr>
            <w:tcW w:w="992" w:type="dxa"/>
          </w:tcPr>
          <w:p w:rsidR="00832BAA" w:rsidRPr="001F045A" w:rsidRDefault="00832BAA" w:rsidP="00C53797">
            <w:pPr>
              <w:jc w:val="both"/>
              <w:rPr>
                <w:sz w:val="26"/>
                <w:szCs w:val="26"/>
              </w:rPr>
            </w:pPr>
            <w:r w:rsidRPr="001F045A">
              <w:rPr>
                <w:sz w:val="26"/>
                <w:szCs w:val="26"/>
              </w:rPr>
              <w:t>1620,3</w:t>
            </w:r>
          </w:p>
        </w:tc>
        <w:tc>
          <w:tcPr>
            <w:tcW w:w="992" w:type="dxa"/>
          </w:tcPr>
          <w:p w:rsidR="00832BAA" w:rsidRPr="001F045A" w:rsidRDefault="00832BAA" w:rsidP="009A3584">
            <w:pPr>
              <w:jc w:val="both"/>
              <w:rPr>
                <w:sz w:val="26"/>
                <w:szCs w:val="26"/>
              </w:rPr>
            </w:pPr>
            <w:r w:rsidRPr="001F045A">
              <w:rPr>
                <w:sz w:val="26"/>
                <w:szCs w:val="26"/>
              </w:rPr>
              <w:t>2066,8</w:t>
            </w:r>
          </w:p>
        </w:tc>
        <w:tc>
          <w:tcPr>
            <w:tcW w:w="993" w:type="dxa"/>
          </w:tcPr>
          <w:p w:rsidR="00832BAA" w:rsidRPr="001F045A" w:rsidRDefault="00832BAA" w:rsidP="00F81275">
            <w:r>
              <w:t>2040</w:t>
            </w:r>
            <w:r w:rsidRPr="001F045A">
              <w:t>,</w:t>
            </w:r>
            <w:r>
              <w:t>4</w:t>
            </w:r>
          </w:p>
        </w:tc>
        <w:tc>
          <w:tcPr>
            <w:tcW w:w="992" w:type="dxa"/>
          </w:tcPr>
          <w:p w:rsidR="00832BAA" w:rsidRPr="001F045A" w:rsidRDefault="00FE7C47" w:rsidP="00FE7C47">
            <w:pPr>
              <w:jc w:val="both"/>
              <w:rPr>
                <w:sz w:val="26"/>
                <w:szCs w:val="26"/>
              </w:rPr>
            </w:pPr>
            <w:r>
              <w:rPr>
                <w:sz w:val="26"/>
                <w:szCs w:val="26"/>
              </w:rPr>
              <w:t>3477</w:t>
            </w:r>
            <w:r w:rsidR="00832BAA" w:rsidRPr="001F045A">
              <w:rPr>
                <w:sz w:val="26"/>
                <w:szCs w:val="26"/>
              </w:rPr>
              <w:t>,</w:t>
            </w:r>
            <w:r>
              <w:rPr>
                <w:sz w:val="26"/>
                <w:szCs w:val="26"/>
              </w:rPr>
              <w:t>6</w:t>
            </w:r>
          </w:p>
        </w:tc>
        <w:tc>
          <w:tcPr>
            <w:tcW w:w="992" w:type="dxa"/>
          </w:tcPr>
          <w:p w:rsidR="00832BAA" w:rsidRPr="001F045A" w:rsidRDefault="00832BAA" w:rsidP="00832BAA">
            <w:pPr>
              <w:jc w:val="both"/>
              <w:rPr>
                <w:sz w:val="26"/>
                <w:szCs w:val="26"/>
              </w:rPr>
            </w:pPr>
            <w:r>
              <w:rPr>
                <w:sz w:val="26"/>
                <w:szCs w:val="26"/>
              </w:rPr>
              <w:t>2130</w:t>
            </w:r>
            <w:r w:rsidRPr="001F045A">
              <w:rPr>
                <w:sz w:val="26"/>
                <w:szCs w:val="26"/>
              </w:rPr>
              <w:t>,</w:t>
            </w:r>
            <w:r>
              <w:rPr>
                <w:sz w:val="26"/>
                <w:szCs w:val="26"/>
              </w:rPr>
              <w:t>7</w:t>
            </w:r>
          </w:p>
        </w:tc>
        <w:tc>
          <w:tcPr>
            <w:tcW w:w="993" w:type="dxa"/>
          </w:tcPr>
          <w:p w:rsidR="00832BAA" w:rsidRPr="001F045A" w:rsidRDefault="00832BAA" w:rsidP="00832BAA">
            <w:pPr>
              <w:jc w:val="both"/>
              <w:rPr>
                <w:sz w:val="26"/>
                <w:szCs w:val="26"/>
              </w:rPr>
            </w:pPr>
            <w:r>
              <w:rPr>
                <w:sz w:val="26"/>
                <w:szCs w:val="26"/>
              </w:rPr>
              <w:t>2130</w:t>
            </w:r>
            <w:r w:rsidRPr="001F045A">
              <w:rPr>
                <w:sz w:val="26"/>
                <w:szCs w:val="26"/>
              </w:rPr>
              <w:t>,</w:t>
            </w:r>
            <w:r>
              <w:rPr>
                <w:sz w:val="26"/>
                <w:szCs w:val="26"/>
              </w:rPr>
              <w:t>8</w:t>
            </w:r>
          </w:p>
        </w:tc>
      </w:tr>
      <w:tr w:rsidR="00832BAA" w:rsidRPr="001F045A" w:rsidTr="00805F84">
        <w:trPr>
          <w:trHeight w:val="390"/>
        </w:trPr>
        <w:tc>
          <w:tcPr>
            <w:tcW w:w="851" w:type="dxa"/>
            <w:vMerge/>
          </w:tcPr>
          <w:p w:rsidR="00832BAA" w:rsidRPr="001F045A" w:rsidRDefault="00832BAA" w:rsidP="00805F84">
            <w:pPr>
              <w:jc w:val="both"/>
              <w:rPr>
                <w:sz w:val="26"/>
                <w:szCs w:val="26"/>
              </w:rPr>
            </w:pPr>
          </w:p>
        </w:tc>
        <w:tc>
          <w:tcPr>
            <w:tcW w:w="2126" w:type="dxa"/>
            <w:vMerge/>
          </w:tcPr>
          <w:p w:rsidR="00832BAA" w:rsidRPr="001F045A" w:rsidRDefault="00832BAA" w:rsidP="00805F84">
            <w:pPr>
              <w:jc w:val="both"/>
              <w:rPr>
                <w:sz w:val="26"/>
                <w:szCs w:val="26"/>
              </w:rPr>
            </w:pPr>
          </w:p>
        </w:tc>
        <w:tc>
          <w:tcPr>
            <w:tcW w:w="2410" w:type="dxa"/>
          </w:tcPr>
          <w:p w:rsidR="00832BAA" w:rsidRPr="001F045A" w:rsidRDefault="00832BAA" w:rsidP="00805F84">
            <w:pPr>
              <w:jc w:val="both"/>
              <w:rPr>
                <w:sz w:val="26"/>
                <w:szCs w:val="26"/>
              </w:rPr>
            </w:pPr>
            <w:r w:rsidRPr="001F045A">
              <w:rPr>
                <w:sz w:val="26"/>
                <w:szCs w:val="26"/>
              </w:rPr>
              <w:t>местный бюджет</w:t>
            </w:r>
          </w:p>
          <w:p w:rsidR="00832BAA" w:rsidRPr="001F045A" w:rsidRDefault="00832BAA" w:rsidP="00805F84">
            <w:pPr>
              <w:jc w:val="both"/>
              <w:rPr>
                <w:sz w:val="26"/>
                <w:szCs w:val="26"/>
              </w:rPr>
            </w:pPr>
          </w:p>
        </w:tc>
        <w:tc>
          <w:tcPr>
            <w:tcW w:w="992" w:type="dxa"/>
            <w:vAlign w:val="center"/>
          </w:tcPr>
          <w:p w:rsidR="00832BAA" w:rsidRPr="001F045A" w:rsidRDefault="00832BAA" w:rsidP="00C53797">
            <w:pPr>
              <w:ind w:left="-108" w:right="-108"/>
              <w:jc w:val="both"/>
            </w:pPr>
            <w:r w:rsidRPr="001F045A">
              <w:t>17887,1</w:t>
            </w:r>
          </w:p>
        </w:tc>
        <w:tc>
          <w:tcPr>
            <w:tcW w:w="992" w:type="dxa"/>
            <w:vAlign w:val="center"/>
          </w:tcPr>
          <w:p w:rsidR="00832BAA" w:rsidRPr="001F045A" w:rsidRDefault="00832BAA" w:rsidP="009A3584">
            <w:pPr>
              <w:ind w:left="-108" w:right="-108"/>
              <w:jc w:val="both"/>
            </w:pPr>
            <w:r w:rsidRPr="001F045A">
              <w:t>18199,1</w:t>
            </w:r>
          </w:p>
        </w:tc>
        <w:tc>
          <w:tcPr>
            <w:tcW w:w="993" w:type="dxa"/>
            <w:vAlign w:val="center"/>
          </w:tcPr>
          <w:p w:rsidR="00832BAA" w:rsidRPr="001F045A" w:rsidRDefault="00832BAA" w:rsidP="00832BAA">
            <w:pPr>
              <w:ind w:left="-108" w:right="-108"/>
              <w:jc w:val="both"/>
            </w:pPr>
            <w:r>
              <w:t>19348</w:t>
            </w:r>
            <w:r w:rsidRPr="001F045A">
              <w:t>,</w:t>
            </w:r>
            <w:r>
              <w:t>2</w:t>
            </w:r>
          </w:p>
        </w:tc>
        <w:tc>
          <w:tcPr>
            <w:tcW w:w="992" w:type="dxa"/>
            <w:vAlign w:val="center"/>
          </w:tcPr>
          <w:p w:rsidR="00832BAA" w:rsidRPr="001F045A" w:rsidRDefault="00D2124F" w:rsidP="00D2124F">
            <w:pPr>
              <w:ind w:left="-108" w:right="-108"/>
              <w:jc w:val="both"/>
            </w:pPr>
            <w:r>
              <w:t>20257</w:t>
            </w:r>
            <w:r w:rsidR="00832BAA" w:rsidRPr="001F045A">
              <w:t>,</w:t>
            </w:r>
            <w:r>
              <w:t>5</w:t>
            </w:r>
          </w:p>
        </w:tc>
        <w:tc>
          <w:tcPr>
            <w:tcW w:w="992" w:type="dxa"/>
            <w:vAlign w:val="center"/>
          </w:tcPr>
          <w:p w:rsidR="00832BAA" w:rsidRPr="001F045A" w:rsidRDefault="00832BAA" w:rsidP="00F81275">
            <w:pPr>
              <w:ind w:left="-108" w:right="-108"/>
              <w:jc w:val="both"/>
            </w:pPr>
            <w:r w:rsidRPr="001F045A">
              <w:t>1</w:t>
            </w:r>
            <w:r>
              <w:t>9880</w:t>
            </w:r>
            <w:r w:rsidRPr="001F045A">
              <w:t>,</w:t>
            </w:r>
            <w:r>
              <w:t>9</w:t>
            </w:r>
          </w:p>
        </w:tc>
        <w:tc>
          <w:tcPr>
            <w:tcW w:w="993" w:type="dxa"/>
            <w:vAlign w:val="center"/>
          </w:tcPr>
          <w:p w:rsidR="00832BAA" w:rsidRPr="001F045A" w:rsidRDefault="00832BAA" w:rsidP="00F81275">
            <w:pPr>
              <w:ind w:left="-108" w:right="-108"/>
              <w:jc w:val="both"/>
            </w:pPr>
            <w:r w:rsidRPr="001F045A">
              <w:t>1</w:t>
            </w:r>
            <w:r>
              <w:t>9880</w:t>
            </w:r>
            <w:r w:rsidRPr="001F045A">
              <w:t>,</w:t>
            </w:r>
            <w:r>
              <w:t>9</w:t>
            </w:r>
          </w:p>
        </w:tc>
      </w:tr>
      <w:tr w:rsidR="003174E4" w:rsidRPr="001F045A" w:rsidTr="00805F84">
        <w:trPr>
          <w:trHeight w:val="895"/>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иные внебюдже</w:t>
            </w:r>
            <w:r w:rsidRPr="001F045A">
              <w:rPr>
                <w:sz w:val="26"/>
                <w:szCs w:val="26"/>
              </w:rPr>
              <w:t>т</w:t>
            </w:r>
            <w:r w:rsidRPr="001F045A">
              <w:rPr>
                <w:sz w:val="26"/>
                <w:szCs w:val="26"/>
              </w:rPr>
              <w:t>ные</w:t>
            </w:r>
          </w:p>
          <w:p w:rsidR="003174E4" w:rsidRPr="001F045A" w:rsidRDefault="003174E4" w:rsidP="00805F84">
            <w:pPr>
              <w:jc w:val="both"/>
              <w:rPr>
                <w:sz w:val="26"/>
                <w:szCs w:val="26"/>
              </w:rPr>
            </w:pPr>
            <w:r w:rsidRPr="001F045A">
              <w:rPr>
                <w:sz w:val="26"/>
                <w:szCs w:val="26"/>
              </w:rPr>
              <w:t>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p>
        </w:tc>
        <w:tc>
          <w:tcPr>
            <w:tcW w:w="992" w:type="dxa"/>
          </w:tcPr>
          <w:p w:rsidR="003174E4" w:rsidRPr="001F045A" w:rsidRDefault="003174E4" w:rsidP="00805F84">
            <w:pPr>
              <w:jc w:val="both"/>
              <w:rPr>
                <w:sz w:val="26"/>
                <w:szCs w:val="26"/>
              </w:rPr>
            </w:pPr>
          </w:p>
        </w:tc>
        <w:tc>
          <w:tcPr>
            <w:tcW w:w="993" w:type="dxa"/>
          </w:tcPr>
          <w:p w:rsidR="003174E4" w:rsidRPr="001F045A" w:rsidRDefault="003174E4" w:rsidP="00805F84">
            <w:pPr>
              <w:jc w:val="both"/>
              <w:rPr>
                <w:sz w:val="26"/>
                <w:szCs w:val="26"/>
              </w:rPr>
            </w:pPr>
          </w:p>
        </w:tc>
      </w:tr>
      <w:tr w:rsidR="009A3584" w:rsidRPr="001F045A" w:rsidTr="00805F84">
        <w:trPr>
          <w:trHeight w:val="360"/>
        </w:trPr>
        <w:tc>
          <w:tcPr>
            <w:tcW w:w="851" w:type="dxa"/>
            <w:vMerge w:val="restart"/>
          </w:tcPr>
          <w:p w:rsidR="009A3584" w:rsidRPr="001F045A" w:rsidRDefault="009A3584" w:rsidP="00805F84">
            <w:pPr>
              <w:jc w:val="both"/>
              <w:rPr>
                <w:sz w:val="26"/>
                <w:szCs w:val="26"/>
              </w:rPr>
            </w:pPr>
            <w:r w:rsidRPr="001F045A">
              <w:rPr>
                <w:sz w:val="26"/>
                <w:szCs w:val="26"/>
              </w:rPr>
              <w:t>Ведо</w:t>
            </w:r>
            <w:r w:rsidRPr="001F045A">
              <w:rPr>
                <w:sz w:val="26"/>
                <w:szCs w:val="26"/>
              </w:rPr>
              <w:t>м</w:t>
            </w:r>
            <w:r w:rsidRPr="001F045A">
              <w:rPr>
                <w:sz w:val="26"/>
                <w:szCs w:val="26"/>
              </w:rPr>
              <w:t>ственная пр</w:t>
            </w:r>
            <w:r w:rsidRPr="001F045A">
              <w:rPr>
                <w:sz w:val="26"/>
                <w:szCs w:val="26"/>
              </w:rPr>
              <w:t>о</w:t>
            </w:r>
            <w:r w:rsidRPr="001F045A">
              <w:rPr>
                <w:sz w:val="26"/>
                <w:szCs w:val="26"/>
              </w:rPr>
              <w:t>грамма</w:t>
            </w:r>
          </w:p>
        </w:tc>
        <w:tc>
          <w:tcPr>
            <w:tcW w:w="2126" w:type="dxa"/>
            <w:vMerge w:val="restart"/>
          </w:tcPr>
          <w:p w:rsidR="009A3584" w:rsidRPr="001F045A" w:rsidRDefault="009A3584" w:rsidP="00805F84">
            <w:pPr>
              <w:jc w:val="both"/>
              <w:rPr>
                <w:sz w:val="26"/>
                <w:szCs w:val="26"/>
              </w:rPr>
            </w:pPr>
            <w:r w:rsidRPr="001F045A">
              <w:rPr>
                <w:sz w:val="26"/>
                <w:szCs w:val="26"/>
              </w:rPr>
              <w:t>«Обеспечение деятельности муниципального учреждения Управление образования адм</w:t>
            </w:r>
            <w:r w:rsidRPr="001F045A">
              <w:rPr>
                <w:sz w:val="26"/>
                <w:szCs w:val="26"/>
              </w:rPr>
              <w:t>и</w:t>
            </w:r>
            <w:r w:rsidRPr="001F045A">
              <w:rPr>
                <w:sz w:val="26"/>
                <w:szCs w:val="26"/>
              </w:rPr>
              <w:t>нистрации Куменского ра</w:t>
            </w:r>
            <w:r w:rsidRPr="001F045A">
              <w:rPr>
                <w:sz w:val="26"/>
                <w:szCs w:val="26"/>
              </w:rPr>
              <w:t>й</w:t>
            </w:r>
            <w:r w:rsidRPr="001F045A">
              <w:rPr>
                <w:sz w:val="26"/>
                <w:szCs w:val="26"/>
              </w:rPr>
              <w:t>она»</w:t>
            </w:r>
          </w:p>
        </w:tc>
        <w:tc>
          <w:tcPr>
            <w:tcW w:w="2410" w:type="dxa"/>
          </w:tcPr>
          <w:p w:rsidR="009A3584" w:rsidRPr="001F045A" w:rsidRDefault="009A3584" w:rsidP="00805F84">
            <w:pPr>
              <w:jc w:val="both"/>
              <w:rPr>
                <w:sz w:val="26"/>
                <w:szCs w:val="26"/>
              </w:rPr>
            </w:pPr>
            <w:r w:rsidRPr="001F045A">
              <w:rPr>
                <w:sz w:val="26"/>
                <w:szCs w:val="26"/>
              </w:rPr>
              <w:t>Всего</w:t>
            </w:r>
          </w:p>
        </w:tc>
        <w:tc>
          <w:tcPr>
            <w:tcW w:w="992" w:type="dxa"/>
          </w:tcPr>
          <w:p w:rsidR="009A3584" w:rsidRPr="001F045A" w:rsidRDefault="009A3584" w:rsidP="00C53797">
            <w:pPr>
              <w:jc w:val="both"/>
              <w:rPr>
                <w:sz w:val="26"/>
                <w:szCs w:val="26"/>
              </w:rPr>
            </w:pPr>
            <w:r w:rsidRPr="001F045A">
              <w:rPr>
                <w:sz w:val="26"/>
                <w:szCs w:val="26"/>
              </w:rPr>
              <w:t>1510,5</w:t>
            </w:r>
          </w:p>
        </w:tc>
        <w:tc>
          <w:tcPr>
            <w:tcW w:w="992" w:type="dxa"/>
          </w:tcPr>
          <w:p w:rsidR="009A3584" w:rsidRPr="001F045A" w:rsidRDefault="009A3584" w:rsidP="00CB4843">
            <w:pPr>
              <w:jc w:val="both"/>
              <w:rPr>
                <w:sz w:val="26"/>
                <w:szCs w:val="26"/>
              </w:rPr>
            </w:pPr>
            <w:r w:rsidRPr="001F045A">
              <w:rPr>
                <w:sz w:val="26"/>
                <w:szCs w:val="26"/>
              </w:rPr>
              <w:t>1334,0</w:t>
            </w:r>
          </w:p>
        </w:tc>
        <w:tc>
          <w:tcPr>
            <w:tcW w:w="993" w:type="dxa"/>
          </w:tcPr>
          <w:p w:rsidR="009A3584" w:rsidRPr="001F045A" w:rsidRDefault="00832BAA" w:rsidP="00832BAA">
            <w:pPr>
              <w:jc w:val="both"/>
              <w:rPr>
                <w:sz w:val="26"/>
                <w:szCs w:val="26"/>
              </w:rPr>
            </w:pPr>
            <w:r>
              <w:rPr>
                <w:sz w:val="26"/>
                <w:szCs w:val="26"/>
              </w:rPr>
              <w:t>1565</w:t>
            </w:r>
            <w:r w:rsidR="009A3584" w:rsidRPr="001F045A">
              <w:rPr>
                <w:sz w:val="26"/>
                <w:szCs w:val="26"/>
              </w:rPr>
              <w:t>,</w:t>
            </w:r>
            <w:r>
              <w:rPr>
                <w:sz w:val="26"/>
                <w:szCs w:val="26"/>
              </w:rPr>
              <w:t>8</w:t>
            </w:r>
          </w:p>
        </w:tc>
        <w:tc>
          <w:tcPr>
            <w:tcW w:w="992" w:type="dxa"/>
          </w:tcPr>
          <w:p w:rsidR="009A3584" w:rsidRPr="001F045A" w:rsidRDefault="00D2124F" w:rsidP="00D2124F">
            <w:pPr>
              <w:jc w:val="both"/>
              <w:rPr>
                <w:sz w:val="26"/>
                <w:szCs w:val="26"/>
              </w:rPr>
            </w:pPr>
            <w:r>
              <w:rPr>
                <w:sz w:val="26"/>
                <w:szCs w:val="26"/>
              </w:rPr>
              <w:t>1924</w:t>
            </w:r>
            <w:r w:rsidR="009A3584" w:rsidRPr="001F045A">
              <w:rPr>
                <w:sz w:val="26"/>
                <w:szCs w:val="26"/>
              </w:rPr>
              <w:t>,</w:t>
            </w:r>
            <w:r>
              <w:rPr>
                <w:sz w:val="26"/>
                <w:szCs w:val="26"/>
              </w:rPr>
              <w:t>8</w:t>
            </w:r>
          </w:p>
        </w:tc>
        <w:tc>
          <w:tcPr>
            <w:tcW w:w="992" w:type="dxa"/>
          </w:tcPr>
          <w:p w:rsidR="009A3584" w:rsidRPr="001F045A" w:rsidRDefault="00832BAA" w:rsidP="00832BAA">
            <w:pPr>
              <w:jc w:val="both"/>
              <w:rPr>
                <w:sz w:val="26"/>
                <w:szCs w:val="26"/>
              </w:rPr>
            </w:pPr>
            <w:r>
              <w:rPr>
                <w:sz w:val="26"/>
                <w:szCs w:val="26"/>
              </w:rPr>
              <w:t>1846</w:t>
            </w:r>
            <w:r w:rsidR="009A3584" w:rsidRPr="001F045A">
              <w:rPr>
                <w:sz w:val="26"/>
                <w:szCs w:val="26"/>
              </w:rPr>
              <w:t>,</w:t>
            </w:r>
            <w:r>
              <w:rPr>
                <w:sz w:val="26"/>
                <w:szCs w:val="26"/>
              </w:rPr>
              <w:t>6</w:t>
            </w:r>
          </w:p>
        </w:tc>
        <w:tc>
          <w:tcPr>
            <w:tcW w:w="993" w:type="dxa"/>
          </w:tcPr>
          <w:p w:rsidR="009A3584" w:rsidRPr="001F045A" w:rsidRDefault="00832BAA" w:rsidP="00832BAA">
            <w:pPr>
              <w:jc w:val="both"/>
              <w:rPr>
                <w:sz w:val="26"/>
                <w:szCs w:val="26"/>
              </w:rPr>
            </w:pPr>
            <w:r>
              <w:rPr>
                <w:sz w:val="26"/>
                <w:szCs w:val="26"/>
              </w:rPr>
              <w:t>1846</w:t>
            </w:r>
            <w:r w:rsidR="009A3584" w:rsidRPr="001F045A">
              <w:rPr>
                <w:sz w:val="26"/>
                <w:szCs w:val="26"/>
              </w:rPr>
              <w:t>,</w:t>
            </w:r>
            <w:r>
              <w:rPr>
                <w:sz w:val="26"/>
                <w:szCs w:val="26"/>
              </w:rPr>
              <w:t>6</w:t>
            </w:r>
          </w:p>
        </w:tc>
      </w:tr>
      <w:tr w:rsidR="003174E4" w:rsidRPr="001F045A" w:rsidTr="00805F84">
        <w:trPr>
          <w:trHeight w:val="349"/>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1F045A">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3174E4" w:rsidRPr="001F045A" w:rsidTr="001F045A">
        <w:trPr>
          <w:trHeight w:val="413"/>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областной бюджет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FE7C47" w:rsidP="00FE7C47">
            <w:pPr>
              <w:jc w:val="both"/>
              <w:rPr>
                <w:sz w:val="26"/>
                <w:szCs w:val="26"/>
              </w:rPr>
            </w:pPr>
            <w:r>
              <w:rPr>
                <w:sz w:val="26"/>
                <w:szCs w:val="26"/>
              </w:rPr>
              <w:t>44,2</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832BAA" w:rsidRPr="001F045A" w:rsidTr="00805F84">
        <w:trPr>
          <w:trHeight w:val="450"/>
        </w:trPr>
        <w:tc>
          <w:tcPr>
            <w:tcW w:w="851" w:type="dxa"/>
            <w:vMerge/>
          </w:tcPr>
          <w:p w:rsidR="00832BAA" w:rsidRPr="001F045A" w:rsidRDefault="00832BAA" w:rsidP="00805F84">
            <w:pPr>
              <w:jc w:val="both"/>
              <w:rPr>
                <w:sz w:val="26"/>
                <w:szCs w:val="26"/>
              </w:rPr>
            </w:pPr>
          </w:p>
        </w:tc>
        <w:tc>
          <w:tcPr>
            <w:tcW w:w="2126" w:type="dxa"/>
            <w:vMerge/>
          </w:tcPr>
          <w:p w:rsidR="00832BAA" w:rsidRPr="001F045A" w:rsidRDefault="00832BAA" w:rsidP="00805F84">
            <w:pPr>
              <w:jc w:val="both"/>
              <w:rPr>
                <w:sz w:val="26"/>
                <w:szCs w:val="26"/>
              </w:rPr>
            </w:pPr>
          </w:p>
        </w:tc>
        <w:tc>
          <w:tcPr>
            <w:tcW w:w="2410" w:type="dxa"/>
          </w:tcPr>
          <w:p w:rsidR="00832BAA" w:rsidRPr="001F045A" w:rsidRDefault="00832BAA" w:rsidP="001F045A">
            <w:pPr>
              <w:jc w:val="both"/>
              <w:rPr>
                <w:sz w:val="26"/>
                <w:szCs w:val="26"/>
              </w:rPr>
            </w:pPr>
            <w:r w:rsidRPr="001F045A">
              <w:rPr>
                <w:sz w:val="26"/>
                <w:szCs w:val="26"/>
              </w:rPr>
              <w:t>местный бюджет</w:t>
            </w:r>
          </w:p>
        </w:tc>
        <w:tc>
          <w:tcPr>
            <w:tcW w:w="992" w:type="dxa"/>
          </w:tcPr>
          <w:p w:rsidR="00832BAA" w:rsidRPr="001F045A" w:rsidRDefault="00832BAA" w:rsidP="00C53797">
            <w:pPr>
              <w:jc w:val="both"/>
              <w:rPr>
                <w:sz w:val="26"/>
                <w:szCs w:val="26"/>
              </w:rPr>
            </w:pPr>
            <w:r w:rsidRPr="001F045A">
              <w:rPr>
                <w:sz w:val="26"/>
                <w:szCs w:val="26"/>
              </w:rPr>
              <w:t>1510,5</w:t>
            </w:r>
          </w:p>
        </w:tc>
        <w:tc>
          <w:tcPr>
            <w:tcW w:w="992" w:type="dxa"/>
          </w:tcPr>
          <w:p w:rsidR="00832BAA" w:rsidRPr="001F045A" w:rsidRDefault="00832BAA" w:rsidP="00CB4843">
            <w:pPr>
              <w:jc w:val="both"/>
              <w:rPr>
                <w:sz w:val="26"/>
                <w:szCs w:val="26"/>
              </w:rPr>
            </w:pPr>
            <w:r w:rsidRPr="001F045A">
              <w:rPr>
                <w:sz w:val="26"/>
                <w:szCs w:val="26"/>
              </w:rPr>
              <w:t>1334,0</w:t>
            </w:r>
          </w:p>
        </w:tc>
        <w:tc>
          <w:tcPr>
            <w:tcW w:w="993" w:type="dxa"/>
          </w:tcPr>
          <w:p w:rsidR="00832BAA" w:rsidRPr="001F045A" w:rsidRDefault="00832BAA" w:rsidP="00F81275">
            <w:pPr>
              <w:jc w:val="both"/>
              <w:rPr>
                <w:sz w:val="26"/>
                <w:szCs w:val="26"/>
              </w:rPr>
            </w:pPr>
            <w:r>
              <w:rPr>
                <w:sz w:val="26"/>
                <w:szCs w:val="26"/>
              </w:rPr>
              <w:t>1565</w:t>
            </w:r>
            <w:r w:rsidRPr="001F045A">
              <w:rPr>
                <w:sz w:val="26"/>
                <w:szCs w:val="26"/>
              </w:rPr>
              <w:t>,</w:t>
            </w:r>
            <w:r>
              <w:rPr>
                <w:sz w:val="26"/>
                <w:szCs w:val="26"/>
              </w:rPr>
              <w:t>8</w:t>
            </w:r>
          </w:p>
        </w:tc>
        <w:tc>
          <w:tcPr>
            <w:tcW w:w="992" w:type="dxa"/>
          </w:tcPr>
          <w:p w:rsidR="00832BAA" w:rsidRPr="001F045A" w:rsidRDefault="00FE7C47" w:rsidP="00D2124F">
            <w:pPr>
              <w:jc w:val="both"/>
              <w:rPr>
                <w:sz w:val="26"/>
                <w:szCs w:val="26"/>
              </w:rPr>
            </w:pPr>
            <w:r>
              <w:rPr>
                <w:sz w:val="26"/>
                <w:szCs w:val="26"/>
              </w:rPr>
              <w:t>18</w:t>
            </w:r>
            <w:r w:rsidR="00D2124F">
              <w:rPr>
                <w:sz w:val="26"/>
                <w:szCs w:val="26"/>
              </w:rPr>
              <w:t>8</w:t>
            </w:r>
            <w:r>
              <w:rPr>
                <w:sz w:val="26"/>
                <w:szCs w:val="26"/>
              </w:rPr>
              <w:t>0</w:t>
            </w:r>
            <w:r w:rsidR="00832BAA" w:rsidRPr="001F045A">
              <w:rPr>
                <w:sz w:val="26"/>
                <w:szCs w:val="26"/>
              </w:rPr>
              <w:t>,</w:t>
            </w:r>
            <w:r>
              <w:rPr>
                <w:sz w:val="26"/>
                <w:szCs w:val="26"/>
              </w:rPr>
              <w:t>6</w:t>
            </w:r>
          </w:p>
        </w:tc>
        <w:tc>
          <w:tcPr>
            <w:tcW w:w="992" w:type="dxa"/>
          </w:tcPr>
          <w:p w:rsidR="00832BAA" w:rsidRPr="001F045A" w:rsidRDefault="00832BAA" w:rsidP="00F81275">
            <w:pPr>
              <w:jc w:val="both"/>
              <w:rPr>
                <w:sz w:val="26"/>
                <w:szCs w:val="26"/>
              </w:rPr>
            </w:pPr>
            <w:r>
              <w:rPr>
                <w:sz w:val="26"/>
                <w:szCs w:val="26"/>
              </w:rPr>
              <w:t>1846</w:t>
            </w:r>
            <w:r w:rsidRPr="001F045A">
              <w:rPr>
                <w:sz w:val="26"/>
                <w:szCs w:val="26"/>
              </w:rPr>
              <w:t>,</w:t>
            </w:r>
            <w:r>
              <w:rPr>
                <w:sz w:val="26"/>
                <w:szCs w:val="26"/>
              </w:rPr>
              <w:t>6</w:t>
            </w:r>
          </w:p>
        </w:tc>
        <w:tc>
          <w:tcPr>
            <w:tcW w:w="993" w:type="dxa"/>
          </w:tcPr>
          <w:p w:rsidR="00832BAA" w:rsidRPr="001F045A" w:rsidRDefault="00832BAA" w:rsidP="00F81275">
            <w:pPr>
              <w:jc w:val="both"/>
              <w:rPr>
                <w:sz w:val="26"/>
                <w:szCs w:val="26"/>
              </w:rPr>
            </w:pPr>
            <w:r>
              <w:rPr>
                <w:sz w:val="26"/>
                <w:szCs w:val="26"/>
              </w:rPr>
              <w:t>1846</w:t>
            </w:r>
            <w:r w:rsidRPr="001F045A">
              <w:rPr>
                <w:sz w:val="26"/>
                <w:szCs w:val="26"/>
              </w:rPr>
              <w:t>,</w:t>
            </w:r>
            <w:r>
              <w:rPr>
                <w:sz w:val="26"/>
                <w:szCs w:val="26"/>
              </w:rPr>
              <w:t>6</w:t>
            </w:r>
          </w:p>
        </w:tc>
      </w:tr>
      <w:tr w:rsidR="003174E4" w:rsidRPr="001F045A" w:rsidTr="00805F84">
        <w:trPr>
          <w:trHeight w:val="565"/>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иные внебюдже</w:t>
            </w:r>
            <w:r w:rsidRPr="001F045A">
              <w:rPr>
                <w:sz w:val="26"/>
                <w:szCs w:val="26"/>
              </w:rPr>
              <w:t>т</w:t>
            </w:r>
            <w:r w:rsidRPr="001F045A">
              <w:rPr>
                <w:sz w:val="26"/>
                <w:szCs w:val="26"/>
              </w:rPr>
              <w:t>ные</w:t>
            </w:r>
          </w:p>
          <w:p w:rsidR="003174E4" w:rsidRPr="001F045A" w:rsidRDefault="003174E4" w:rsidP="00805F84">
            <w:pPr>
              <w:jc w:val="both"/>
              <w:rPr>
                <w:sz w:val="26"/>
                <w:szCs w:val="26"/>
              </w:rPr>
            </w:pPr>
            <w:r w:rsidRPr="001F045A">
              <w:rPr>
                <w:sz w:val="26"/>
                <w:szCs w:val="26"/>
              </w:rPr>
              <w:t>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752179" w:rsidRPr="001F045A" w:rsidTr="00805F84">
        <w:trPr>
          <w:trHeight w:val="195"/>
        </w:trPr>
        <w:tc>
          <w:tcPr>
            <w:tcW w:w="851" w:type="dxa"/>
            <w:vMerge w:val="restart"/>
          </w:tcPr>
          <w:p w:rsidR="00752179" w:rsidRPr="001F045A" w:rsidRDefault="00752179" w:rsidP="00805F84">
            <w:pPr>
              <w:jc w:val="both"/>
              <w:rPr>
                <w:sz w:val="26"/>
                <w:szCs w:val="26"/>
              </w:rPr>
            </w:pPr>
            <w:r w:rsidRPr="001F045A">
              <w:rPr>
                <w:sz w:val="26"/>
                <w:szCs w:val="26"/>
              </w:rPr>
              <w:t>Ведомственная пр</w:t>
            </w:r>
            <w:r w:rsidRPr="001F045A">
              <w:rPr>
                <w:sz w:val="26"/>
                <w:szCs w:val="26"/>
              </w:rPr>
              <w:t>о</w:t>
            </w:r>
            <w:r w:rsidRPr="001F045A">
              <w:rPr>
                <w:sz w:val="26"/>
                <w:szCs w:val="26"/>
              </w:rPr>
              <w:t>грамма</w:t>
            </w:r>
          </w:p>
        </w:tc>
        <w:tc>
          <w:tcPr>
            <w:tcW w:w="2126" w:type="dxa"/>
            <w:vMerge w:val="restart"/>
          </w:tcPr>
          <w:p w:rsidR="00752179" w:rsidRPr="001F045A" w:rsidRDefault="00752179" w:rsidP="00805F84">
            <w:pPr>
              <w:jc w:val="both"/>
              <w:rPr>
                <w:sz w:val="26"/>
                <w:szCs w:val="26"/>
              </w:rPr>
            </w:pPr>
            <w:r w:rsidRPr="001F045A">
              <w:rPr>
                <w:sz w:val="26"/>
                <w:szCs w:val="26"/>
              </w:rPr>
              <w:t>«Служба хозя</w:t>
            </w:r>
            <w:r w:rsidRPr="001F045A">
              <w:rPr>
                <w:sz w:val="26"/>
                <w:szCs w:val="26"/>
              </w:rPr>
              <w:t>й</w:t>
            </w:r>
            <w:r w:rsidRPr="001F045A">
              <w:rPr>
                <w:sz w:val="26"/>
                <w:szCs w:val="26"/>
              </w:rPr>
              <w:t>ственного обеспечения де</w:t>
            </w:r>
            <w:r w:rsidRPr="001F045A">
              <w:rPr>
                <w:sz w:val="26"/>
                <w:szCs w:val="26"/>
              </w:rPr>
              <w:t>я</w:t>
            </w:r>
            <w:r w:rsidRPr="001F045A">
              <w:rPr>
                <w:sz w:val="26"/>
                <w:szCs w:val="26"/>
              </w:rPr>
              <w:t>тельности адм</w:t>
            </w:r>
            <w:r w:rsidRPr="001F045A">
              <w:rPr>
                <w:sz w:val="26"/>
                <w:szCs w:val="26"/>
              </w:rPr>
              <w:t>и</w:t>
            </w:r>
            <w:r w:rsidRPr="001F045A">
              <w:rPr>
                <w:sz w:val="26"/>
                <w:szCs w:val="26"/>
              </w:rPr>
              <w:t>нистрации Куменского ра</w:t>
            </w:r>
            <w:r w:rsidRPr="001F045A">
              <w:rPr>
                <w:sz w:val="26"/>
                <w:szCs w:val="26"/>
              </w:rPr>
              <w:t>й</w:t>
            </w:r>
            <w:r w:rsidRPr="001F045A">
              <w:rPr>
                <w:sz w:val="26"/>
                <w:szCs w:val="26"/>
              </w:rPr>
              <w:t xml:space="preserve">она» </w:t>
            </w:r>
          </w:p>
        </w:tc>
        <w:tc>
          <w:tcPr>
            <w:tcW w:w="2410" w:type="dxa"/>
          </w:tcPr>
          <w:p w:rsidR="00752179" w:rsidRPr="001F045A" w:rsidRDefault="00752179" w:rsidP="00805F84">
            <w:pPr>
              <w:jc w:val="both"/>
              <w:rPr>
                <w:sz w:val="26"/>
                <w:szCs w:val="26"/>
              </w:rPr>
            </w:pPr>
            <w:r w:rsidRPr="001F045A">
              <w:rPr>
                <w:sz w:val="26"/>
                <w:szCs w:val="26"/>
              </w:rPr>
              <w:t>Всего</w:t>
            </w:r>
          </w:p>
        </w:tc>
        <w:tc>
          <w:tcPr>
            <w:tcW w:w="992" w:type="dxa"/>
          </w:tcPr>
          <w:p w:rsidR="00752179" w:rsidRPr="001F045A" w:rsidRDefault="00752179" w:rsidP="00C53797">
            <w:pPr>
              <w:jc w:val="both"/>
              <w:rPr>
                <w:sz w:val="26"/>
                <w:szCs w:val="26"/>
              </w:rPr>
            </w:pPr>
            <w:r w:rsidRPr="001F045A">
              <w:rPr>
                <w:sz w:val="26"/>
                <w:szCs w:val="26"/>
              </w:rPr>
              <w:t>8867,4</w:t>
            </w:r>
          </w:p>
        </w:tc>
        <w:tc>
          <w:tcPr>
            <w:tcW w:w="992" w:type="dxa"/>
          </w:tcPr>
          <w:p w:rsidR="00752179" w:rsidRPr="001F045A" w:rsidRDefault="00752179" w:rsidP="009A3584">
            <w:pPr>
              <w:ind w:right="-108"/>
              <w:jc w:val="both"/>
              <w:rPr>
                <w:szCs w:val="26"/>
              </w:rPr>
            </w:pPr>
            <w:r w:rsidRPr="001F045A">
              <w:rPr>
                <w:szCs w:val="26"/>
              </w:rPr>
              <w:t>9342,6</w:t>
            </w:r>
          </w:p>
        </w:tc>
        <w:tc>
          <w:tcPr>
            <w:tcW w:w="993" w:type="dxa"/>
          </w:tcPr>
          <w:p w:rsidR="00752179" w:rsidRPr="001F045A" w:rsidRDefault="00832BAA" w:rsidP="00832BAA">
            <w:pPr>
              <w:ind w:left="-107"/>
              <w:jc w:val="both"/>
              <w:rPr>
                <w:sz w:val="26"/>
                <w:szCs w:val="26"/>
              </w:rPr>
            </w:pPr>
            <w:r>
              <w:rPr>
                <w:sz w:val="26"/>
                <w:szCs w:val="26"/>
              </w:rPr>
              <w:t>10895</w:t>
            </w:r>
            <w:r w:rsidR="00752179" w:rsidRPr="001F045A">
              <w:rPr>
                <w:sz w:val="26"/>
                <w:szCs w:val="26"/>
              </w:rPr>
              <w:t>,</w:t>
            </w:r>
            <w:r>
              <w:rPr>
                <w:sz w:val="26"/>
                <w:szCs w:val="26"/>
              </w:rPr>
              <w:t>5</w:t>
            </w:r>
          </w:p>
        </w:tc>
        <w:tc>
          <w:tcPr>
            <w:tcW w:w="992" w:type="dxa"/>
          </w:tcPr>
          <w:p w:rsidR="00752179" w:rsidRPr="00FE7C47" w:rsidRDefault="00D2124F" w:rsidP="00D2124F">
            <w:pPr>
              <w:jc w:val="both"/>
              <w:rPr>
                <w:sz w:val="22"/>
                <w:szCs w:val="26"/>
              </w:rPr>
            </w:pPr>
            <w:r>
              <w:rPr>
                <w:sz w:val="22"/>
                <w:szCs w:val="26"/>
              </w:rPr>
              <w:t>10310</w:t>
            </w:r>
            <w:r w:rsidR="00752179" w:rsidRPr="00FE7C47">
              <w:rPr>
                <w:sz w:val="22"/>
                <w:szCs w:val="26"/>
              </w:rPr>
              <w:t>,</w:t>
            </w:r>
            <w:r>
              <w:rPr>
                <w:sz w:val="22"/>
                <w:szCs w:val="26"/>
              </w:rPr>
              <w:t>7</w:t>
            </w:r>
          </w:p>
        </w:tc>
        <w:tc>
          <w:tcPr>
            <w:tcW w:w="992" w:type="dxa"/>
          </w:tcPr>
          <w:p w:rsidR="00752179" w:rsidRPr="001F045A" w:rsidRDefault="00832BAA" w:rsidP="00832BAA">
            <w:pPr>
              <w:jc w:val="both"/>
              <w:rPr>
                <w:sz w:val="26"/>
                <w:szCs w:val="26"/>
              </w:rPr>
            </w:pPr>
            <w:r>
              <w:rPr>
                <w:sz w:val="26"/>
                <w:szCs w:val="26"/>
              </w:rPr>
              <w:t>9025</w:t>
            </w:r>
            <w:r w:rsidR="00752179" w:rsidRPr="001F045A">
              <w:rPr>
                <w:sz w:val="26"/>
                <w:szCs w:val="26"/>
              </w:rPr>
              <w:t>,</w:t>
            </w:r>
            <w:r>
              <w:rPr>
                <w:sz w:val="26"/>
                <w:szCs w:val="26"/>
              </w:rPr>
              <w:t>0</w:t>
            </w:r>
          </w:p>
        </w:tc>
        <w:tc>
          <w:tcPr>
            <w:tcW w:w="993" w:type="dxa"/>
          </w:tcPr>
          <w:p w:rsidR="00752179" w:rsidRPr="001F045A" w:rsidRDefault="00832BAA" w:rsidP="00832BAA">
            <w:pPr>
              <w:jc w:val="both"/>
              <w:rPr>
                <w:sz w:val="26"/>
                <w:szCs w:val="26"/>
              </w:rPr>
            </w:pPr>
            <w:r>
              <w:rPr>
                <w:sz w:val="26"/>
                <w:szCs w:val="26"/>
              </w:rPr>
              <w:t>9025,0</w:t>
            </w:r>
          </w:p>
        </w:tc>
      </w:tr>
      <w:tr w:rsidR="003174E4" w:rsidRPr="001F045A" w:rsidTr="00805F84">
        <w:trPr>
          <w:trHeight w:val="411"/>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3174E4" w:rsidRPr="001F045A" w:rsidTr="00805F84">
        <w:trPr>
          <w:trHeight w:val="435"/>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областной бюджет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BD248D" w:rsidP="00805F84">
            <w:pPr>
              <w:jc w:val="both"/>
              <w:rPr>
                <w:sz w:val="26"/>
                <w:szCs w:val="26"/>
              </w:rPr>
            </w:pPr>
            <w:r w:rsidRPr="001F045A">
              <w:rPr>
                <w:sz w:val="26"/>
                <w:szCs w:val="26"/>
              </w:rPr>
              <w:t>300,0</w:t>
            </w:r>
          </w:p>
        </w:tc>
        <w:tc>
          <w:tcPr>
            <w:tcW w:w="993" w:type="dxa"/>
          </w:tcPr>
          <w:p w:rsidR="003174E4" w:rsidRPr="001F045A" w:rsidRDefault="00832BAA" w:rsidP="00805F84">
            <w:pPr>
              <w:jc w:val="both"/>
              <w:rPr>
                <w:sz w:val="26"/>
                <w:szCs w:val="26"/>
              </w:rPr>
            </w:pPr>
            <w:r>
              <w:rPr>
                <w:sz w:val="26"/>
                <w:szCs w:val="26"/>
              </w:rPr>
              <w:t>930,0</w:t>
            </w:r>
          </w:p>
        </w:tc>
        <w:tc>
          <w:tcPr>
            <w:tcW w:w="992" w:type="dxa"/>
          </w:tcPr>
          <w:p w:rsidR="003174E4" w:rsidRPr="001F045A" w:rsidRDefault="00FE7C47" w:rsidP="00805F84">
            <w:pPr>
              <w:jc w:val="both"/>
              <w:rPr>
                <w:sz w:val="26"/>
                <w:szCs w:val="26"/>
              </w:rPr>
            </w:pPr>
            <w:r>
              <w:rPr>
                <w:sz w:val="26"/>
                <w:szCs w:val="26"/>
              </w:rPr>
              <w:t>840,0</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832BAA" w:rsidRPr="001F045A" w:rsidTr="001F045A">
        <w:trPr>
          <w:trHeight w:val="391"/>
        </w:trPr>
        <w:tc>
          <w:tcPr>
            <w:tcW w:w="851" w:type="dxa"/>
            <w:vMerge/>
          </w:tcPr>
          <w:p w:rsidR="00832BAA" w:rsidRPr="001F045A" w:rsidRDefault="00832BAA" w:rsidP="00805F84">
            <w:pPr>
              <w:jc w:val="both"/>
              <w:rPr>
                <w:sz w:val="26"/>
                <w:szCs w:val="26"/>
              </w:rPr>
            </w:pPr>
          </w:p>
        </w:tc>
        <w:tc>
          <w:tcPr>
            <w:tcW w:w="2126" w:type="dxa"/>
            <w:vMerge/>
          </w:tcPr>
          <w:p w:rsidR="00832BAA" w:rsidRPr="001F045A" w:rsidRDefault="00832BAA" w:rsidP="00805F84">
            <w:pPr>
              <w:jc w:val="both"/>
              <w:rPr>
                <w:sz w:val="26"/>
                <w:szCs w:val="26"/>
              </w:rPr>
            </w:pPr>
          </w:p>
        </w:tc>
        <w:tc>
          <w:tcPr>
            <w:tcW w:w="2410" w:type="dxa"/>
          </w:tcPr>
          <w:p w:rsidR="00832BAA" w:rsidRPr="001F045A" w:rsidRDefault="00832BAA" w:rsidP="00805F84">
            <w:pPr>
              <w:jc w:val="both"/>
              <w:rPr>
                <w:sz w:val="26"/>
                <w:szCs w:val="26"/>
              </w:rPr>
            </w:pPr>
            <w:r w:rsidRPr="001F045A">
              <w:rPr>
                <w:sz w:val="26"/>
                <w:szCs w:val="26"/>
              </w:rPr>
              <w:t>местный бюджет</w:t>
            </w:r>
          </w:p>
        </w:tc>
        <w:tc>
          <w:tcPr>
            <w:tcW w:w="992" w:type="dxa"/>
          </w:tcPr>
          <w:p w:rsidR="00832BAA" w:rsidRPr="001F045A" w:rsidRDefault="00832BAA" w:rsidP="00C53797">
            <w:pPr>
              <w:jc w:val="both"/>
              <w:rPr>
                <w:sz w:val="26"/>
                <w:szCs w:val="26"/>
              </w:rPr>
            </w:pPr>
            <w:r w:rsidRPr="001F045A">
              <w:rPr>
                <w:sz w:val="26"/>
                <w:szCs w:val="26"/>
              </w:rPr>
              <w:t>8867,4</w:t>
            </w:r>
          </w:p>
        </w:tc>
        <w:tc>
          <w:tcPr>
            <w:tcW w:w="992" w:type="dxa"/>
          </w:tcPr>
          <w:p w:rsidR="00832BAA" w:rsidRPr="001F045A" w:rsidRDefault="00832BAA" w:rsidP="009A3584">
            <w:pPr>
              <w:ind w:right="-108"/>
              <w:jc w:val="both"/>
              <w:rPr>
                <w:szCs w:val="26"/>
              </w:rPr>
            </w:pPr>
            <w:r w:rsidRPr="001F045A">
              <w:rPr>
                <w:szCs w:val="26"/>
              </w:rPr>
              <w:t>9042,6</w:t>
            </w:r>
          </w:p>
        </w:tc>
        <w:tc>
          <w:tcPr>
            <w:tcW w:w="993" w:type="dxa"/>
          </w:tcPr>
          <w:p w:rsidR="00832BAA" w:rsidRPr="001F045A" w:rsidRDefault="00832BAA" w:rsidP="00832BAA">
            <w:pPr>
              <w:jc w:val="both"/>
              <w:rPr>
                <w:sz w:val="26"/>
                <w:szCs w:val="26"/>
              </w:rPr>
            </w:pPr>
            <w:r>
              <w:rPr>
                <w:sz w:val="26"/>
                <w:szCs w:val="26"/>
              </w:rPr>
              <w:t>9965,5</w:t>
            </w:r>
          </w:p>
        </w:tc>
        <w:tc>
          <w:tcPr>
            <w:tcW w:w="992" w:type="dxa"/>
          </w:tcPr>
          <w:p w:rsidR="00832BAA" w:rsidRPr="001F045A" w:rsidRDefault="00D2124F" w:rsidP="00D2124F">
            <w:pPr>
              <w:jc w:val="both"/>
              <w:rPr>
                <w:sz w:val="26"/>
                <w:szCs w:val="26"/>
              </w:rPr>
            </w:pPr>
            <w:r>
              <w:rPr>
                <w:sz w:val="26"/>
                <w:szCs w:val="26"/>
              </w:rPr>
              <w:t>9470</w:t>
            </w:r>
            <w:r w:rsidR="00832BAA" w:rsidRPr="001F045A">
              <w:rPr>
                <w:sz w:val="26"/>
                <w:szCs w:val="26"/>
              </w:rPr>
              <w:t>,</w:t>
            </w:r>
            <w:r>
              <w:rPr>
                <w:sz w:val="26"/>
                <w:szCs w:val="26"/>
              </w:rPr>
              <w:t>7</w:t>
            </w:r>
          </w:p>
        </w:tc>
        <w:tc>
          <w:tcPr>
            <w:tcW w:w="992" w:type="dxa"/>
          </w:tcPr>
          <w:p w:rsidR="00832BAA" w:rsidRPr="001F045A" w:rsidRDefault="00832BAA" w:rsidP="00F81275">
            <w:pPr>
              <w:jc w:val="both"/>
              <w:rPr>
                <w:sz w:val="26"/>
                <w:szCs w:val="26"/>
              </w:rPr>
            </w:pPr>
            <w:r>
              <w:rPr>
                <w:sz w:val="26"/>
                <w:szCs w:val="26"/>
              </w:rPr>
              <w:t>9025</w:t>
            </w:r>
            <w:r w:rsidRPr="001F045A">
              <w:rPr>
                <w:sz w:val="26"/>
                <w:szCs w:val="26"/>
              </w:rPr>
              <w:t>,</w:t>
            </w:r>
            <w:r>
              <w:rPr>
                <w:sz w:val="26"/>
                <w:szCs w:val="26"/>
              </w:rPr>
              <w:t>0</w:t>
            </w:r>
          </w:p>
        </w:tc>
        <w:tc>
          <w:tcPr>
            <w:tcW w:w="993" w:type="dxa"/>
          </w:tcPr>
          <w:p w:rsidR="00832BAA" w:rsidRPr="001F045A" w:rsidRDefault="00832BAA" w:rsidP="00F81275">
            <w:pPr>
              <w:jc w:val="both"/>
              <w:rPr>
                <w:sz w:val="26"/>
                <w:szCs w:val="26"/>
              </w:rPr>
            </w:pPr>
            <w:r>
              <w:rPr>
                <w:sz w:val="26"/>
                <w:szCs w:val="26"/>
              </w:rPr>
              <w:t>9025,0</w:t>
            </w:r>
          </w:p>
        </w:tc>
      </w:tr>
      <w:tr w:rsidR="003174E4" w:rsidRPr="001F045A" w:rsidTr="00805F84">
        <w:trPr>
          <w:trHeight w:val="758"/>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иные внебюдже</w:t>
            </w:r>
            <w:r w:rsidRPr="001F045A">
              <w:rPr>
                <w:sz w:val="26"/>
                <w:szCs w:val="26"/>
              </w:rPr>
              <w:t>т</w:t>
            </w:r>
            <w:r w:rsidRPr="001F045A">
              <w:rPr>
                <w:sz w:val="26"/>
                <w:szCs w:val="26"/>
              </w:rPr>
              <w:t>ные</w:t>
            </w:r>
          </w:p>
          <w:p w:rsidR="003174E4" w:rsidRPr="001F045A" w:rsidRDefault="003174E4" w:rsidP="00805F84">
            <w:pPr>
              <w:jc w:val="both"/>
              <w:rPr>
                <w:sz w:val="26"/>
                <w:szCs w:val="26"/>
              </w:rPr>
            </w:pPr>
            <w:r w:rsidRPr="001F045A">
              <w:rPr>
                <w:sz w:val="26"/>
                <w:szCs w:val="26"/>
              </w:rPr>
              <w:t>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9A3584" w:rsidRPr="001F045A" w:rsidTr="001F045A">
        <w:trPr>
          <w:trHeight w:val="355"/>
        </w:trPr>
        <w:tc>
          <w:tcPr>
            <w:tcW w:w="851" w:type="dxa"/>
            <w:vMerge w:val="restart"/>
          </w:tcPr>
          <w:p w:rsidR="009A3584" w:rsidRPr="001F045A" w:rsidRDefault="009A3584" w:rsidP="00805F84">
            <w:pPr>
              <w:jc w:val="both"/>
              <w:rPr>
                <w:sz w:val="26"/>
                <w:szCs w:val="26"/>
              </w:rPr>
            </w:pPr>
            <w:r w:rsidRPr="001F045A">
              <w:rPr>
                <w:sz w:val="26"/>
                <w:szCs w:val="26"/>
              </w:rPr>
              <w:t>О</w:t>
            </w:r>
            <w:r w:rsidRPr="001F045A">
              <w:rPr>
                <w:sz w:val="26"/>
                <w:szCs w:val="26"/>
              </w:rPr>
              <w:t>т</w:t>
            </w:r>
            <w:r w:rsidRPr="001F045A">
              <w:rPr>
                <w:sz w:val="26"/>
                <w:szCs w:val="26"/>
              </w:rPr>
              <w:t>дельное мер</w:t>
            </w:r>
            <w:r w:rsidRPr="001F045A">
              <w:rPr>
                <w:sz w:val="26"/>
                <w:szCs w:val="26"/>
              </w:rPr>
              <w:t>о</w:t>
            </w:r>
            <w:r w:rsidRPr="001F045A">
              <w:rPr>
                <w:sz w:val="26"/>
                <w:szCs w:val="26"/>
              </w:rPr>
              <w:t>пр</w:t>
            </w:r>
            <w:r w:rsidRPr="001F045A">
              <w:rPr>
                <w:sz w:val="26"/>
                <w:szCs w:val="26"/>
              </w:rPr>
              <w:t>и</w:t>
            </w:r>
            <w:r w:rsidRPr="001F045A">
              <w:rPr>
                <w:sz w:val="26"/>
                <w:szCs w:val="26"/>
              </w:rPr>
              <w:t>ятие</w:t>
            </w:r>
          </w:p>
        </w:tc>
        <w:tc>
          <w:tcPr>
            <w:tcW w:w="2126" w:type="dxa"/>
            <w:vMerge w:val="restart"/>
          </w:tcPr>
          <w:p w:rsidR="009A3584" w:rsidRPr="001F045A" w:rsidRDefault="009A3584" w:rsidP="00805F84">
            <w:pPr>
              <w:jc w:val="both"/>
              <w:rPr>
                <w:sz w:val="26"/>
                <w:szCs w:val="26"/>
              </w:rPr>
            </w:pPr>
            <w:r w:rsidRPr="001F045A">
              <w:rPr>
                <w:sz w:val="26"/>
                <w:szCs w:val="26"/>
              </w:rPr>
              <w:t>Куменская районная Д</w:t>
            </w:r>
            <w:r w:rsidRPr="001F045A">
              <w:rPr>
                <w:sz w:val="26"/>
                <w:szCs w:val="26"/>
              </w:rPr>
              <w:t>у</w:t>
            </w:r>
            <w:r w:rsidRPr="001F045A">
              <w:rPr>
                <w:sz w:val="26"/>
                <w:szCs w:val="26"/>
              </w:rPr>
              <w:t>ма</w:t>
            </w:r>
          </w:p>
        </w:tc>
        <w:tc>
          <w:tcPr>
            <w:tcW w:w="2410" w:type="dxa"/>
          </w:tcPr>
          <w:p w:rsidR="009A3584" w:rsidRPr="001F045A" w:rsidRDefault="009A3584" w:rsidP="00805F84">
            <w:pPr>
              <w:jc w:val="both"/>
              <w:rPr>
                <w:sz w:val="26"/>
                <w:szCs w:val="26"/>
              </w:rPr>
            </w:pPr>
            <w:r w:rsidRPr="001F045A">
              <w:rPr>
                <w:sz w:val="26"/>
                <w:szCs w:val="26"/>
              </w:rPr>
              <w:t>Всего</w:t>
            </w:r>
          </w:p>
        </w:tc>
        <w:tc>
          <w:tcPr>
            <w:tcW w:w="992" w:type="dxa"/>
          </w:tcPr>
          <w:p w:rsidR="009A3584" w:rsidRPr="001F045A" w:rsidRDefault="009A3584" w:rsidP="00C53797">
            <w:pPr>
              <w:jc w:val="both"/>
              <w:rPr>
                <w:sz w:val="26"/>
                <w:szCs w:val="26"/>
              </w:rPr>
            </w:pPr>
            <w:r w:rsidRPr="001F045A">
              <w:rPr>
                <w:sz w:val="26"/>
                <w:szCs w:val="26"/>
              </w:rPr>
              <w:t>532,9</w:t>
            </w:r>
          </w:p>
        </w:tc>
        <w:tc>
          <w:tcPr>
            <w:tcW w:w="992" w:type="dxa"/>
          </w:tcPr>
          <w:p w:rsidR="009A3584" w:rsidRPr="001F045A" w:rsidRDefault="009A3584" w:rsidP="008660DA">
            <w:pPr>
              <w:jc w:val="both"/>
              <w:rPr>
                <w:sz w:val="26"/>
                <w:szCs w:val="26"/>
              </w:rPr>
            </w:pPr>
            <w:r w:rsidRPr="001F045A">
              <w:rPr>
                <w:sz w:val="26"/>
                <w:szCs w:val="26"/>
              </w:rPr>
              <w:t>621,6</w:t>
            </w:r>
          </w:p>
        </w:tc>
        <w:tc>
          <w:tcPr>
            <w:tcW w:w="993" w:type="dxa"/>
          </w:tcPr>
          <w:p w:rsidR="009A3584" w:rsidRPr="001F045A" w:rsidRDefault="00832BAA" w:rsidP="00832BAA">
            <w:pPr>
              <w:jc w:val="both"/>
              <w:rPr>
                <w:sz w:val="26"/>
                <w:szCs w:val="26"/>
              </w:rPr>
            </w:pPr>
            <w:r>
              <w:rPr>
                <w:sz w:val="26"/>
                <w:szCs w:val="26"/>
              </w:rPr>
              <w:t>494</w:t>
            </w:r>
            <w:r w:rsidR="009A3584" w:rsidRPr="001F045A">
              <w:rPr>
                <w:sz w:val="26"/>
                <w:szCs w:val="26"/>
              </w:rPr>
              <w:t>,</w:t>
            </w:r>
            <w:r>
              <w:rPr>
                <w:sz w:val="26"/>
                <w:szCs w:val="26"/>
              </w:rPr>
              <w:t>9</w:t>
            </w:r>
          </w:p>
        </w:tc>
        <w:tc>
          <w:tcPr>
            <w:tcW w:w="992" w:type="dxa"/>
          </w:tcPr>
          <w:p w:rsidR="009A3584" w:rsidRPr="001F045A" w:rsidRDefault="00D2124F" w:rsidP="00D2124F">
            <w:pPr>
              <w:jc w:val="both"/>
              <w:rPr>
                <w:sz w:val="26"/>
                <w:szCs w:val="26"/>
              </w:rPr>
            </w:pPr>
            <w:r>
              <w:rPr>
                <w:sz w:val="26"/>
                <w:szCs w:val="26"/>
              </w:rPr>
              <w:t>422</w:t>
            </w:r>
            <w:r w:rsidR="009A3584" w:rsidRPr="001F045A">
              <w:rPr>
                <w:sz w:val="26"/>
                <w:szCs w:val="26"/>
              </w:rPr>
              <w:t>,</w:t>
            </w:r>
            <w:r>
              <w:rPr>
                <w:sz w:val="26"/>
                <w:szCs w:val="26"/>
              </w:rPr>
              <w:t>2</w:t>
            </w:r>
          </w:p>
        </w:tc>
        <w:tc>
          <w:tcPr>
            <w:tcW w:w="992" w:type="dxa"/>
          </w:tcPr>
          <w:p w:rsidR="009A3584" w:rsidRPr="001F045A" w:rsidRDefault="00832BAA" w:rsidP="00832BAA">
            <w:pPr>
              <w:jc w:val="both"/>
              <w:rPr>
                <w:sz w:val="26"/>
                <w:szCs w:val="26"/>
              </w:rPr>
            </w:pPr>
            <w:r>
              <w:rPr>
                <w:sz w:val="26"/>
                <w:szCs w:val="26"/>
              </w:rPr>
              <w:t>653</w:t>
            </w:r>
            <w:r w:rsidR="009A3584" w:rsidRPr="001F045A">
              <w:rPr>
                <w:sz w:val="26"/>
                <w:szCs w:val="26"/>
              </w:rPr>
              <w:t>,</w:t>
            </w:r>
            <w:r>
              <w:rPr>
                <w:sz w:val="26"/>
                <w:szCs w:val="26"/>
              </w:rPr>
              <w:t>6</w:t>
            </w:r>
          </w:p>
        </w:tc>
        <w:tc>
          <w:tcPr>
            <w:tcW w:w="993" w:type="dxa"/>
          </w:tcPr>
          <w:p w:rsidR="009A3584" w:rsidRPr="001F045A" w:rsidRDefault="00832BAA" w:rsidP="00832BAA">
            <w:pPr>
              <w:jc w:val="both"/>
              <w:rPr>
                <w:sz w:val="26"/>
                <w:szCs w:val="26"/>
              </w:rPr>
            </w:pPr>
            <w:r>
              <w:rPr>
                <w:sz w:val="26"/>
                <w:szCs w:val="26"/>
              </w:rPr>
              <w:t>653</w:t>
            </w:r>
            <w:r w:rsidR="009A3584" w:rsidRPr="001F045A">
              <w:rPr>
                <w:sz w:val="26"/>
                <w:szCs w:val="26"/>
              </w:rPr>
              <w:t>,</w:t>
            </w:r>
            <w:r>
              <w:rPr>
                <w:sz w:val="26"/>
                <w:szCs w:val="26"/>
              </w:rPr>
              <w:t>6</w:t>
            </w:r>
          </w:p>
        </w:tc>
      </w:tr>
      <w:tr w:rsidR="003174E4" w:rsidRPr="001F045A" w:rsidTr="001F045A">
        <w:trPr>
          <w:trHeight w:val="701"/>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федеральный бю</w:t>
            </w:r>
            <w:r w:rsidRPr="001F045A">
              <w:rPr>
                <w:sz w:val="26"/>
                <w:szCs w:val="26"/>
              </w:rPr>
              <w:t>д</w:t>
            </w:r>
            <w:r w:rsidRPr="001F045A">
              <w:rPr>
                <w:sz w:val="26"/>
                <w:szCs w:val="26"/>
              </w:rPr>
              <w:t>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3174E4" w:rsidRPr="001F045A" w:rsidTr="001F045A">
        <w:trPr>
          <w:trHeight w:val="417"/>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805F84">
            <w:pPr>
              <w:jc w:val="both"/>
              <w:rPr>
                <w:sz w:val="26"/>
                <w:szCs w:val="26"/>
              </w:rPr>
            </w:pPr>
            <w:r w:rsidRPr="001F045A">
              <w:rPr>
                <w:sz w:val="26"/>
                <w:szCs w:val="26"/>
              </w:rPr>
              <w:t>областной бюджет</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r w:rsidR="00832BAA" w:rsidRPr="001F045A" w:rsidTr="001F045A">
        <w:trPr>
          <w:trHeight w:val="399"/>
        </w:trPr>
        <w:tc>
          <w:tcPr>
            <w:tcW w:w="851" w:type="dxa"/>
            <w:vMerge/>
          </w:tcPr>
          <w:p w:rsidR="00832BAA" w:rsidRPr="001F045A" w:rsidRDefault="00832BAA" w:rsidP="00805F84">
            <w:pPr>
              <w:jc w:val="both"/>
              <w:rPr>
                <w:sz w:val="26"/>
                <w:szCs w:val="26"/>
              </w:rPr>
            </w:pPr>
          </w:p>
        </w:tc>
        <w:tc>
          <w:tcPr>
            <w:tcW w:w="2126" w:type="dxa"/>
            <w:vMerge/>
          </w:tcPr>
          <w:p w:rsidR="00832BAA" w:rsidRPr="001F045A" w:rsidRDefault="00832BAA" w:rsidP="00805F84">
            <w:pPr>
              <w:jc w:val="both"/>
              <w:rPr>
                <w:sz w:val="26"/>
                <w:szCs w:val="26"/>
              </w:rPr>
            </w:pPr>
          </w:p>
        </w:tc>
        <w:tc>
          <w:tcPr>
            <w:tcW w:w="2410" w:type="dxa"/>
          </w:tcPr>
          <w:p w:rsidR="00832BAA" w:rsidRPr="001F045A" w:rsidRDefault="00832BAA" w:rsidP="00805F84">
            <w:pPr>
              <w:jc w:val="both"/>
              <w:rPr>
                <w:sz w:val="26"/>
                <w:szCs w:val="26"/>
              </w:rPr>
            </w:pPr>
            <w:r w:rsidRPr="001F045A">
              <w:rPr>
                <w:sz w:val="26"/>
                <w:szCs w:val="26"/>
              </w:rPr>
              <w:t>местный бюджет</w:t>
            </w:r>
          </w:p>
        </w:tc>
        <w:tc>
          <w:tcPr>
            <w:tcW w:w="992" w:type="dxa"/>
          </w:tcPr>
          <w:p w:rsidR="00832BAA" w:rsidRPr="001F045A" w:rsidRDefault="00832BAA" w:rsidP="00C53797">
            <w:pPr>
              <w:jc w:val="both"/>
              <w:rPr>
                <w:sz w:val="26"/>
                <w:szCs w:val="26"/>
              </w:rPr>
            </w:pPr>
            <w:r w:rsidRPr="001F045A">
              <w:rPr>
                <w:sz w:val="26"/>
                <w:szCs w:val="26"/>
              </w:rPr>
              <w:t>532,9</w:t>
            </w:r>
          </w:p>
        </w:tc>
        <w:tc>
          <w:tcPr>
            <w:tcW w:w="992" w:type="dxa"/>
          </w:tcPr>
          <w:p w:rsidR="00832BAA" w:rsidRPr="001F045A" w:rsidRDefault="00832BAA" w:rsidP="009A3584">
            <w:pPr>
              <w:jc w:val="both"/>
              <w:rPr>
                <w:sz w:val="26"/>
                <w:szCs w:val="26"/>
              </w:rPr>
            </w:pPr>
            <w:r w:rsidRPr="001F045A">
              <w:rPr>
                <w:sz w:val="26"/>
                <w:szCs w:val="26"/>
              </w:rPr>
              <w:t>621,6</w:t>
            </w:r>
          </w:p>
        </w:tc>
        <w:tc>
          <w:tcPr>
            <w:tcW w:w="993" w:type="dxa"/>
          </w:tcPr>
          <w:p w:rsidR="00832BAA" w:rsidRPr="001F045A" w:rsidRDefault="00832BAA" w:rsidP="00F81275">
            <w:pPr>
              <w:jc w:val="both"/>
              <w:rPr>
                <w:sz w:val="26"/>
                <w:szCs w:val="26"/>
              </w:rPr>
            </w:pPr>
            <w:r>
              <w:rPr>
                <w:sz w:val="26"/>
                <w:szCs w:val="26"/>
              </w:rPr>
              <w:t>494</w:t>
            </w:r>
            <w:r w:rsidRPr="001F045A">
              <w:rPr>
                <w:sz w:val="26"/>
                <w:szCs w:val="26"/>
              </w:rPr>
              <w:t>,</w:t>
            </w:r>
            <w:r>
              <w:rPr>
                <w:sz w:val="26"/>
                <w:szCs w:val="26"/>
              </w:rPr>
              <w:t>9</w:t>
            </w:r>
          </w:p>
        </w:tc>
        <w:tc>
          <w:tcPr>
            <w:tcW w:w="992" w:type="dxa"/>
          </w:tcPr>
          <w:p w:rsidR="00832BAA" w:rsidRPr="001F045A" w:rsidRDefault="00D2124F" w:rsidP="00D2124F">
            <w:pPr>
              <w:jc w:val="both"/>
              <w:rPr>
                <w:sz w:val="26"/>
                <w:szCs w:val="26"/>
              </w:rPr>
            </w:pPr>
            <w:r>
              <w:rPr>
                <w:sz w:val="26"/>
                <w:szCs w:val="26"/>
              </w:rPr>
              <w:t>422</w:t>
            </w:r>
            <w:r w:rsidR="00832BAA" w:rsidRPr="001F045A">
              <w:rPr>
                <w:sz w:val="26"/>
                <w:szCs w:val="26"/>
              </w:rPr>
              <w:t>,</w:t>
            </w:r>
            <w:r>
              <w:rPr>
                <w:sz w:val="26"/>
                <w:szCs w:val="26"/>
              </w:rPr>
              <w:t>2</w:t>
            </w:r>
          </w:p>
        </w:tc>
        <w:tc>
          <w:tcPr>
            <w:tcW w:w="992" w:type="dxa"/>
          </w:tcPr>
          <w:p w:rsidR="00832BAA" w:rsidRPr="001F045A" w:rsidRDefault="00832BAA" w:rsidP="00F81275">
            <w:pPr>
              <w:jc w:val="both"/>
              <w:rPr>
                <w:sz w:val="26"/>
                <w:szCs w:val="26"/>
              </w:rPr>
            </w:pPr>
            <w:r>
              <w:rPr>
                <w:sz w:val="26"/>
                <w:szCs w:val="26"/>
              </w:rPr>
              <w:t>653</w:t>
            </w:r>
            <w:r w:rsidRPr="001F045A">
              <w:rPr>
                <w:sz w:val="26"/>
                <w:szCs w:val="26"/>
              </w:rPr>
              <w:t>,</w:t>
            </w:r>
            <w:r>
              <w:rPr>
                <w:sz w:val="26"/>
                <w:szCs w:val="26"/>
              </w:rPr>
              <w:t>6</w:t>
            </w:r>
          </w:p>
        </w:tc>
        <w:tc>
          <w:tcPr>
            <w:tcW w:w="993" w:type="dxa"/>
          </w:tcPr>
          <w:p w:rsidR="00832BAA" w:rsidRPr="001F045A" w:rsidRDefault="00832BAA" w:rsidP="00F81275">
            <w:pPr>
              <w:jc w:val="both"/>
              <w:rPr>
                <w:sz w:val="26"/>
                <w:szCs w:val="26"/>
              </w:rPr>
            </w:pPr>
            <w:r>
              <w:rPr>
                <w:sz w:val="26"/>
                <w:szCs w:val="26"/>
              </w:rPr>
              <w:t>653</w:t>
            </w:r>
            <w:r w:rsidRPr="001F045A">
              <w:rPr>
                <w:sz w:val="26"/>
                <w:szCs w:val="26"/>
              </w:rPr>
              <w:t>,</w:t>
            </w:r>
            <w:r>
              <w:rPr>
                <w:sz w:val="26"/>
                <w:szCs w:val="26"/>
              </w:rPr>
              <w:t>6</w:t>
            </w:r>
          </w:p>
        </w:tc>
      </w:tr>
      <w:tr w:rsidR="003174E4" w:rsidRPr="001F045A" w:rsidTr="00805F84">
        <w:trPr>
          <w:trHeight w:val="758"/>
        </w:trPr>
        <w:tc>
          <w:tcPr>
            <w:tcW w:w="851" w:type="dxa"/>
            <w:vMerge/>
          </w:tcPr>
          <w:p w:rsidR="003174E4" w:rsidRPr="001F045A" w:rsidRDefault="003174E4" w:rsidP="00805F84">
            <w:pPr>
              <w:jc w:val="both"/>
              <w:rPr>
                <w:sz w:val="26"/>
                <w:szCs w:val="26"/>
              </w:rPr>
            </w:pPr>
          </w:p>
        </w:tc>
        <w:tc>
          <w:tcPr>
            <w:tcW w:w="2126" w:type="dxa"/>
            <w:vMerge/>
          </w:tcPr>
          <w:p w:rsidR="003174E4" w:rsidRPr="001F045A" w:rsidRDefault="003174E4" w:rsidP="00805F84">
            <w:pPr>
              <w:jc w:val="both"/>
              <w:rPr>
                <w:sz w:val="26"/>
                <w:szCs w:val="26"/>
              </w:rPr>
            </w:pPr>
          </w:p>
        </w:tc>
        <w:tc>
          <w:tcPr>
            <w:tcW w:w="2410" w:type="dxa"/>
          </w:tcPr>
          <w:p w:rsidR="003174E4" w:rsidRPr="001F045A" w:rsidRDefault="003174E4" w:rsidP="00025FE5">
            <w:pPr>
              <w:jc w:val="both"/>
              <w:rPr>
                <w:sz w:val="26"/>
                <w:szCs w:val="26"/>
              </w:rPr>
            </w:pPr>
            <w:r w:rsidRPr="001F045A">
              <w:rPr>
                <w:sz w:val="26"/>
                <w:szCs w:val="26"/>
              </w:rPr>
              <w:t>иные внебюдже</w:t>
            </w:r>
            <w:r w:rsidRPr="001F045A">
              <w:rPr>
                <w:sz w:val="26"/>
                <w:szCs w:val="26"/>
              </w:rPr>
              <w:t>т</w:t>
            </w:r>
            <w:r w:rsidRPr="001F045A">
              <w:rPr>
                <w:sz w:val="26"/>
                <w:szCs w:val="26"/>
              </w:rPr>
              <w:t>ные</w:t>
            </w:r>
            <w:r w:rsidR="00025FE5" w:rsidRPr="001F045A">
              <w:rPr>
                <w:sz w:val="26"/>
                <w:szCs w:val="26"/>
              </w:rPr>
              <w:t xml:space="preserve"> </w:t>
            </w:r>
            <w:r w:rsidRPr="001F045A">
              <w:rPr>
                <w:sz w:val="26"/>
                <w:szCs w:val="26"/>
              </w:rPr>
              <w:t>источники</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2" w:type="dxa"/>
          </w:tcPr>
          <w:p w:rsidR="003174E4" w:rsidRPr="001F045A" w:rsidRDefault="003174E4" w:rsidP="00805F84">
            <w:pPr>
              <w:jc w:val="both"/>
              <w:rPr>
                <w:sz w:val="26"/>
                <w:szCs w:val="26"/>
              </w:rPr>
            </w:pPr>
            <w:r w:rsidRPr="001F045A">
              <w:rPr>
                <w:sz w:val="26"/>
                <w:szCs w:val="26"/>
              </w:rPr>
              <w:t>-</w:t>
            </w:r>
          </w:p>
        </w:tc>
        <w:tc>
          <w:tcPr>
            <w:tcW w:w="993" w:type="dxa"/>
          </w:tcPr>
          <w:p w:rsidR="003174E4" w:rsidRPr="001F045A" w:rsidRDefault="003174E4" w:rsidP="00805F84">
            <w:pPr>
              <w:jc w:val="both"/>
              <w:rPr>
                <w:sz w:val="26"/>
                <w:szCs w:val="26"/>
              </w:rPr>
            </w:pPr>
            <w:r w:rsidRPr="001F045A">
              <w:rPr>
                <w:sz w:val="26"/>
                <w:szCs w:val="26"/>
              </w:rPr>
              <w:t>-</w:t>
            </w:r>
          </w:p>
        </w:tc>
      </w:tr>
    </w:tbl>
    <w:p w:rsidR="0003009C" w:rsidRDefault="0003009C" w:rsidP="0044336D">
      <w:pPr>
        <w:ind w:firstLine="709"/>
        <w:jc w:val="both"/>
        <w:rPr>
          <w:sz w:val="28"/>
          <w:szCs w:val="28"/>
        </w:rPr>
      </w:pPr>
    </w:p>
    <w:p w:rsidR="004D27BA" w:rsidRDefault="004D27BA" w:rsidP="004D27BA">
      <w:pPr>
        <w:ind w:firstLine="709"/>
        <w:jc w:val="both"/>
        <w:rPr>
          <w:sz w:val="28"/>
          <w:szCs w:val="28"/>
        </w:rPr>
      </w:pPr>
    </w:p>
    <w:p w:rsidR="004D27BA" w:rsidRDefault="004D27BA" w:rsidP="004D27BA">
      <w:pPr>
        <w:ind w:firstLine="709"/>
        <w:jc w:val="both"/>
        <w:rPr>
          <w:sz w:val="28"/>
          <w:szCs w:val="28"/>
        </w:rPr>
      </w:pPr>
    </w:p>
    <w:p w:rsidR="004D27BA" w:rsidRPr="00154155" w:rsidRDefault="004D27BA" w:rsidP="004D27BA">
      <w:pPr>
        <w:ind w:firstLine="709"/>
        <w:jc w:val="both"/>
        <w:rPr>
          <w:sz w:val="28"/>
          <w:szCs w:val="28"/>
        </w:rPr>
      </w:pPr>
      <w:r w:rsidRPr="00154155">
        <w:rPr>
          <w:sz w:val="28"/>
          <w:szCs w:val="28"/>
        </w:rPr>
        <w:t>3. В подпрограмме «Развитие муниципальной службы Куменского ра</w:t>
      </w:r>
      <w:r w:rsidRPr="00154155">
        <w:rPr>
          <w:sz w:val="28"/>
          <w:szCs w:val="28"/>
        </w:rPr>
        <w:t>й</w:t>
      </w:r>
      <w:r w:rsidRPr="00154155">
        <w:rPr>
          <w:sz w:val="28"/>
          <w:szCs w:val="28"/>
        </w:rPr>
        <w:t>она»:</w:t>
      </w:r>
    </w:p>
    <w:p w:rsidR="004D27BA" w:rsidRPr="00154155" w:rsidRDefault="004D27BA" w:rsidP="004D27BA">
      <w:pPr>
        <w:ind w:firstLine="709"/>
        <w:jc w:val="both"/>
        <w:rPr>
          <w:sz w:val="28"/>
          <w:szCs w:val="28"/>
        </w:rPr>
      </w:pPr>
      <w:r w:rsidRPr="00154155">
        <w:rPr>
          <w:sz w:val="28"/>
          <w:szCs w:val="28"/>
        </w:rPr>
        <w:t>3.1. Раздел «Объемы ассигнований подпрограммы» паспорта подпрограммы и</w:t>
      </w:r>
      <w:r w:rsidRPr="00154155">
        <w:rPr>
          <w:sz w:val="28"/>
          <w:szCs w:val="28"/>
        </w:rPr>
        <w:t>з</w:t>
      </w:r>
      <w:r w:rsidRPr="00154155">
        <w:rPr>
          <w:sz w:val="28"/>
          <w:szCs w:val="28"/>
        </w:rPr>
        <w:t>ложить в новой редакции:</w:t>
      </w:r>
    </w:p>
    <w:p w:rsidR="004D27BA" w:rsidRPr="00154155" w:rsidRDefault="004D27BA" w:rsidP="004D27BA">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6042"/>
      </w:tblGrid>
      <w:tr w:rsidR="004D27BA" w:rsidRPr="00154155" w:rsidTr="00D01237">
        <w:tc>
          <w:tcPr>
            <w:tcW w:w="3812" w:type="dxa"/>
            <w:shd w:val="clear" w:color="auto" w:fill="auto"/>
          </w:tcPr>
          <w:p w:rsidR="004D27BA" w:rsidRPr="00154155" w:rsidRDefault="004D27BA" w:rsidP="00D01237">
            <w:pPr>
              <w:jc w:val="both"/>
              <w:rPr>
                <w:sz w:val="28"/>
                <w:szCs w:val="28"/>
              </w:rPr>
            </w:pPr>
            <w:r w:rsidRPr="00154155">
              <w:rPr>
                <w:sz w:val="28"/>
                <w:szCs w:val="28"/>
              </w:rPr>
              <w:t>Объемы ассигнований по</w:t>
            </w:r>
            <w:r w:rsidRPr="00154155">
              <w:rPr>
                <w:sz w:val="28"/>
                <w:szCs w:val="28"/>
              </w:rPr>
              <w:t>д</w:t>
            </w:r>
            <w:r w:rsidRPr="00154155">
              <w:rPr>
                <w:sz w:val="28"/>
                <w:szCs w:val="28"/>
              </w:rPr>
              <w:t>программы</w:t>
            </w:r>
          </w:p>
        </w:tc>
        <w:tc>
          <w:tcPr>
            <w:tcW w:w="6042" w:type="dxa"/>
            <w:shd w:val="clear" w:color="auto" w:fill="auto"/>
          </w:tcPr>
          <w:p w:rsidR="004D27BA" w:rsidRPr="00154155" w:rsidRDefault="004D27BA" w:rsidP="00D01237">
            <w:pPr>
              <w:jc w:val="both"/>
              <w:rPr>
                <w:sz w:val="28"/>
                <w:szCs w:val="28"/>
              </w:rPr>
            </w:pPr>
            <w:r w:rsidRPr="00154155">
              <w:rPr>
                <w:sz w:val="28"/>
                <w:szCs w:val="28"/>
              </w:rPr>
              <w:t xml:space="preserve">Объем финансирования –  </w:t>
            </w:r>
            <w:r w:rsidR="00D2124F">
              <w:rPr>
                <w:sz w:val="28"/>
                <w:szCs w:val="28"/>
              </w:rPr>
              <w:t>1442</w:t>
            </w:r>
            <w:r>
              <w:rPr>
                <w:sz w:val="28"/>
                <w:szCs w:val="28"/>
              </w:rPr>
              <w:t>,</w:t>
            </w:r>
            <w:r w:rsidR="00D2124F">
              <w:rPr>
                <w:sz w:val="28"/>
                <w:szCs w:val="28"/>
              </w:rPr>
              <w:t>9</w:t>
            </w:r>
            <w:r w:rsidRPr="00154155">
              <w:rPr>
                <w:sz w:val="28"/>
                <w:szCs w:val="28"/>
              </w:rPr>
              <w:t xml:space="preserve"> тыс. ру</w:t>
            </w:r>
            <w:r w:rsidRPr="00154155">
              <w:rPr>
                <w:sz w:val="28"/>
                <w:szCs w:val="28"/>
              </w:rPr>
              <w:t>б</w:t>
            </w:r>
            <w:r w:rsidRPr="00154155">
              <w:rPr>
                <w:sz w:val="28"/>
                <w:szCs w:val="28"/>
              </w:rPr>
              <w:t>лей</w:t>
            </w:r>
          </w:p>
          <w:p w:rsidR="004D27BA" w:rsidRPr="00154155" w:rsidRDefault="004D27BA" w:rsidP="00D01237">
            <w:pPr>
              <w:jc w:val="both"/>
              <w:rPr>
                <w:sz w:val="28"/>
                <w:szCs w:val="28"/>
              </w:rPr>
            </w:pPr>
            <w:r w:rsidRPr="00154155">
              <w:rPr>
                <w:sz w:val="28"/>
                <w:szCs w:val="28"/>
              </w:rPr>
              <w:t xml:space="preserve">в том числе: </w:t>
            </w:r>
          </w:p>
          <w:p w:rsidR="004D27BA" w:rsidRPr="00154155" w:rsidRDefault="004D27BA" w:rsidP="00D01237">
            <w:pPr>
              <w:jc w:val="both"/>
              <w:rPr>
                <w:sz w:val="28"/>
                <w:szCs w:val="28"/>
              </w:rPr>
            </w:pPr>
            <w:r w:rsidRPr="00154155">
              <w:rPr>
                <w:sz w:val="28"/>
                <w:szCs w:val="28"/>
              </w:rPr>
              <w:t xml:space="preserve">областной бюджет –  </w:t>
            </w:r>
            <w:r>
              <w:rPr>
                <w:sz w:val="28"/>
                <w:szCs w:val="28"/>
              </w:rPr>
              <w:t>159</w:t>
            </w:r>
            <w:r w:rsidRPr="00154155">
              <w:rPr>
                <w:sz w:val="28"/>
                <w:szCs w:val="28"/>
              </w:rPr>
              <w:t>,5 тыс. рублей</w:t>
            </w:r>
          </w:p>
          <w:p w:rsidR="004D27BA" w:rsidRPr="00154155" w:rsidRDefault="004D27BA" w:rsidP="00D2124F">
            <w:pPr>
              <w:jc w:val="both"/>
              <w:rPr>
                <w:sz w:val="28"/>
                <w:szCs w:val="28"/>
              </w:rPr>
            </w:pPr>
            <w:r w:rsidRPr="00154155">
              <w:rPr>
                <w:sz w:val="28"/>
                <w:szCs w:val="28"/>
              </w:rPr>
              <w:t xml:space="preserve">районный бюджет –  </w:t>
            </w:r>
            <w:r w:rsidR="00D2124F">
              <w:rPr>
                <w:sz w:val="28"/>
                <w:szCs w:val="28"/>
              </w:rPr>
              <w:t>1283</w:t>
            </w:r>
            <w:r w:rsidRPr="00154155">
              <w:rPr>
                <w:sz w:val="28"/>
                <w:szCs w:val="28"/>
              </w:rPr>
              <w:t>,</w:t>
            </w:r>
            <w:r w:rsidR="00D2124F">
              <w:rPr>
                <w:sz w:val="28"/>
                <w:szCs w:val="28"/>
              </w:rPr>
              <w:t>4</w:t>
            </w:r>
            <w:r w:rsidRPr="00154155">
              <w:rPr>
                <w:sz w:val="28"/>
                <w:szCs w:val="28"/>
              </w:rPr>
              <w:t xml:space="preserve"> тыс. рублей</w:t>
            </w:r>
          </w:p>
        </w:tc>
      </w:tr>
    </w:tbl>
    <w:p w:rsidR="004D27BA" w:rsidRPr="00154155" w:rsidRDefault="004D27BA" w:rsidP="004D27BA">
      <w:pPr>
        <w:jc w:val="both"/>
        <w:rPr>
          <w:sz w:val="28"/>
          <w:szCs w:val="28"/>
        </w:rPr>
      </w:pPr>
    </w:p>
    <w:p w:rsidR="004D27BA" w:rsidRPr="00154155" w:rsidRDefault="004D27BA" w:rsidP="004D27BA">
      <w:pPr>
        <w:ind w:firstLine="709"/>
        <w:jc w:val="both"/>
        <w:rPr>
          <w:sz w:val="28"/>
          <w:szCs w:val="28"/>
        </w:rPr>
      </w:pPr>
      <w:r w:rsidRPr="00154155">
        <w:rPr>
          <w:sz w:val="28"/>
          <w:szCs w:val="28"/>
        </w:rPr>
        <w:t xml:space="preserve">3.2. </w:t>
      </w:r>
      <w:r w:rsidRPr="00154155">
        <w:rPr>
          <w:sz w:val="28"/>
          <w:szCs w:val="28"/>
        </w:rPr>
        <w:tab/>
        <w:t>Расходы на реализацию муниципальной программы за счет средств местного бюджета изложить в н</w:t>
      </w:r>
      <w:r w:rsidRPr="00154155">
        <w:rPr>
          <w:sz w:val="28"/>
          <w:szCs w:val="28"/>
        </w:rPr>
        <w:t>о</w:t>
      </w:r>
      <w:r w:rsidRPr="00154155">
        <w:rPr>
          <w:sz w:val="28"/>
          <w:szCs w:val="28"/>
        </w:rPr>
        <w:t>вой редакции:</w:t>
      </w:r>
    </w:p>
    <w:p w:rsidR="004D27BA" w:rsidRPr="00154155" w:rsidRDefault="004D27BA" w:rsidP="004D27BA">
      <w:pPr>
        <w:jc w:val="both"/>
        <w:rPr>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2693"/>
        <w:gridCol w:w="851"/>
        <w:gridCol w:w="850"/>
        <w:gridCol w:w="851"/>
        <w:gridCol w:w="850"/>
        <w:gridCol w:w="945"/>
        <w:gridCol w:w="756"/>
      </w:tblGrid>
      <w:tr w:rsidR="004D27BA" w:rsidRPr="00154155" w:rsidTr="00D01237">
        <w:trPr>
          <w:trHeight w:val="375"/>
        </w:trPr>
        <w:tc>
          <w:tcPr>
            <w:tcW w:w="993" w:type="dxa"/>
            <w:vMerge w:val="restart"/>
          </w:tcPr>
          <w:p w:rsidR="004D27BA" w:rsidRPr="00154155" w:rsidRDefault="004D27BA" w:rsidP="00D01237">
            <w:pPr>
              <w:jc w:val="both"/>
              <w:rPr>
                <w:sz w:val="26"/>
                <w:szCs w:val="26"/>
              </w:rPr>
            </w:pPr>
            <w:r w:rsidRPr="00154155">
              <w:rPr>
                <w:sz w:val="26"/>
                <w:szCs w:val="26"/>
              </w:rPr>
              <w:t>Статус</w:t>
            </w:r>
          </w:p>
        </w:tc>
        <w:tc>
          <w:tcPr>
            <w:tcW w:w="1985" w:type="dxa"/>
            <w:vMerge w:val="restart"/>
          </w:tcPr>
          <w:p w:rsidR="004D27BA" w:rsidRPr="00154155" w:rsidRDefault="004D27BA" w:rsidP="00D01237">
            <w:pPr>
              <w:jc w:val="both"/>
              <w:rPr>
                <w:sz w:val="26"/>
                <w:szCs w:val="26"/>
              </w:rPr>
            </w:pPr>
            <w:r w:rsidRPr="00154155">
              <w:rPr>
                <w:sz w:val="26"/>
                <w:szCs w:val="26"/>
              </w:rPr>
              <w:t>Наимен</w:t>
            </w:r>
            <w:r w:rsidRPr="00154155">
              <w:rPr>
                <w:sz w:val="26"/>
                <w:szCs w:val="26"/>
              </w:rPr>
              <w:t>о</w:t>
            </w:r>
            <w:r w:rsidRPr="00154155">
              <w:rPr>
                <w:sz w:val="26"/>
                <w:szCs w:val="26"/>
              </w:rPr>
              <w:t>вание муниципал</w:t>
            </w:r>
            <w:r w:rsidRPr="00154155">
              <w:rPr>
                <w:sz w:val="26"/>
                <w:szCs w:val="26"/>
              </w:rPr>
              <w:t>ь</w:t>
            </w:r>
            <w:r w:rsidRPr="00154155">
              <w:rPr>
                <w:sz w:val="26"/>
                <w:szCs w:val="26"/>
              </w:rPr>
              <w:t>ной программы, подпрограммы в</w:t>
            </w:r>
            <w:r w:rsidRPr="00154155">
              <w:rPr>
                <w:sz w:val="26"/>
                <w:szCs w:val="26"/>
              </w:rPr>
              <w:t>е</w:t>
            </w:r>
            <w:r w:rsidRPr="00154155">
              <w:rPr>
                <w:sz w:val="26"/>
                <w:szCs w:val="26"/>
              </w:rPr>
              <w:t>домственной программы, отдельного меропри</w:t>
            </w:r>
            <w:r w:rsidRPr="00154155">
              <w:rPr>
                <w:sz w:val="26"/>
                <w:szCs w:val="26"/>
              </w:rPr>
              <w:t>я</w:t>
            </w:r>
            <w:r w:rsidRPr="00154155">
              <w:rPr>
                <w:sz w:val="26"/>
                <w:szCs w:val="26"/>
              </w:rPr>
              <w:t>тия</w:t>
            </w:r>
          </w:p>
        </w:tc>
        <w:tc>
          <w:tcPr>
            <w:tcW w:w="2693" w:type="dxa"/>
            <w:vMerge w:val="restart"/>
          </w:tcPr>
          <w:p w:rsidR="004D27BA" w:rsidRPr="00154155" w:rsidRDefault="004D27BA" w:rsidP="00D01237">
            <w:pPr>
              <w:jc w:val="both"/>
              <w:rPr>
                <w:sz w:val="26"/>
                <w:szCs w:val="26"/>
              </w:rPr>
            </w:pPr>
            <w:r w:rsidRPr="00154155">
              <w:rPr>
                <w:sz w:val="26"/>
                <w:szCs w:val="26"/>
              </w:rPr>
              <w:t>Ответственный исполнитель, соиспо</w:t>
            </w:r>
            <w:r w:rsidRPr="00154155">
              <w:rPr>
                <w:sz w:val="26"/>
                <w:szCs w:val="26"/>
              </w:rPr>
              <w:t>л</w:t>
            </w:r>
            <w:r w:rsidRPr="00154155">
              <w:rPr>
                <w:sz w:val="26"/>
                <w:szCs w:val="26"/>
              </w:rPr>
              <w:t>нители, муниципал</w:t>
            </w:r>
            <w:r w:rsidRPr="00154155">
              <w:rPr>
                <w:sz w:val="26"/>
                <w:szCs w:val="26"/>
              </w:rPr>
              <w:t>ь</w:t>
            </w:r>
            <w:r w:rsidRPr="00154155">
              <w:rPr>
                <w:sz w:val="26"/>
                <w:szCs w:val="26"/>
              </w:rPr>
              <w:t>ный заказчик (муниципал</w:t>
            </w:r>
            <w:r w:rsidRPr="00154155">
              <w:rPr>
                <w:sz w:val="26"/>
                <w:szCs w:val="26"/>
              </w:rPr>
              <w:t>ь</w:t>
            </w:r>
            <w:r w:rsidRPr="00154155">
              <w:rPr>
                <w:sz w:val="26"/>
                <w:szCs w:val="26"/>
              </w:rPr>
              <w:t>ный заказчик-координ</w:t>
            </w:r>
            <w:r w:rsidRPr="00154155">
              <w:rPr>
                <w:sz w:val="26"/>
                <w:szCs w:val="26"/>
              </w:rPr>
              <w:t>а</w:t>
            </w:r>
            <w:r w:rsidRPr="00154155">
              <w:rPr>
                <w:sz w:val="26"/>
                <w:szCs w:val="26"/>
              </w:rPr>
              <w:t>тор)</w:t>
            </w:r>
          </w:p>
        </w:tc>
        <w:tc>
          <w:tcPr>
            <w:tcW w:w="5103" w:type="dxa"/>
            <w:gridSpan w:val="6"/>
          </w:tcPr>
          <w:p w:rsidR="004D27BA" w:rsidRPr="00154155" w:rsidRDefault="004D27BA" w:rsidP="00D01237">
            <w:pPr>
              <w:jc w:val="center"/>
              <w:rPr>
                <w:sz w:val="26"/>
                <w:szCs w:val="26"/>
              </w:rPr>
            </w:pPr>
            <w:r w:rsidRPr="00154155">
              <w:rPr>
                <w:sz w:val="26"/>
                <w:szCs w:val="26"/>
              </w:rPr>
              <w:t>Расходы (тыс. рублей)</w:t>
            </w:r>
          </w:p>
        </w:tc>
      </w:tr>
      <w:tr w:rsidR="004D27BA" w:rsidRPr="00154155" w:rsidTr="00D01237">
        <w:trPr>
          <w:trHeight w:val="2291"/>
        </w:trPr>
        <w:tc>
          <w:tcPr>
            <w:tcW w:w="993" w:type="dxa"/>
            <w:vMerge/>
          </w:tcPr>
          <w:p w:rsidR="004D27BA" w:rsidRPr="00154155" w:rsidRDefault="004D27BA" w:rsidP="00D01237">
            <w:pPr>
              <w:jc w:val="both"/>
              <w:rPr>
                <w:sz w:val="26"/>
                <w:szCs w:val="26"/>
              </w:rPr>
            </w:pPr>
          </w:p>
        </w:tc>
        <w:tc>
          <w:tcPr>
            <w:tcW w:w="1985" w:type="dxa"/>
            <w:vMerge/>
          </w:tcPr>
          <w:p w:rsidR="004D27BA" w:rsidRPr="00154155" w:rsidRDefault="004D27BA" w:rsidP="00D01237">
            <w:pPr>
              <w:jc w:val="both"/>
              <w:rPr>
                <w:sz w:val="26"/>
                <w:szCs w:val="26"/>
              </w:rPr>
            </w:pPr>
          </w:p>
        </w:tc>
        <w:tc>
          <w:tcPr>
            <w:tcW w:w="2693" w:type="dxa"/>
            <w:vMerge/>
          </w:tcPr>
          <w:p w:rsidR="004D27BA" w:rsidRPr="00154155" w:rsidRDefault="004D27BA" w:rsidP="00D01237">
            <w:pPr>
              <w:jc w:val="both"/>
              <w:rPr>
                <w:sz w:val="26"/>
                <w:szCs w:val="26"/>
              </w:rPr>
            </w:pPr>
          </w:p>
        </w:tc>
        <w:tc>
          <w:tcPr>
            <w:tcW w:w="851" w:type="dxa"/>
          </w:tcPr>
          <w:p w:rsidR="004D27BA" w:rsidRPr="00154155" w:rsidRDefault="004D27BA" w:rsidP="00D01237">
            <w:pPr>
              <w:jc w:val="center"/>
              <w:rPr>
                <w:sz w:val="26"/>
                <w:szCs w:val="26"/>
              </w:rPr>
            </w:pPr>
            <w:r w:rsidRPr="00154155">
              <w:rPr>
                <w:sz w:val="26"/>
                <w:szCs w:val="26"/>
              </w:rPr>
              <w:t>2019</w:t>
            </w:r>
          </w:p>
        </w:tc>
        <w:tc>
          <w:tcPr>
            <w:tcW w:w="850" w:type="dxa"/>
          </w:tcPr>
          <w:p w:rsidR="004D27BA" w:rsidRPr="00154155" w:rsidRDefault="004D27BA" w:rsidP="00D01237">
            <w:pPr>
              <w:jc w:val="center"/>
              <w:rPr>
                <w:sz w:val="26"/>
                <w:szCs w:val="26"/>
              </w:rPr>
            </w:pPr>
            <w:r w:rsidRPr="00154155">
              <w:rPr>
                <w:sz w:val="26"/>
                <w:szCs w:val="26"/>
              </w:rPr>
              <w:t>2020</w:t>
            </w:r>
          </w:p>
        </w:tc>
        <w:tc>
          <w:tcPr>
            <w:tcW w:w="851" w:type="dxa"/>
          </w:tcPr>
          <w:p w:rsidR="004D27BA" w:rsidRPr="00154155" w:rsidRDefault="004D27BA" w:rsidP="00D01237">
            <w:pPr>
              <w:jc w:val="center"/>
              <w:rPr>
                <w:sz w:val="26"/>
                <w:szCs w:val="26"/>
              </w:rPr>
            </w:pPr>
            <w:r w:rsidRPr="00154155">
              <w:rPr>
                <w:sz w:val="26"/>
                <w:szCs w:val="26"/>
              </w:rPr>
              <w:t>2021</w:t>
            </w:r>
          </w:p>
        </w:tc>
        <w:tc>
          <w:tcPr>
            <w:tcW w:w="850" w:type="dxa"/>
          </w:tcPr>
          <w:p w:rsidR="004D27BA" w:rsidRPr="00154155" w:rsidRDefault="004D27BA" w:rsidP="00D01237">
            <w:pPr>
              <w:jc w:val="center"/>
              <w:rPr>
                <w:sz w:val="26"/>
                <w:szCs w:val="26"/>
              </w:rPr>
            </w:pPr>
            <w:r w:rsidRPr="00154155">
              <w:rPr>
                <w:sz w:val="26"/>
                <w:szCs w:val="26"/>
              </w:rPr>
              <w:t>2022</w:t>
            </w:r>
          </w:p>
        </w:tc>
        <w:tc>
          <w:tcPr>
            <w:tcW w:w="945" w:type="dxa"/>
          </w:tcPr>
          <w:p w:rsidR="004D27BA" w:rsidRPr="00154155" w:rsidRDefault="004D27BA" w:rsidP="00D01237">
            <w:pPr>
              <w:jc w:val="center"/>
              <w:rPr>
                <w:sz w:val="26"/>
                <w:szCs w:val="26"/>
              </w:rPr>
            </w:pPr>
            <w:r w:rsidRPr="00154155">
              <w:rPr>
                <w:sz w:val="26"/>
                <w:szCs w:val="26"/>
              </w:rPr>
              <w:t>2023</w:t>
            </w:r>
          </w:p>
        </w:tc>
        <w:tc>
          <w:tcPr>
            <w:tcW w:w="756" w:type="dxa"/>
          </w:tcPr>
          <w:p w:rsidR="004D27BA" w:rsidRPr="00154155" w:rsidRDefault="004D27BA" w:rsidP="00D01237">
            <w:pPr>
              <w:jc w:val="center"/>
              <w:rPr>
                <w:sz w:val="26"/>
                <w:szCs w:val="26"/>
              </w:rPr>
            </w:pPr>
            <w:r w:rsidRPr="00154155">
              <w:rPr>
                <w:sz w:val="26"/>
                <w:szCs w:val="26"/>
              </w:rPr>
              <w:t>2024</w:t>
            </w:r>
          </w:p>
        </w:tc>
      </w:tr>
      <w:tr w:rsidR="004D27BA" w:rsidRPr="00154155" w:rsidTr="00D01237">
        <w:trPr>
          <w:trHeight w:val="390"/>
        </w:trPr>
        <w:tc>
          <w:tcPr>
            <w:tcW w:w="993" w:type="dxa"/>
            <w:vMerge w:val="restart"/>
          </w:tcPr>
          <w:p w:rsidR="004D27BA" w:rsidRPr="00154155" w:rsidRDefault="004D27BA" w:rsidP="00D01237">
            <w:pPr>
              <w:jc w:val="both"/>
              <w:rPr>
                <w:sz w:val="26"/>
                <w:szCs w:val="26"/>
              </w:rPr>
            </w:pPr>
            <w:r w:rsidRPr="00154155">
              <w:rPr>
                <w:sz w:val="26"/>
                <w:szCs w:val="26"/>
              </w:rPr>
              <w:t>Подпрогра</w:t>
            </w:r>
            <w:r w:rsidRPr="00154155">
              <w:rPr>
                <w:sz w:val="26"/>
                <w:szCs w:val="26"/>
              </w:rPr>
              <w:t>м</w:t>
            </w:r>
            <w:r w:rsidRPr="00154155">
              <w:rPr>
                <w:sz w:val="26"/>
                <w:szCs w:val="26"/>
              </w:rPr>
              <w:t>ма</w:t>
            </w:r>
          </w:p>
        </w:tc>
        <w:tc>
          <w:tcPr>
            <w:tcW w:w="1985" w:type="dxa"/>
            <w:vMerge w:val="restart"/>
          </w:tcPr>
          <w:p w:rsidR="004D27BA" w:rsidRPr="00154155" w:rsidRDefault="004D27BA" w:rsidP="00D01237">
            <w:pPr>
              <w:jc w:val="both"/>
              <w:rPr>
                <w:sz w:val="26"/>
                <w:szCs w:val="26"/>
              </w:rPr>
            </w:pPr>
            <w:r w:rsidRPr="00154155">
              <w:rPr>
                <w:sz w:val="26"/>
                <w:szCs w:val="26"/>
              </w:rPr>
              <w:t>«Развитие м</w:t>
            </w:r>
            <w:r w:rsidRPr="00154155">
              <w:rPr>
                <w:sz w:val="26"/>
                <w:szCs w:val="26"/>
              </w:rPr>
              <w:t>у</w:t>
            </w:r>
            <w:r w:rsidRPr="00154155">
              <w:rPr>
                <w:sz w:val="26"/>
                <w:szCs w:val="26"/>
              </w:rPr>
              <w:t>ниципальной службы Куме</w:t>
            </w:r>
            <w:r w:rsidRPr="00154155">
              <w:rPr>
                <w:sz w:val="26"/>
                <w:szCs w:val="26"/>
              </w:rPr>
              <w:t>н</w:t>
            </w:r>
            <w:r w:rsidRPr="00154155">
              <w:rPr>
                <w:sz w:val="26"/>
                <w:szCs w:val="26"/>
              </w:rPr>
              <w:t>ского муниц</w:t>
            </w:r>
            <w:r w:rsidRPr="00154155">
              <w:rPr>
                <w:sz w:val="26"/>
                <w:szCs w:val="26"/>
              </w:rPr>
              <w:t>и</w:t>
            </w:r>
            <w:r w:rsidRPr="00154155">
              <w:rPr>
                <w:sz w:val="26"/>
                <w:szCs w:val="26"/>
              </w:rPr>
              <w:t>пального ра</w:t>
            </w:r>
            <w:r w:rsidRPr="00154155">
              <w:rPr>
                <w:sz w:val="26"/>
                <w:szCs w:val="26"/>
              </w:rPr>
              <w:t>й</w:t>
            </w:r>
            <w:r w:rsidRPr="00154155">
              <w:rPr>
                <w:sz w:val="26"/>
                <w:szCs w:val="26"/>
              </w:rPr>
              <w:t xml:space="preserve">она» </w:t>
            </w:r>
          </w:p>
        </w:tc>
        <w:tc>
          <w:tcPr>
            <w:tcW w:w="2693" w:type="dxa"/>
          </w:tcPr>
          <w:p w:rsidR="004D27BA" w:rsidRPr="00154155" w:rsidRDefault="004D27BA" w:rsidP="00D01237">
            <w:pPr>
              <w:jc w:val="both"/>
              <w:rPr>
                <w:sz w:val="26"/>
                <w:szCs w:val="26"/>
              </w:rPr>
            </w:pPr>
            <w:r w:rsidRPr="00154155">
              <w:rPr>
                <w:sz w:val="26"/>
                <w:szCs w:val="26"/>
              </w:rPr>
              <w:t>Всего</w:t>
            </w:r>
          </w:p>
        </w:tc>
        <w:tc>
          <w:tcPr>
            <w:tcW w:w="851" w:type="dxa"/>
          </w:tcPr>
          <w:p w:rsidR="004D27BA" w:rsidRPr="00154155" w:rsidRDefault="004D27BA" w:rsidP="00D01237">
            <w:pPr>
              <w:jc w:val="both"/>
              <w:rPr>
                <w:szCs w:val="26"/>
              </w:rPr>
            </w:pPr>
            <w:r w:rsidRPr="00154155">
              <w:rPr>
                <w:szCs w:val="26"/>
              </w:rPr>
              <w:t>152,7</w:t>
            </w:r>
          </w:p>
        </w:tc>
        <w:tc>
          <w:tcPr>
            <w:tcW w:w="850" w:type="dxa"/>
          </w:tcPr>
          <w:p w:rsidR="004D27BA" w:rsidRPr="00154155" w:rsidRDefault="004D27BA" w:rsidP="004D27BA">
            <w:pPr>
              <w:jc w:val="both"/>
              <w:rPr>
                <w:szCs w:val="26"/>
              </w:rPr>
            </w:pPr>
            <w:r>
              <w:rPr>
                <w:szCs w:val="26"/>
              </w:rPr>
              <w:t>135</w:t>
            </w:r>
            <w:r w:rsidRPr="00154155">
              <w:rPr>
                <w:szCs w:val="26"/>
              </w:rPr>
              <w:t>,</w:t>
            </w:r>
            <w:r>
              <w:rPr>
                <w:szCs w:val="26"/>
              </w:rPr>
              <w:t>3</w:t>
            </w:r>
          </w:p>
        </w:tc>
        <w:tc>
          <w:tcPr>
            <w:tcW w:w="851" w:type="dxa"/>
          </w:tcPr>
          <w:p w:rsidR="004D27BA" w:rsidRPr="00154155" w:rsidRDefault="004D27BA" w:rsidP="004D27BA">
            <w:pPr>
              <w:jc w:val="both"/>
              <w:rPr>
                <w:szCs w:val="26"/>
              </w:rPr>
            </w:pPr>
            <w:r>
              <w:rPr>
                <w:szCs w:val="26"/>
              </w:rPr>
              <w:t>103</w:t>
            </w:r>
            <w:r w:rsidRPr="00154155">
              <w:rPr>
                <w:szCs w:val="26"/>
              </w:rPr>
              <w:t>,</w:t>
            </w:r>
            <w:r>
              <w:rPr>
                <w:szCs w:val="26"/>
              </w:rPr>
              <w:t>2</w:t>
            </w:r>
          </w:p>
        </w:tc>
        <w:tc>
          <w:tcPr>
            <w:tcW w:w="850" w:type="dxa"/>
          </w:tcPr>
          <w:p w:rsidR="004D27BA" w:rsidRPr="00154155" w:rsidRDefault="00D2124F" w:rsidP="00D2124F">
            <w:pPr>
              <w:jc w:val="both"/>
              <w:rPr>
                <w:szCs w:val="26"/>
              </w:rPr>
            </w:pPr>
            <w:r>
              <w:rPr>
                <w:szCs w:val="26"/>
              </w:rPr>
              <w:t>210</w:t>
            </w:r>
            <w:r w:rsidR="004D27BA" w:rsidRPr="00154155">
              <w:rPr>
                <w:szCs w:val="26"/>
              </w:rPr>
              <w:t>,</w:t>
            </w:r>
            <w:r>
              <w:rPr>
                <w:szCs w:val="26"/>
              </w:rPr>
              <w:t>2</w:t>
            </w:r>
          </w:p>
        </w:tc>
        <w:tc>
          <w:tcPr>
            <w:tcW w:w="945" w:type="dxa"/>
          </w:tcPr>
          <w:p w:rsidR="004D27BA" w:rsidRPr="00154155" w:rsidRDefault="004D27BA" w:rsidP="00D01237">
            <w:pPr>
              <w:jc w:val="both"/>
              <w:rPr>
                <w:szCs w:val="26"/>
              </w:rPr>
            </w:pPr>
            <w:r>
              <w:rPr>
                <w:szCs w:val="26"/>
              </w:rPr>
              <w:t>341</w:t>
            </w:r>
            <w:r w:rsidRPr="00154155">
              <w:rPr>
                <w:szCs w:val="26"/>
              </w:rPr>
              <w:t>,0</w:t>
            </w:r>
          </w:p>
        </w:tc>
        <w:tc>
          <w:tcPr>
            <w:tcW w:w="756" w:type="dxa"/>
          </w:tcPr>
          <w:p w:rsidR="004D27BA" w:rsidRPr="00154155" w:rsidRDefault="004D27BA" w:rsidP="00D01237">
            <w:pPr>
              <w:jc w:val="both"/>
              <w:rPr>
                <w:szCs w:val="26"/>
              </w:rPr>
            </w:pPr>
            <w:r>
              <w:rPr>
                <w:szCs w:val="26"/>
              </w:rPr>
              <w:t>341</w:t>
            </w:r>
            <w:r w:rsidRPr="00154155">
              <w:rPr>
                <w:szCs w:val="26"/>
              </w:rPr>
              <w:t>,0</w:t>
            </w:r>
          </w:p>
        </w:tc>
      </w:tr>
      <w:tr w:rsidR="004D27BA" w:rsidRPr="00154155" w:rsidTr="00D01237">
        <w:trPr>
          <w:trHeight w:val="808"/>
        </w:trPr>
        <w:tc>
          <w:tcPr>
            <w:tcW w:w="993" w:type="dxa"/>
            <w:vMerge/>
          </w:tcPr>
          <w:p w:rsidR="004D27BA" w:rsidRPr="00154155" w:rsidRDefault="004D27BA" w:rsidP="00D01237">
            <w:pPr>
              <w:jc w:val="both"/>
              <w:rPr>
                <w:sz w:val="26"/>
                <w:szCs w:val="26"/>
              </w:rPr>
            </w:pPr>
          </w:p>
        </w:tc>
        <w:tc>
          <w:tcPr>
            <w:tcW w:w="1985" w:type="dxa"/>
            <w:vMerge/>
          </w:tcPr>
          <w:p w:rsidR="004D27BA" w:rsidRPr="00154155" w:rsidRDefault="004D27BA" w:rsidP="00D01237">
            <w:pPr>
              <w:jc w:val="both"/>
              <w:rPr>
                <w:sz w:val="26"/>
                <w:szCs w:val="26"/>
              </w:rPr>
            </w:pPr>
          </w:p>
        </w:tc>
        <w:tc>
          <w:tcPr>
            <w:tcW w:w="2693" w:type="dxa"/>
          </w:tcPr>
          <w:p w:rsidR="004D27BA" w:rsidRPr="00154155" w:rsidRDefault="004D27BA" w:rsidP="00D01237">
            <w:pPr>
              <w:jc w:val="both"/>
              <w:rPr>
                <w:sz w:val="26"/>
                <w:szCs w:val="26"/>
              </w:rPr>
            </w:pPr>
            <w:r w:rsidRPr="00154155">
              <w:rPr>
                <w:sz w:val="26"/>
                <w:szCs w:val="26"/>
              </w:rPr>
              <w:t>Администрация К</w:t>
            </w:r>
            <w:r w:rsidRPr="00154155">
              <w:rPr>
                <w:sz w:val="26"/>
                <w:szCs w:val="26"/>
              </w:rPr>
              <w:t>у</w:t>
            </w:r>
            <w:r w:rsidRPr="00154155">
              <w:rPr>
                <w:sz w:val="26"/>
                <w:szCs w:val="26"/>
              </w:rPr>
              <w:t>менского района</w:t>
            </w:r>
          </w:p>
        </w:tc>
        <w:tc>
          <w:tcPr>
            <w:tcW w:w="851" w:type="dxa"/>
          </w:tcPr>
          <w:p w:rsidR="004D27BA" w:rsidRPr="00154155" w:rsidRDefault="004D27BA" w:rsidP="00D01237">
            <w:pPr>
              <w:jc w:val="both"/>
              <w:rPr>
                <w:sz w:val="26"/>
                <w:szCs w:val="26"/>
              </w:rPr>
            </w:pPr>
            <w:r w:rsidRPr="00154155">
              <w:rPr>
                <w:sz w:val="26"/>
                <w:szCs w:val="26"/>
              </w:rPr>
              <w:t>128,7</w:t>
            </w:r>
          </w:p>
        </w:tc>
        <w:tc>
          <w:tcPr>
            <w:tcW w:w="850" w:type="dxa"/>
          </w:tcPr>
          <w:p w:rsidR="004D27BA" w:rsidRPr="00154155" w:rsidRDefault="004D27BA" w:rsidP="00D01237">
            <w:pPr>
              <w:jc w:val="both"/>
              <w:rPr>
                <w:sz w:val="26"/>
                <w:szCs w:val="26"/>
              </w:rPr>
            </w:pPr>
            <w:r>
              <w:rPr>
                <w:sz w:val="26"/>
                <w:szCs w:val="26"/>
              </w:rPr>
              <w:t>203</w:t>
            </w:r>
            <w:r w:rsidRPr="00154155">
              <w:rPr>
                <w:sz w:val="26"/>
                <w:szCs w:val="26"/>
              </w:rPr>
              <w:t>,9</w:t>
            </w:r>
          </w:p>
        </w:tc>
        <w:tc>
          <w:tcPr>
            <w:tcW w:w="851" w:type="dxa"/>
          </w:tcPr>
          <w:p w:rsidR="004D27BA" w:rsidRPr="00154155" w:rsidRDefault="008C10D1" w:rsidP="008C10D1">
            <w:pPr>
              <w:jc w:val="both"/>
              <w:rPr>
                <w:sz w:val="26"/>
                <w:szCs w:val="26"/>
              </w:rPr>
            </w:pPr>
            <w:r>
              <w:rPr>
                <w:sz w:val="26"/>
                <w:szCs w:val="26"/>
              </w:rPr>
              <w:t>95</w:t>
            </w:r>
            <w:r w:rsidR="004D27BA" w:rsidRPr="00154155">
              <w:rPr>
                <w:sz w:val="26"/>
                <w:szCs w:val="26"/>
              </w:rPr>
              <w:t>,</w:t>
            </w:r>
            <w:r>
              <w:rPr>
                <w:sz w:val="26"/>
                <w:szCs w:val="26"/>
              </w:rPr>
              <w:t>2</w:t>
            </w:r>
          </w:p>
        </w:tc>
        <w:tc>
          <w:tcPr>
            <w:tcW w:w="850" w:type="dxa"/>
          </w:tcPr>
          <w:p w:rsidR="004D27BA" w:rsidRPr="00154155" w:rsidRDefault="00D2124F" w:rsidP="00D2124F">
            <w:pPr>
              <w:jc w:val="both"/>
              <w:rPr>
                <w:sz w:val="26"/>
                <w:szCs w:val="26"/>
              </w:rPr>
            </w:pPr>
            <w:r>
              <w:rPr>
                <w:sz w:val="26"/>
                <w:szCs w:val="26"/>
              </w:rPr>
              <w:t>208</w:t>
            </w:r>
            <w:r w:rsidR="004D27BA" w:rsidRPr="00154155">
              <w:rPr>
                <w:sz w:val="26"/>
                <w:szCs w:val="26"/>
              </w:rPr>
              <w:t>,</w:t>
            </w:r>
            <w:r>
              <w:rPr>
                <w:sz w:val="26"/>
                <w:szCs w:val="26"/>
              </w:rPr>
              <w:t>3</w:t>
            </w:r>
          </w:p>
        </w:tc>
        <w:tc>
          <w:tcPr>
            <w:tcW w:w="945" w:type="dxa"/>
          </w:tcPr>
          <w:p w:rsidR="004D27BA" w:rsidRPr="00154155" w:rsidRDefault="00FF3569" w:rsidP="00D01237">
            <w:pPr>
              <w:jc w:val="both"/>
              <w:rPr>
                <w:sz w:val="26"/>
                <w:szCs w:val="26"/>
              </w:rPr>
            </w:pPr>
            <w:r>
              <w:rPr>
                <w:sz w:val="26"/>
                <w:szCs w:val="26"/>
              </w:rPr>
              <w:t>292</w:t>
            </w:r>
          </w:p>
        </w:tc>
        <w:tc>
          <w:tcPr>
            <w:tcW w:w="756" w:type="dxa"/>
          </w:tcPr>
          <w:p w:rsidR="004D27BA" w:rsidRPr="00154155" w:rsidRDefault="00FF3569" w:rsidP="00D01237">
            <w:pPr>
              <w:jc w:val="both"/>
              <w:rPr>
                <w:sz w:val="26"/>
                <w:szCs w:val="26"/>
              </w:rPr>
            </w:pPr>
            <w:r>
              <w:rPr>
                <w:sz w:val="26"/>
                <w:szCs w:val="26"/>
              </w:rPr>
              <w:t>292</w:t>
            </w:r>
          </w:p>
        </w:tc>
      </w:tr>
      <w:tr w:rsidR="004D27BA" w:rsidRPr="00154155" w:rsidTr="00D01237">
        <w:trPr>
          <w:trHeight w:val="850"/>
        </w:trPr>
        <w:tc>
          <w:tcPr>
            <w:tcW w:w="993" w:type="dxa"/>
            <w:vMerge/>
          </w:tcPr>
          <w:p w:rsidR="004D27BA" w:rsidRPr="00154155" w:rsidRDefault="004D27BA" w:rsidP="00D01237">
            <w:pPr>
              <w:jc w:val="both"/>
              <w:rPr>
                <w:sz w:val="26"/>
                <w:szCs w:val="26"/>
              </w:rPr>
            </w:pPr>
          </w:p>
        </w:tc>
        <w:tc>
          <w:tcPr>
            <w:tcW w:w="1985" w:type="dxa"/>
            <w:vMerge/>
          </w:tcPr>
          <w:p w:rsidR="004D27BA" w:rsidRPr="00154155" w:rsidRDefault="004D27BA" w:rsidP="00D01237">
            <w:pPr>
              <w:jc w:val="both"/>
              <w:rPr>
                <w:sz w:val="26"/>
                <w:szCs w:val="26"/>
              </w:rPr>
            </w:pPr>
          </w:p>
        </w:tc>
        <w:tc>
          <w:tcPr>
            <w:tcW w:w="2693" w:type="dxa"/>
          </w:tcPr>
          <w:p w:rsidR="004D27BA" w:rsidRPr="00154155" w:rsidRDefault="004D27BA" w:rsidP="00D01237">
            <w:pPr>
              <w:jc w:val="both"/>
              <w:rPr>
                <w:sz w:val="26"/>
                <w:szCs w:val="26"/>
              </w:rPr>
            </w:pPr>
            <w:r w:rsidRPr="00154155">
              <w:rPr>
                <w:sz w:val="26"/>
                <w:szCs w:val="26"/>
              </w:rPr>
              <w:t>Финансовое управл</w:t>
            </w:r>
            <w:r w:rsidRPr="00154155">
              <w:rPr>
                <w:sz w:val="26"/>
                <w:szCs w:val="26"/>
              </w:rPr>
              <w:t>е</w:t>
            </w:r>
            <w:r w:rsidRPr="00154155">
              <w:rPr>
                <w:sz w:val="26"/>
                <w:szCs w:val="26"/>
              </w:rPr>
              <w:t>ние администрации района</w:t>
            </w:r>
          </w:p>
        </w:tc>
        <w:tc>
          <w:tcPr>
            <w:tcW w:w="851" w:type="dxa"/>
          </w:tcPr>
          <w:p w:rsidR="004D27BA" w:rsidRPr="00154155" w:rsidRDefault="004D27BA" w:rsidP="00D01237">
            <w:pPr>
              <w:jc w:val="both"/>
              <w:rPr>
                <w:sz w:val="26"/>
                <w:szCs w:val="26"/>
              </w:rPr>
            </w:pPr>
            <w:r w:rsidRPr="00154155">
              <w:rPr>
                <w:sz w:val="26"/>
                <w:szCs w:val="26"/>
              </w:rPr>
              <w:t>8,5</w:t>
            </w:r>
          </w:p>
        </w:tc>
        <w:tc>
          <w:tcPr>
            <w:tcW w:w="850" w:type="dxa"/>
          </w:tcPr>
          <w:p w:rsidR="004D27BA" w:rsidRPr="00154155" w:rsidRDefault="00E11DFF" w:rsidP="00D01237">
            <w:pPr>
              <w:jc w:val="both"/>
              <w:rPr>
                <w:sz w:val="26"/>
                <w:szCs w:val="26"/>
              </w:rPr>
            </w:pPr>
            <w:r>
              <w:rPr>
                <w:sz w:val="26"/>
                <w:szCs w:val="26"/>
              </w:rPr>
              <w:t>18,1</w:t>
            </w:r>
          </w:p>
        </w:tc>
        <w:tc>
          <w:tcPr>
            <w:tcW w:w="851" w:type="dxa"/>
          </w:tcPr>
          <w:p w:rsidR="004D27BA" w:rsidRPr="00154155" w:rsidRDefault="008C10D1" w:rsidP="00D01237">
            <w:pPr>
              <w:jc w:val="both"/>
              <w:rPr>
                <w:sz w:val="26"/>
                <w:szCs w:val="26"/>
              </w:rPr>
            </w:pPr>
            <w:r>
              <w:rPr>
                <w:sz w:val="26"/>
                <w:szCs w:val="26"/>
              </w:rPr>
              <w:t>3,6</w:t>
            </w:r>
          </w:p>
        </w:tc>
        <w:tc>
          <w:tcPr>
            <w:tcW w:w="850" w:type="dxa"/>
          </w:tcPr>
          <w:p w:rsidR="004D27BA" w:rsidRPr="00154155" w:rsidRDefault="00D2124F" w:rsidP="00D01237">
            <w:pPr>
              <w:jc w:val="both"/>
              <w:rPr>
                <w:sz w:val="26"/>
                <w:szCs w:val="26"/>
              </w:rPr>
            </w:pPr>
            <w:r>
              <w:rPr>
                <w:sz w:val="26"/>
                <w:szCs w:val="26"/>
              </w:rPr>
              <w:t>0,1</w:t>
            </w:r>
          </w:p>
        </w:tc>
        <w:tc>
          <w:tcPr>
            <w:tcW w:w="945" w:type="dxa"/>
          </w:tcPr>
          <w:p w:rsidR="004D27BA" w:rsidRPr="00154155" w:rsidRDefault="004D27BA" w:rsidP="00D01237">
            <w:pPr>
              <w:jc w:val="both"/>
              <w:rPr>
                <w:sz w:val="26"/>
                <w:szCs w:val="26"/>
              </w:rPr>
            </w:pPr>
            <w:r w:rsidRPr="00154155">
              <w:rPr>
                <w:sz w:val="26"/>
                <w:szCs w:val="26"/>
              </w:rPr>
              <w:t>20</w:t>
            </w:r>
          </w:p>
        </w:tc>
        <w:tc>
          <w:tcPr>
            <w:tcW w:w="756" w:type="dxa"/>
          </w:tcPr>
          <w:p w:rsidR="004D27BA" w:rsidRPr="00154155" w:rsidRDefault="004D27BA" w:rsidP="00D01237">
            <w:pPr>
              <w:jc w:val="both"/>
              <w:rPr>
                <w:sz w:val="26"/>
                <w:szCs w:val="26"/>
              </w:rPr>
            </w:pPr>
            <w:r w:rsidRPr="00154155">
              <w:rPr>
                <w:sz w:val="26"/>
                <w:szCs w:val="26"/>
              </w:rPr>
              <w:t>20</w:t>
            </w:r>
          </w:p>
        </w:tc>
      </w:tr>
      <w:tr w:rsidR="004D27BA" w:rsidRPr="00154155" w:rsidTr="00D01237">
        <w:trPr>
          <w:trHeight w:val="766"/>
        </w:trPr>
        <w:tc>
          <w:tcPr>
            <w:tcW w:w="993" w:type="dxa"/>
            <w:vMerge/>
          </w:tcPr>
          <w:p w:rsidR="004D27BA" w:rsidRPr="00154155" w:rsidRDefault="004D27BA" w:rsidP="00D01237">
            <w:pPr>
              <w:jc w:val="both"/>
              <w:rPr>
                <w:sz w:val="26"/>
                <w:szCs w:val="26"/>
              </w:rPr>
            </w:pPr>
          </w:p>
        </w:tc>
        <w:tc>
          <w:tcPr>
            <w:tcW w:w="1985" w:type="dxa"/>
            <w:vMerge/>
          </w:tcPr>
          <w:p w:rsidR="004D27BA" w:rsidRPr="00154155" w:rsidRDefault="004D27BA" w:rsidP="00D01237">
            <w:pPr>
              <w:jc w:val="both"/>
              <w:rPr>
                <w:sz w:val="26"/>
                <w:szCs w:val="26"/>
              </w:rPr>
            </w:pPr>
          </w:p>
        </w:tc>
        <w:tc>
          <w:tcPr>
            <w:tcW w:w="2693" w:type="dxa"/>
          </w:tcPr>
          <w:p w:rsidR="004D27BA" w:rsidRPr="00154155" w:rsidRDefault="004D27BA" w:rsidP="00D01237">
            <w:pPr>
              <w:jc w:val="both"/>
              <w:rPr>
                <w:sz w:val="26"/>
                <w:szCs w:val="26"/>
              </w:rPr>
            </w:pPr>
            <w:r w:rsidRPr="00154155">
              <w:rPr>
                <w:sz w:val="26"/>
                <w:szCs w:val="26"/>
              </w:rPr>
              <w:t>Управление образ</w:t>
            </w:r>
            <w:r w:rsidRPr="00154155">
              <w:rPr>
                <w:sz w:val="26"/>
                <w:szCs w:val="26"/>
              </w:rPr>
              <w:t>о</w:t>
            </w:r>
            <w:r w:rsidRPr="00154155">
              <w:rPr>
                <w:sz w:val="26"/>
                <w:szCs w:val="26"/>
              </w:rPr>
              <w:t>вания администрации района</w:t>
            </w:r>
          </w:p>
        </w:tc>
        <w:tc>
          <w:tcPr>
            <w:tcW w:w="851" w:type="dxa"/>
          </w:tcPr>
          <w:p w:rsidR="004D27BA" w:rsidRPr="00154155" w:rsidRDefault="004D27BA" w:rsidP="00D01237">
            <w:pPr>
              <w:jc w:val="both"/>
              <w:rPr>
                <w:sz w:val="26"/>
                <w:szCs w:val="26"/>
              </w:rPr>
            </w:pPr>
            <w:r w:rsidRPr="00154155">
              <w:rPr>
                <w:sz w:val="26"/>
                <w:szCs w:val="26"/>
              </w:rPr>
              <w:t>10</w:t>
            </w:r>
          </w:p>
        </w:tc>
        <w:tc>
          <w:tcPr>
            <w:tcW w:w="850" w:type="dxa"/>
          </w:tcPr>
          <w:p w:rsidR="004D27BA" w:rsidRPr="00154155" w:rsidRDefault="00E11DFF" w:rsidP="00D01237">
            <w:pPr>
              <w:jc w:val="both"/>
              <w:rPr>
                <w:sz w:val="26"/>
                <w:szCs w:val="26"/>
              </w:rPr>
            </w:pPr>
            <w:r>
              <w:rPr>
                <w:sz w:val="26"/>
                <w:szCs w:val="26"/>
              </w:rPr>
              <w:t>0</w:t>
            </w:r>
          </w:p>
        </w:tc>
        <w:tc>
          <w:tcPr>
            <w:tcW w:w="851" w:type="dxa"/>
          </w:tcPr>
          <w:p w:rsidR="004D27BA" w:rsidRPr="00154155" w:rsidRDefault="008C10D1" w:rsidP="00D01237">
            <w:pPr>
              <w:jc w:val="both"/>
              <w:rPr>
                <w:sz w:val="26"/>
                <w:szCs w:val="26"/>
              </w:rPr>
            </w:pPr>
            <w:r>
              <w:rPr>
                <w:sz w:val="26"/>
                <w:szCs w:val="26"/>
              </w:rPr>
              <w:t>0</w:t>
            </w:r>
          </w:p>
        </w:tc>
        <w:tc>
          <w:tcPr>
            <w:tcW w:w="850" w:type="dxa"/>
          </w:tcPr>
          <w:p w:rsidR="004D27BA" w:rsidRPr="00154155" w:rsidRDefault="00FE7C47" w:rsidP="00D01237">
            <w:pPr>
              <w:jc w:val="both"/>
              <w:rPr>
                <w:sz w:val="26"/>
                <w:szCs w:val="26"/>
              </w:rPr>
            </w:pPr>
            <w:r>
              <w:rPr>
                <w:sz w:val="26"/>
                <w:szCs w:val="26"/>
              </w:rPr>
              <w:t>0</w:t>
            </w:r>
          </w:p>
        </w:tc>
        <w:tc>
          <w:tcPr>
            <w:tcW w:w="945" w:type="dxa"/>
          </w:tcPr>
          <w:p w:rsidR="004D27BA" w:rsidRPr="00154155" w:rsidRDefault="00FF3569" w:rsidP="00D01237">
            <w:pPr>
              <w:jc w:val="both"/>
              <w:rPr>
                <w:sz w:val="26"/>
                <w:szCs w:val="26"/>
              </w:rPr>
            </w:pPr>
            <w:r>
              <w:rPr>
                <w:sz w:val="26"/>
                <w:szCs w:val="26"/>
              </w:rPr>
              <w:t>14</w:t>
            </w:r>
          </w:p>
        </w:tc>
        <w:tc>
          <w:tcPr>
            <w:tcW w:w="756" w:type="dxa"/>
          </w:tcPr>
          <w:p w:rsidR="004D27BA" w:rsidRPr="00154155" w:rsidRDefault="00FF3569" w:rsidP="00D01237">
            <w:pPr>
              <w:jc w:val="both"/>
              <w:rPr>
                <w:sz w:val="26"/>
                <w:szCs w:val="26"/>
              </w:rPr>
            </w:pPr>
            <w:r>
              <w:rPr>
                <w:sz w:val="26"/>
                <w:szCs w:val="26"/>
              </w:rPr>
              <w:t>14</w:t>
            </w:r>
          </w:p>
        </w:tc>
      </w:tr>
      <w:tr w:rsidR="004D27BA" w:rsidRPr="00154155" w:rsidTr="00D01237">
        <w:trPr>
          <w:trHeight w:val="772"/>
        </w:trPr>
        <w:tc>
          <w:tcPr>
            <w:tcW w:w="993" w:type="dxa"/>
            <w:vMerge/>
          </w:tcPr>
          <w:p w:rsidR="004D27BA" w:rsidRPr="00154155" w:rsidRDefault="004D27BA" w:rsidP="00D01237">
            <w:pPr>
              <w:jc w:val="both"/>
              <w:rPr>
                <w:sz w:val="26"/>
                <w:szCs w:val="26"/>
              </w:rPr>
            </w:pPr>
          </w:p>
        </w:tc>
        <w:tc>
          <w:tcPr>
            <w:tcW w:w="1985" w:type="dxa"/>
            <w:vMerge/>
          </w:tcPr>
          <w:p w:rsidR="004D27BA" w:rsidRPr="00154155" w:rsidRDefault="004D27BA" w:rsidP="00D01237">
            <w:pPr>
              <w:jc w:val="both"/>
              <w:rPr>
                <w:sz w:val="26"/>
                <w:szCs w:val="26"/>
              </w:rPr>
            </w:pPr>
          </w:p>
        </w:tc>
        <w:tc>
          <w:tcPr>
            <w:tcW w:w="2693" w:type="dxa"/>
          </w:tcPr>
          <w:p w:rsidR="004D27BA" w:rsidRPr="00154155" w:rsidRDefault="004D27BA" w:rsidP="00D01237">
            <w:pPr>
              <w:jc w:val="both"/>
              <w:rPr>
                <w:sz w:val="26"/>
                <w:szCs w:val="26"/>
              </w:rPr>
            </w:pPr>
            <w:r w:rsidRPr="00154155">
              <w:rPr>
                <w:sz w:val="26"/>
                <w:szCs w:val="26"/>
              </w:rPr>
              <w:t>Куменская районная Дума</w:t>
            </w:r>
          </w:p>
        </w:tc>
        <w:tc>
          <w:tcPr>
            <w:tcW w:w="851" w:type="dxa"/>
          </w:tcPr>
          <w:p w:rsidR="004D27BA" w:rsidRPr="00154155" w:rsidRDefault="004D27BA" w:rsidP="00D01237">
            <w:pPr>
              <w:jc w:val="center"/>
              <w:rPr>
                <w:sz w:val="26"/>
                <w:szCs w:val="26"/>
              </w:rPr>
            </w:pPr>
            <w:r w:rsidRPr="00154155">
              <w:rPr>
                <w:sz w:val="26"/>
                <w:szCs w:val="26"/>
              </w:rPr>
              <w:t>5,5</w:t>
            </w:r>
          </w:p>
        </w:tc>
        <w:tc>
          <w:tcPr>
            <w:tcW w:w="850" w:type="dxa"/>
          </w:tcPr>
          <w:p w:rsidR="004D27BA" w:rsidRPr="00154155" w:rsidRDefault="004D27BA" w:rsidP="00D01237">
            <w:pPr>
              <w:jc w:val="center"/>
              <w:rPr>
                <w:sz w:val="26"/>
                <w:szCs w:val="26"/>
              </w:rPr>
            </w:pPr>
            <w:r>
              <w:rPr>
                <w:sz w:val="26"/>
                <w:szCs w:val="26"/>
              </w:rPr>
              <w:t>4</w:t>
            </w:r>
            <w:r w:rsidRPr="00154155">
              <w:rPr>
                <w:sz w:val="26"/>
                <w:szCs w:val="26"/>
              </w:rPr>
              <w:t>,</w:t>
            </w:r>
            <w:r>
              <w:rPr>
                <w:sz w:val="26"/>
                <w:szCs w:val="26"/>
              </w:rPr>
              <w:t>4</w:t>
            </w:r>
          </w:p>
        </w:tc>
        <w:tc>
          <w:tcPr>
            <w:tcW w:w="851" w:type="dxa"/>
          </w:tcPr>
          <w:p w:rsidR="004D27BA" w:rsidRPr="00154155" w:rsidRDefault="008C10D1" w:rsidP="008C10D1">
            <w:pPr>
              <w:jc w:val="center"/>
              <w:rPr>
                <w:sz w:val="26"/>
                <w:szCs w:val="26"/>
              </w:rPr>
            </w:pPr>
            <w:r>
              <w:rPr>
                <w:sz w:val="26"/>
                <w:szCs w:val="26"/>
              </w:rPr>
              <w:t>4</w:t>
            </w:r>
            <w:r w:rsidR="004D27BA" w:rsidRPr="00154155">
              <w:rPr>
                <w:sz w:val="26"/>
                <w:szCs w:val="26"/>
              </w:rPr>
              <w:t>,</w:t>
            </w:r>
            <w:r>
              <w:rPr>
                <w:sz w:val="26"/>
                <w:szCs w:val="26"/>
              </w:rPr>
              <w:t>4</w:t>
            </w:r>
          </w:p>
        </w:tc>
        <w:tc>
          <w:tcPr>
            <w:tcW w:w="850" w:type="dxa"/>
          </w:tcPr>
          <w:p w:rsidR="004D27BA" w:rsidRPr="00154155" w:rsidRDefault="00D2124F" w:rsidP="00D01237">
            <w:pPr>
              <w:jc w:val="center"/>
              <w:rPr>
                <w:sz w:val="26"/>
                <w:szCs w:val="26"/>
              </w:rPr>
            </w:pPr>
            <w:r>
              <w:rPr>
                <w:sz w:val="26"/>
                <w:szCs w:val="26"/>
              </w:rPr>
              <w:t>1,8</w:t>
            </w:r>
          </w:p>
        </w:tc>
        <w:tc>
          <w:tcPr>
            <w:tcW w:w="945" w:type="dxa"/>
          </w:tcPr>
          <w:p w:rsidR="004D27BA" w:rsidRPr="00154155" w:rsidRDefault="00FF3569" w:rsidP="00D01237">
            <w:pPr>
              <w:jc w:val="center"/>
              <w:rPr>
                <w:sz w:val="26"/>
                <w:szCs w:val="26"/>
              </w:rPr>
            </w:pPr>
            <w:r>
              <w:rPr>
                <w:sz w:val="26"/>
                <w:szCs w:val="26"/>
              </w:rPr>
              <w:t>15</w:t>
            </w:r>
          </w:p>
        </w:tc>
        <w:tc>
          <w:tcPr>
            <w:tcW w:w="756" w:type="dxa"/>
          </w:tcPr>
          <w:p w:rsidR="004D27BA" w:rsidRPr="00154155" w:rsidRDefault="00FF3569" w:rsidP="00D01237">
            <w:pPr>
              <w:jc w:val="center"/>
              <w:rPr>
                <w:sz w:val="26"/>
                <w:szCs w:val="26"/>
              </w:rPr>
            </w:pPr>
            <w:r>
              <w:rPr>
                <w:sz w:val="26"/>
                <w:szCs w:val="26"/>
              </w:rPr>
              <w:t>15</w:t>
            </w:r>
          </w:p>
        </w:tc>
      </w:tr>
    </w:tbl>
    <w:p w:rsidR="004D27BA" w:rsidRPr="00154155" w:rsidRDefault="004D27BA" w:rsidP="004D27BA">
      <w:pPr>
        <w:jc w:val="both"/>
        <w:rPr>
          <w:sz w:val="28"/>
          <w:szCs w:val="28"/>
        </w:rPr>
      </w:pPr>
    </w:p>
    <w:p w:rsidR="004D27BA" w:rsidRPr="00154155" w:rsidRDefault="004D27BA" w:rsidP="004D27BA">
      <w:pPr>
        <w:ind w:firstLine="709"/>
        <w:jc w:val="both"/>
        <w:rPr>
          <w:sz w:val="28"/>
          <w:szCs w:val="28"/>
        </w:rPr>
      </w:pPr>
      <w:r w:rsidRPr="00154155">
        <w:rPr>
          <w:sz w:val="28"/>
          <w:szCs w:val="28"/>
        </w:rPr>
        <w:t xml:space="preserve">3.3. </w:t>
      </w:r>
      <w:r w:rsidRPr="00154155">
        <w:rPr>
          <w:sz w:val="28"/>
          <w:szCs w:val="28"/>
        </w:rPr>
        <w:tab/>
        <w:t>Прогнозная (справочная) оценка ресурсного обеспечения реализ</w:t>
      </w:r>
      <w:r w:rsidRPr="00154155">
        <w:rPr>
          <w:sz w:val="28"/>
          <w:szCs w:val="28"/>
        </w:rPr>
        <w:t>а</w:t>
      </w:r>
      <w:r w:rsidRPr="00154155">
        <w:rPr>
          <w:sz w:val="28"/>
          <w:szCs w:val="28"/>
        </w:rPr>
        <w:t>ции подпрограммы за счет всех источников финансирования изложить в новой р</w:t>
      </w:r>
      <w:r w:rsidRPr="00154155">
        <w:rPr>
          <w:sz w:val="28"/>
          <w:szCs w:val="28"/>
        </w:rPr>
        <w:t>е</w:t>
      </w:r>
      <w:r w:rsidRPr="00154155">
        <w:rPr>
          <w:sz w:val="28"/>
          <w:szCs w:val="28"/>
        </w:rPr>
        <w:t>дакции:</w:t>
      </w:r>
    </w:p>
    <w:p w:rsidR="004D27BA" w:rsidRPr="00154155" w:rsidRDefault="004D27BA" w:rsidP="004D27BA">
      <w:pPr>
        <w:ind w:firstLine="709"/>
        <w:jc w:val="both"/>
        <w:rPr>
          <w:sz w:val="28"/>
          <w:szCs w:val="28"/>
        </w:rPr>
      </w:pPr>
      <w:r w:rsidRPr="00154155">
        <w:rPr>
          <w:sz w:val="28"/>
          <w:szCs w:val="28"/>
        </w:rPr>
        <w:br w:type="page"/>
      </w:r>
    </w:p>
    <w:tbl>
      <w:tblPr>
        <w:tblW w:w="106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96"/>
        <w:gridCol w:w="2563"/>
        <w:gridCol w:w="901"/>
        <w:gridCol w:w="901"/>
        <w:gridCol w:w="886"/>
        <w:gridCol w:w="756"/>
        <w:gridCol w:w="756"/>
        <w:gridCol w:w="756"/>
      </w:tblGrid>
      <w:tr w:rsidR="004D27BA" w:rsidRPr="00154155" w:rsidTr="00D01237">
        <w:trPr>
          <w:trHeight w:val="375"/>
        </w:trPr>
        <w:tc>
          <w:tcPr>
            <w:tcW w:w="993" w:type="dxa"/>
            <w:vMerge w:val="restart"/>
          </w:tcPr>
          <w:p w:rsidR="004D27BA" w:rsidRPr="00154155" w:rsidRDefault="004D27BA" w:rsidP="00D01237">
            <w:pPr>
              <w:jc w:val="both"/>
              <w:rPr>
                <w:sz w:val="26"/>
                <w:szCs w:val="26"/>
              </w:rPr>
            </w:pPr>
            <w:r w:rsidRPr="00154155">
              <w:rPr>
                <w:sz w:val="26"/>
                <w:szCs w:val="26"/>
              </w:rPr>
              <w:t>Статус</w:t>
            </w:r>
          </w:p>
        </w:tc>
        <w:tc>
          <w:tcPr>
            <w:tcW w:w="2096" w:type="dxa"/>
            <w:vMerge w:val="restart"/>
          </w:tcPr>
          <w:p w:rsidR="004D27BA" w:rsidRPr="00154155" w:rsidRDefault="004D27BA" w:rsidP="00D01237">
            <w:pPr>
              <w:jc w:val="both"/>
              <w:rPr>
                <w:sz w:val="26"/>
                <w:szCs w:val="26"/>
              </w:rPr>
            </w:pPr>
            <w:r w:rsidRPr="00154155">
              <w:rPr>
                <w:sz w:val="26"/>
                <w:szCs w:val="26"/>
              </w:rPr>
              <w:t>Наименование муниципальной программы, подпрограммы ведомственной программы, отдельного меропри</w:t>
            </w:r>
            <w:r w:rsidRPr="00154155">
              <w:rPr>
                <w:sz w:val="26"/>
                <w:szCs w:val="26"/>
              </w:rPr>
              <w:t>я</w:t>
            </w:r>
            <w:r w:rsidRPr="00154155">
              <w:rPr>
                <w:sz w:val="26"/>
                <w:szCs w:val="26"/>
              </w:rPr>
              <w:t>тия</w:t>
            </w:r>
          </w:p>
        </w:tc>
        <w:tc>
          <w:tcPr>
            <w:tcW w:w="2563" w:type="dxa"/>
            <w:vMerge w:val="restart"/>
          </w:tcPr>
          <w:p w:rsidR="004D27BA" w:rsidRPr="00154155" w:rsidRDefault="004D27BA" w:rsidP="00D01237">
            <w:pPr>
              <w:jc w:val="both"/>
              <w:rPr>
                <w:sz w:val="26"/>
                <w:szCs w:val="26"/>
              </w:rPr>
            </w:pPr>
            <w:r w:rsidRPr="00154155">
              <w:rPr>
                <w:sz w:val="26"/>
                <w:szCs w:val="26"/>
              </w:rPr>
              <w:t>Источники фина</w:t>
            </w:r>
            <w:r w:rsidRPr="00154155">
              <w:rPr>
                <w:sz w:val="26"/>
                <w:szCs w:val="26"/>
              </w:rPr>
              <w:t>н</w:t>
            </w:r>
            <w:r w:rsidRPr="00154155">
              <w:rPr>
                <w:sz w:val="26"/>
                <w:szCs w:val="26"/>
              </w:rPr>
              <w:t>сирования</w:t>
            </w:r>
          </w:p>
        </w:tc>
        <w:tc>
          <w:tcPr>
            <w:tcW w:w="4956" w:type="dxa"/>
            <w:gridSpan w:val="6"/>
          </w:tcPr>
          <w:p w:rsidR="004D27BA" w:rsidRPr="00154155" w:rsidRDefault="004D27BA" w:rsidP="00D01237">
            <w:pPr>
              <w:jc w:val="both"/>
              <w:rPr>
                <w:sz w:val="26"/>
                <w:szCs w:val="26"/>
              </w:rPr>
            </w:pPr>
            <w:r w:rsidRPr="00154155">
              <w:rPr>
                <w:sz w:val="26"/>
                <w:szCs w:val="26"/>
              </w:rPr>
              <w:t>Оценка расходов (тыс. ру</w:t>
            </w:r>
            <w:r w:rsidRPr="00154155">
              <w:rPr>
                <w:sz w:val="26"/>
                <w:szCs w:val="26"/>
              </w:rPr>
              <w:t>б</w:t>
            </w:r>
            <w:r w:rsidRPr="00154155">
              <w:rPr>
                <w:sz w:val="26"/>
                <w:szCs w:val="26"/>
              </w:rPr>
              <w:t>лей)</w:t>
            </w:r>
          </w:p>
        </w:tc>
      </w:tr>
      <w:tr w:rsidR="004D27BA" w:rsidRPr="00154155" w:rsidTr="00D01237">
        <w:trPr>
          <w:trHeight w:val="1910"/>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vMerge/>
          </w:tcPr>
          <w:p w:rsidR="004D27BA" w:rsidRPr="00154155" w:rsidRDefault="004D27BA" w:rsidP="00D01237">
            <w:pPr>
              <w:jc w:val="both"/>
              <w:rPr>
                <w:sz w:val="26"/>
                <w:szCs w:val="26"/>
              </w:rPr>
            </w:pPr>
          </w:p>
        </w:tc>
        <w:tc>
          <w:tcPr>
            <w:tcW w:w="901" w:type="dxa"/>
          </w:tcPr>
          <w:p w:rsidR="004D27BA" w:rsidRPr="00154155" w:rsidRDefault="004D27BA" w:rsidP="00D01237">
            <w:pPr>
              <w:jc w:val="center"/>
              <w:rPr>
                <w:sz w:val="26"/>
                <w:szCs w:val="26"/>
              </w:rPr>
            </w:pPr>
            <w:r w:rsidRPr="00154155">
              <w:rPr>
                <w:sz w:val="26"/>
                <w:szCs w:val="26"/>
              </w:rPr>
              <w:t>2019</w:t>
            </w:r>
          </w:p>
        </w:tc>
        <w:tc>
          <w:tcPr>
            <w:tcW w:w="901" w:type="dxa"/>
          </w:tcPr>
          <w:p w:rsidR="004D27BA" w:rsidRPr="00154155" w:rsidRDefault="004D27BA" w:rsidP="00D01237">
            <w:pPr>
              <w:jc w:val="center"/>
              <w:rPr>
                <w:sz w:val="26"/>
                <w:szCs w:val="26"/>
              </w:rPr>
            </w:pPr>
            <w:r w:rsidRPr="00154155">
              <w:rPr>
                <w:sz w:val="26"/>
                <w:szCs w:val="26"/>
              </w:rPr>
              <w:t>2020</w:t>
            </w:r>
          </w:p>
        </w:tc>
        <w:tc>
          <w:tcPr>
            <w:tcW w:w="886" w:type="dxa"/>
          </w:tcPr>
          <w:p w:rsidR="004D27BA" w:rsidRPr="00154155" w:rsidRDefault="004D27BA" w:rsidP="00D01237">
            <w:pPr>
              <w:jc w:val="center"/>
              <w:rPr>
                <w:sz w:val="26"/>
                <w:szCs w:val="26"/>
              </w:rPr>
            </w:pPr>
            <w:r w:rsidRPr="00154155">
              <w:rPr>
                <w:sz w:val="26"/>
                <w:szCs w:val="26"/>
              </w:rPr>
              <w:t>2021</w:t>
            </w:r>
          </w:p>
        </w:tc>
        <w:tc>
          <w:tcPr>
            <w:tcW w:w="756" w:type="dxa"/>
          </w:tcPr>
          <w:p w:rsidR="004D27BA" w:rsidRPr="00154155" w:rsidRDefault="004D27BA" w:rsidP="00D01237">
            <w:pPr>
              <w:jc w:val="center"/>
              <w:rPr>
                <w:sz w:val="26"/>
                <w:szCs w:val="26"/>
              </w:rPr>
            </w:pPr>
            <w:r w:rsidRPr="00154155">
              <w:rPr>
                <w:sz w:val="26"/>
                <w:szCs w:val="26"/>
              </w:rPr>
              <w:t>2022</w:t>
            </w:r>
          </w:p>
        </w:tc>
        <w:tc>
          <w:tcPr>
            <w:tcW w:w="756" w:type="dxa"/>
          </w:tcPr>
          <w:p w:rsidR="004D27BA" w:rsidRPr="00154155" w:rsidRDefault="004D27BA" w:rsidP="00D01237">
            <w:pPr>
              <w:jc w:val="center"/>
              <w:rPr>
                <w:sz w:val="26"/>
                <w:szCs w:val="26"/>
              </w:rPr>
            </w:pPr>
            <w:r w:rsidRPr="00154155">
              <w:rPr>
                <w:sz w:val="26"/>
                <w:szCs w:val="26"/>
              </w:rPr>
              <w:t>2023</w:t>
            </w:r>
          </w:p>
        </w:tc>
        <w:tc>
          <w:tcPr>
            <w:tcW w:w="756" w:type="dxa"/>
          </w:tcPr>
          <w:p w:rsidR="004D27BA" w:rsidRPr="00154155" w:rsidRDefault="004D27BA" w:rsidP="00D01237">
            <w:pPr>
              <w:jc w:val="center"/>
              <w:rPr>
                <w:sz w:val="26"/>
                <w:szCs w:val="26"/>
              </w:rPr>
            </w:pPr>
            <w:r w:rsidRPr="00154155">
              <w:rPr>
                <w:sz w:val="26"/>
                <w:szCs w:val="26"/>
              </w:rPr>
              <w:t>2024</w:t>
            </w:r>
          </w:p>
        </w:tc>
      </w:tr>
      <w:tr w:rsidR="00E11DFF" w:rsidRPr="00154155" w:rsidTr="00D01237">
        <w:trPr>
          <w:trHeight w:val="375"/>
        </w:trPr>
        <w:tc>
          <w:tcPr>
            <w:tcW w:w="993" w:type="dxa"/>
            <w:vMerge w:val="restart"/>
          </w:tcPr>
          <w:p w:rsidR="00E11DFF" w:rsidRPr="00154155" w:rsidRDefault="00E11DFF" w:rsidP="00D01237">
            <w:pPr>
              <w:jc w:val="both"/>
              <w:rPr>
                <w:sz w:val="26"/>
                <w:szCs w:val="26"/>
              </w:rPr>
            </w:pPr>
            <w:r w:rsidRPr="00154155">
              <w:rPr>
                <w:sz w:val="26"/>
                <w:szCs w:val="26"/>
              </w:rPr>
              <w:t>Подпрогра</w:t>
            </w:r>
            <w:r w:rsidRPr="00154155">
              <w:rPr>
                <w:sz w:val="26"/>
                <w:szCs w:val="26"/>
              </w:rPr>
              <w:t>м</w:t>
            </w:r>
            <w:r w:rsidRPr="00154155">
              <w:rPr>
                <w:sz w:val="26"/>
                <w:szCs w:val="26"/>
              </w:rPr>
              <w:t>ма</w:t>
            </w:r>
          </w:p>
        </w:tc>
        <w:tc>
          <w:tcPr>
            <w:tcW w:w="2096" w:type="dxa"/>
            <w:vMerge w:val="restart"/>
          </w:tcPr>
          <w:p w:rsidR="00E11DFF" w:rsidRPr="00154155" w:rsidRDefault="00E11DFF" w:rsidP="00D01237">
            <w:pPr>
              <w:jc w:val="both"/>
              <w:rPr>
                <w:sz w:val="26"/>
                <w:szCs w:val="26"/>
              </w:rPr>
            </w:pPr>
            <w:r w:rsidRPr="00154155">
              <w:rPr>
                <w:sz w:val="26"/>
                <w:szCs w:val="26"/>
              </w:rPr>
              <w:t>«Развитие м</w:t>
            </w:r>
            <w:r w:rsidRPr="00154155">
              <w:rPr>
                <w:sz w:val="26"/>
                <w:szCs w:val="26"/>
              </w:rPr>
              <w:t>у</w:t>
            </w:r>
            <w:r w:rsidRPr="00154155">
              <w:rPr>
                <w:sz w:val="26"/>
                <w:szCs w:val="26"/>
              </w:rPr>
              <w:t>ниципальной службы Куме</w:t>
            </w:r>
            <w:r w:rsidRPr="00154155">
              <w:rPr>
                <w:sz w:val="26"/>
                <w:szCs w:val="26"/>
              </w:rPr>
              <w:t>н</w:t>
            </w:r>
            <w:r w:rsidRPr="00154155">
              <w:rPr>
                <w:sz w:val="26"/>
                <w:szCs w:val="26"/>
              </w:rPr>
              <w:t>ского муниц</w:t>
            </w:r>
            <w:r w:rsidRPr="00154155">
              <w:rPr>
                <w:sz w:val="26"/>
                <w:szCs w:val="26"/>
              </w:rPr>
              <w:t>и</w:t>
            </w:r>
            <w:r w:rsidRPr="00154155">
              <w:rPr>
                <w:sz w:val="26"/>
                <w:szCs w:val="26"/>
              </w:rPr>
              <w:t>пального ра</w:t>
            </w:r>
            <w:r w:rsidRPr="00154155">
              <w:rPr>
                <w:sz w:val="26"/>
                <w:szCs w:val="26"/>
              </w:rPr>
              <w:t>й</w:t>
            </w:r>
            <w:r w:rsidRPr="00154155">
              <w:rPr>
                <w:sz w:val="26"/>
                <w:szCs w:val="26"/>
              </w:rPr>
              <w:t xml:space="preserve">она» </w:t>
            </w:r>
          </w:p>
        </w:tc>
        <w:tc>
          <w:tcPr>
            <w:tcW w:w="2563" w:type="dxa"/>
          </w:tcPr>
          <w:p w:rsidR="00E11DFF" w:rsidRPr="00154155" w:rsidRDefault="00E11DFF" w:rsidP="00D01237">
            <w:pPr>
              <w:jc w:val="both"/>
              <w:rPr>
                <w:sz w:val="26"/>
                <w:szCs w:val="26"/>
              </w:rPr>
            </w:pPr>
            <w:r w:rsidRPr="00154155">
              <w:rPr>
                <w:sz w:val="26"/>
                <w:szCs w:val="26"/>
              </w:rPr>
              <w:t>Всего</w:t>
            </w:r>
          </w:p>
        </w:tc>
        <w:tc>
          <w:tcPr>
            <w:tcW w:w="901" w:type="dxa"/>
          </w:tcPr>
          <w:p w:rsidR="00E11DFF" w:rsidRPr="00154155" w:rsidRDefault="00E11DFF" w:rsidP="00D01237">
            <w:pPr>
              <w:jc w:val="both"/>
              <w:rPr>
                <w:szCs w:val="26"/>
              </w:rPr>
            </w:pPr>
            <w:r w:rsidRPr="00154155">
              <w:rPr>
                <w:szCs w:val="26"/>
              </w:rPr>
              <w:t>152,7</w:t>
            </w:r>
          </w:p>
        </w:tc>
        <w:tc>
          <w:tcPr>
            <w:tcW w:w="901" w:type="dxa"/>
          </w:tcPr>
          <w:p w:rsidR="00E11DFF" w:rsidRPr="00154155" w:rsidRDefault="00E11DFF" w:rsidP="00E11DFF">
            <w:pPr>
              <w:jc w:val="both"/>
              <w:rPr>
                <w:szCs w:val="26"/>
              </w:rPr>
            </w:pPr>
            <w:r>
              <w:rPr>
                <w:szCs w:val="26"/>
              </w:rPr>
              <w:t>189,</w:t>
            </w:r>
            <w:r w:rsidR="002B76ED">
              <w:rPr>
                <w:szCs w:val="26"/>
              </w:rPr>
              <w:t>8</w:t>
            </w:r>
          </w:p>
        </w:tc>
        <w:tc>
          <w:tcPr>
            <w:tcW w:w="886" w:type="dxa"/>
          </w:tcPr>
          <w:p w:rsidR="00E11DFF" w:rsidRPr="00154155" w:rsidRDefault="00E11DFF" w:rsidP="00E11DFF">
            <w:pPr>
              <w:jc w:val="both"/>
              <w:rPr>
                <w:szCs w:val="26"/>
              </w:rPr>
            </w:pPr>
            <w:r>
              <w:rPr>
                <w:szCs w:val="26"/>
              </w:rPr>
              <w:t>144</w:t>
            </w:r>
            <w:r w:rsidRPr="00154155">
              <w:rPr>
                <w:szCs w:val="26"/>
              </w:rPr>
              <w:t>,</w:t>
            </w:r>
            <w:r>
              <w:rPr>
                <w:szCs w:val="26"/>
              </w:rPr>
              <w:t>8</w:t>
            </w:r>
          </w:p>
        </w:tc>
        <w:tc>
          <w:tcPr>
            <w:tcW w:w="756" w:type="dxa"/>
          </w:tcPr>
          <w:p w:rsidR="00E11DFF" w:rsidRPr="00154155" w:rsidRDefault="00D2124F" w:rsidP="00D2124F">
            <w:pPr>
              <w:jc w:val="both"/>
              <w:rPr>
                <w:szCs w:val="26"/>
              </w:rPr>
            </w:pPr>
            <w:r>
              <w:rPr>
                <w:szCs w:val="26"/>
              </w:rPr>
              <w:t>273</w:t>
            </w:r>
            <w:r w:rsidR="00E11DFF">
              <w:rPr>
                <w:szCs w:val="26"/>
              </w:rPr>
              <w:t>,</w:t>
            </w:r>
            <w:r>
              <w:rPr>
                <w:szCs w:val="26"/>
              </w:rPr>
              <w:t>6</w:t>
            </w:r>
          </w:p>
        </w:tc>
        <w:tc>
          <w:tcPr>
            <w:tcW w:w="756" w:type="dxa"/>
          </w:tcPr>
          <w:p w:rsidR="00E11DFF" w:rsidRPr="00154155" w:rsidRDefault="00E11DFF" w:rsidP="00D01237">
            <w:pPr>
              <w:jc w:val="both"/>
              <w:rPr>
                <w:szCs w:val="26"/>
              </w:rPr>
            </w:pPr>
            <w:r>
              <w:rPr>
                <w:szCs w:val="26"/>
              </w:rPr>
              <w:t>341</w:t>
            </w:r>
            <w:r w:rsidRPr="00154155">
              <w:rPr>
                <w:szCs w:val="26"/>
              </w:rPr>
              <w:t>,0</w:t>
            </w:r>
          </w:p>
        </w:tc>
        <w:tc>
          <w:tcPr>
            <w:tcW w:w="756" w:type="dxa"/>
          </w:tcPr>
          <w:p w:rsidR="00E11DFF" w:rsidRPr="00154155" w:rsidRDefault="00E11DFF" w:rsidP="00D01237">
            <w:pPr>
              <w:jc w:val="both"/>
              <w:rPr>
                <w:szCs w:val="26"/>
              </w:rPr>
            </w:pPr>
            <w:r>
              <w:rPr>
                <w:szCs w:val="26"/>
              </w:rPr>
              <w:t>341</w:t>
            </w:r>
            <w:r w:rsidRPr="00154155">
              <w:rPr>
                <w:szCs w:val="26"/>
              </w:rPr>
              <w:t>,0</w:t>
            </w:r>
          </w:p>
        </w:tc>
      </w:tr>
      <w:tr w:rsidR="004D27BA" w:rsidRPr="00154155" w:rsidTr="00D01237">
        <w:trPr>
          <w:trHeight w:val="345"/>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tcPr>
          <w:p w:rsidR="004D27BA" w:rsidRPr="00154155" w:rsidRDefault="004D27BA" w:rsidP="00D01237">
            <w:pPr>
              <w:jc w:val="both"/>
              <w:rPr>
                <w:sz w:val="26"/>
                <w:szCs w:val="26"/>
              </w:rPr>
            </w:pPr>
            <w:r w:rsidRPr="00154155">
              <w:rPr>
                <w:sz w:val="26"/>
                <w:szCs w:val="26"/>
              </w:rPr>
              <w:t>федеральный бю</w:t>
            </w:r>
            <w:r w:rsidRPr="00154155">
              <w:rPr>
                <w:sz w:val="26"/>
                <w:szCs w:val="26"/>
              </w:rPr>
              <w:t>д</w:t>
            </w:r>
            <w:r w:rsidRPr="00154155">
              <w:rPr>
                <w:sz w:val="26"/>
                <w:szCs w:val="26"/>
              </w:rPr>
              <w:t>жет</w:t>
            </w:r>
          </w:p>
        </w:tc>
        <w:tc>
          <w:tcPr>
            <w:tcW w:w="901" w:type="dxa"/>
          </w:tcPr>
          <w:p w:rsidR="004D27BA" w:rsidRPr="00154155" w:rsidRDefault="004D27BA" w:rsidP="00D01237">
            <w:pPr>
              <w:jc w:val="center"/>
              <w:rPr>
                <w:sz w:val="26"/>
                <w:szCs w:val="26"/>
              </w:rPr>
            </w:pPr>
            <w:r w:rsidRPr="00154155">
              <w:rPr>
                <w:sz w:val="26"/>
                <w:szCs w:val="26"/>
              </w:rPr>
              <w:t>-</w:t>
            </w:r>
          </w:p>
        </w:tc>
        <w:tc>
          <w:tcPr>
            <w:tcW w:w="901" w:type="dxa"/>
          </w:tcPr>
          <w:p w:rsidR="004D27BA" w:rsidRPr="00154155" w:rsidRDefault="004D27BA" w:rsidP="00D01237">
            <w:pPr>
              <w:jc w:val="center"/>
              <w:rPr>
                <w:sz w:val="26"/>
                <w:szCs w:val="26"/>
              </w:rPr>
            </w:pPr>
            <w:r w:rsidRPr="00154155">
              <w:rPr>
                <w:sz w:val="26"/>
                <w:szCs w:val="26"/>
              </w:rPr>
              <w:t>-</w:t>
            </w:r>
          </w:p>
        </w:tc>
        <w:tc>
          <w:tcPr>
            <w:tcW w:w="88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r>
      <w:tr w:rsidR="004D27BA" w:rsidRPr="00154155" w:rsidTr="00D01237">
        <w:trPr>
          <w:trHeight w:val="345"/>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tcPr>
          <w:p w:rsidR="004D27BA" w:rsidRPr="00154155" w:rsidRDefault="004D27BA" w:rsidP="00D01237">
            <w:pPr>
              <w:jc w:val="both"/>
              <w:rPr>
                <w:sz w:val="26"/>
                <w:szCs w:val="26"/>
              </w:rPr>
            </w:pPr>
            <w:r w:rsidRPr="00154155">
              <w:rPr>
                <w:sz w:val="26"/>
                <w:szCs w:val="26"/>
              </w:rPr>
              <w:t>областной бюджет</w:t>
            </w:r>
          </w:p>
        </w:tc>
        <w:tc>
          <w:tcPr>
            <w:tcW w:w="901" w:type="dxa"/>
          </w:tcPr>
          <w:p w:rsidR="004D27BA" w:rsidRPr="00154155" w:rsidRDefault="004D27BA" w:rsidP="00D01237">
            <w:pPr>
              <w:jc w:val="center"/>
              <w:rPr>
                <w:sz w:val="26"/>
                <w:szCs w:val="26"/>
              </w:rPr>
            </w:pPr>
            <w:r w:rsidRPr="00154155">
              <w:rPr>
                <w:sz w:val="26"/>
                <w:szCs w:val="26"/>
              </w:rPr>
              <w:t>-</w:t>
            </w:r>
          </w:p>
        </w:tc>
        <w:tc>
          <w:tcPr>
            <w:tcW w:w="901" w:type="dxa"/>
          </w:tcPr>
          <w:p w:rsidR="004D27BA" w:rsidRPr="00154155" w:rsidRDefault="004D27BA" w:rsidP="00D01237">
            <w:pPr>
              <w:jc w:val="center"/>
              <w:rPr>
                <w:sz w:val="26"/>
                <w:szCs w:val="26"/>
              </w:rPr>
            </w:pPr>
            <w:r w:rsidRPr="00154155">
              <w:rPr>
                <w:sz w:val="26"/>
                <w:szCs w:val="26"/>
              </w:rPr>
              <w:t>54,5</w:t>
            </w:r>
          </w:p>
        </w:tc>
        <w:tc>
          <w:tcPr>
            <w:tcW w:w="886" w:type="dxa"/>
          </w:tcPr>
          <w:p w:rsidR="004D27BA" w:rsidRPr="00154155" w:rsidRDefault="004D27BA" w:rsidP="00D01237">
            <w:pPr>
              <w:jc w:val="center"/>
              <w:rPr>
                <w:sz w:val="26"/>
                <w:szCs w:val="26"/>
              </w:rPr>
            </w:pPr>
            <w:r>
              <w:rPr>
                <w:sz w:val="26"/>
                <w:szCs w:val="26"/>
              </w:rPr>
              <w:t>41,6</w:t>
            </w:r>
          </w:p>
        </w:tc>
        <w:tc>
          <w:tcPr>
            <w:tcW w:w="756" w:type="dxa"/>
          </w:tcPr>
          <w:p w:rsidR="004D27BA" w:rsidRPr="00154155" w:rsidRDefault="004D27BA" w:rsidP="00D01237">
            <w:pPr>
              <w:jc w:val="center"/>
              <w:rPr>
                <w:sz w:val="26"/>
                <w:szCs w:val="26"/>
              </w:rPr>
            </w:pPr>
            <w:r>
              <w:rPr>
                <w:sz w:val="26"/>
                <w:szCs w:val="26"/>
              </w:rPr>
              <w:t>63,4</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r>
      <w:tr w:rsidR="004D27BA" w:rsidRPr="00154155" w:rsidTr="00D01237">
        <w:trPr>
          <w:trHeight w:val="345"/>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tcPr>
          <w:p w:rsidR="004D27BA" w:rsidRPr="00154155" w:rsidRDefault="004D27BA" w:rsidP="00D01237">
            <w:pPr>
              <w:jc w:val="both"/>
              <w:rPr>
                <w:sz w:val="26"/>
                <w:szCs w:val="26"/>
              </w:rPr>
            </w:pPr>
            <w:r w:rsidRPr="00154155">
              <w:rPr>
                <w:sz w:val="26"/>
                <w:szCs w:val="26"/>
              </w:rPr>
              <w:t>местный бюджет</w:t>
            </w:r>
          </w:p>
        </w:tc>
        <w:tc>
          <w:tcPr>
            <w:tcW w:w="901" w:type="dxa"/>
          </w:tcPr>
          <w:p w:rsidR="004D27BA" w:rsidRPr="00154155" w:rsidRDefault="004D27BA" w:rsidP="00D01237">
            <w:pPr>
              <w:jc w:val="both"/>
              <w:rPr>
                <w:szCs w:val="26"/>
              </w:rPr>
            </w:pPr>
            <w:r w:rsidRPr="00154155">
              <w:rPr>
                <w:szCs w:val="26"/>
              </w:rPr>
              <w:t>152,7</w:t>
            </w:r>
          </w:p>
        </w:tc>
        <w:tc>
          <w:tcPr>
            <w:tcW w:w="901" w:type="dxa"/>
          </w:tcPr>
          <w:p w:rsidR="004D27BA" w:rsidRPr="00154155" w:rsidRDefault="004D27BA" w:rsidP="00D01237">
            <w:pPr>
              <w:jc w:val="both"/>
              <w:rPr>
                <w:szCs w:val="26"/>
              </w:rPr>
            </w:pPr>
            <w:r>
              <w:rPr>
                <w:szCs w:val="26"/>
              </w:rPr>
              <w:t>135</w:t>
            </w:r>
            <w:r w:rsidRPr="00154155">
              <w:rPr>
                <w:szCs w:val="26"/>
              </w:rPr>
              <w:t>,</w:t>
            </w:r>
            <w:r>
              <w:rPr>
                <w:szCs w:val="26"/>
              </w:rPr>
              <w:t>3</w:t>
            </w:r>
          </w:p>
        </w:tc>
        <w:tc>
          <w:tcPr>
            <w:tcW w:w="886" w:type="dxa"/>
          </w:tcPr>
          <w:p w:rsidR="004D27BA" w:rsidRPr="00154155" w:rsidRDefault="004D27BA" w:rsidP="00D01237">
            <w:pPr>
              <w:jc w:val="both"/>
              <w:rPr>
                <w:szCs w:val="26"/>
              </w:rPr>
            </w:pPr>
            <w:r>
              <w:rPr>
                <w:szCs w:val="26"/>
              </w:rPr>
              <w:t>103</w:t>
            </w:r>
            <w:r w:rsidRPr="00154155">
              <w:rPr>
                <w:szCs w:val="26"/>
              </w:rPr>
              <w:t>,</w:t>
            </w:r>
            <w:r>
              <w:rPr>
                <w:szCs w:val="26"/>
              </w:rPr>
              <w:t>2</w:t>
            </w:r>
          </w:p>
        </w:tc>
        <w:tc>
          <w:tcPr>
            <w:tcW w:w="756" w:type="dxa"/>
          </w:tcPr>
          <w:p w:rsidR="004D27BA" w:rsidRPr="00154155" w:rsidRDefault="00D2124F" w:rsidP="00D2124F">
            <w:pPr>
              <w:jc w:val="both"/>
              <w:rPr>
                <w:szCs w:val="26"/>
              </w:rPr>
            </w:pPr>
            <w:r>
              <w:rPr>
                <w:szCs w:val="26"/>
              </w:rPr>
              <w:t>210</w:t>
            </w:r>
            <w:r w:rsidR="004D27BA" w:rsidRPr="00154155">
              <w:rPr>
                <w:szCs w:val="26"/>
              </w:rPr>
              <w:t>,</w:t>
            </w:r>
            <w:r>
              <w:rPr>
                <w:szCs w:val="26"/>
              </w:rPr>
              <w:t>2</w:t>
            </w:r>
          </w:p>
        </w:tc>
        <w:tc>
          <w:tcPr>
            <w:tcW w:w="756" w:type="dxa"/>
          </w:tcPr>
          <w:p w:rsidR="004D27BA" w:rsidRPr="00154155" w:rsidRDefault="004D27BA" w:rsidP="00D01237">
            <w:pPr>
              <w:jc w:val="both"/>
              <w:rPr>
                <w:szCs w:val="26"/>
              </w:rPr>
            </w:pPr>
            <w:r>
              <w:rPr>
                <w:szCs w:val="26"/>
              </w:rPr>
              <w:t>341</w:t>
            </w:r>
            <w:r w:rsidRPr="00154155">
              <w:rPr>
                <w:szCs w:val="26"/>
              </w:rPr>
              <w:t>,0</w:t>
            </w:r>
          </w:p>
        </w:tc>
        <w:tc>
          <w:tcPr>
            <w:tcW w:w="756" w:type="dxa"/>
          </w:tcPr>
          <w:p w:rsidR="004D27BA" w:rsidRPr="00154155" w:rsidRDefault="004D27BA" w:rsidP="00D01237">
            <w:pPr>
              <w:jc w:val="both"/>
              <w:rPr>
                <w:szCs w:val="26"/>
              </w:rPr>
            </w:pPr>
            <w:r>
              <w:rPr>
                <w:szCs w:val="26"/>
              </w:rPr>
              <w:t>341</w:t>
            </w:r>
            <w:r w:rsidRPr="00154155">
              <w:rPr>
                <w:szCs w:val="26"/>
              </w:rPr>
              <w:t>,0</w:t>
            </w:r>
          </w:p>
        </w:tc>
      </w:tr>
      <w:tr w:rsidR="004D27BA" w:rsidRPr="00154155" w:rsidTr="00D01237">
        <w:trPr>
          <w:trHeight w:val="345"/>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tcPr>
          <w:p w:rsidR="004D27BA" w:rsidRPr="00154155" w:rsidRDefault="004D27BA" w:rsidP="00D01237">
            <w:pPr>
              <w:jc w:val="both"/>
              <w:rPr>
                <w:sz w:val="26"/>
                <w:szCs w:val="26"/>
              </w:rPr>
            </w:pPr>
            <w:r w:rsidRPr="00154155">
              <w:rPr>
                <w:sz w:val="26"/>
                <w:szCs w:val="26"/>
              </w:rPr>
              <w:t>В том числе бюджеты пос</w:t>
            </w:r>
            <w:r w:rsidRPr="00154155">
              <w:rPr>
                <w:sz w:val="26"/>
                <w:szCs w:val="26"/>
              </w:rPr>
              <w:t>е</w:t>
            </w:r>
            <w:r w:rsidRPr="00154155">
              <w:rPr>
                <w:sz w:val="26"/>
                <w:szCs w:val="26"/>
              </w:rPr>
              <w:t>лений</w:t>
            </w:r>
          </w:p>
        </w:tc>
        <w:tc>
          <w:tcPr>
            <w:tcW w:w="901" w:type="dxa"/>
          </w:tcPr>
          <w:p w:rsidR="004D27BA" w:rsidRPr="00154155" w:rsidRDefault="004D27BA" w:rsidP="00D01237">
            <w:pPr>
              <w:jc w:val="center"/>
              <w:rPr>
                <w:sz w:val="26"/>
                <w:szCs w:val="26"/>
              </w:rPr>
            </w:pPr>
            <w:r w:rsidRPr="00154155">
              <w:rPr>
                <w:sz w:val="26"/>
                <w:szCs w:val="26"/>
              </w:rPr>
              <w:t>-</w:t>
            </w:r>
          </w:p>
        </w:tc>
        <w:tc>
          <w:tcPr>
            <w:tcW w:w="901" w:type="dxa"/>
          </w:tcPr>
          <w:p w:rsidR="004D27BA" w:rsidRPr="00154155" w:rsidRDefault="004D27BA" w:rsidP="00D01237">
            <w:pPr>
              <w:jc w:val="center"/>
              <w:rPr>
                <w:sz w:val="26"/>
                <w:szCs w:val="26"/>
              </w:rPr>
            </w:pPr>
            <w:r w:rsidRPr="00154155">
              <w:rPr>
                <w:sz w:val="26"/>
                <w:szCs w:val="26"/>
              </w:rPr>
              <w:t>-</w:t>
            </w:r>
          </w:p>
        </w:tc>
        <w:tc>
          <w:tcPr>
            <w:tcW w:w="88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r>
      <w:tr w:rsidR="004D27BA" w:rsidRPr="00154155" w:rsidTr="00D01237">
        <w:trPr>
          <w:trHeight w:val="480"/>
        </w:trPr>
        <w:tc>
          <w:tcPr>
            <w:tcW w:w="993" w:type="dxa"/>
            <w:vMerge/>
          </w:tcPr>
          <w:p w:rsidR="004D27BA" w:rsidRPr="00154155" w:rsidRDefault="004D27BA" w:rsidP="00D01237">
            <w:pPr>
              <w:jc w:val="both"/>
              <w:rPr>
                <w:sz w:val="26"/>
                <w:szCs w:val="26"/>
              </w:rPr>
            </w:pPr>
          </w:p>
        </w:tc>
        <w:tc>
          <w:tcPr>
            <w:tcW w:w="2096" w:type="dxa"/>
            <w:vMerge/>
          </w:tcPr>
          <w:p w:rsidR="004D27BA" w:rsidRPr="00154155" w:rsidRDefault="004D27BA" w:rsidP="00D01237">
            <w:pPr>
              <w:jc w:val="both"/>
              <w:rPr>
                <w:sz w:val="26"/>
                <w:szCs w:val="26"/>
              </w:rPr>
            </w:pPr>
          </w:p>
        </w:tc>
        <w:tc>
          <w:tcPr>
            <w:tcW w:w="2563" w:type="dxa"/>
          </w:tcPr>
          <w:p w:rsidR="004D27BA" w:rsidRPr="00154155" w:rsidRDefault="004D27BA" w:rsidP="00D01237">
            <w:pPr>
              <w:jc w:val="both"/>
              <w:rPr>
                <w:sz w:val="26"/>
                <w:szCs w:val="26"/>
              </w:rPr>
            </w:pPr>
            <w:r w:rsidRPr="00154155">
              <w:rPr>
                <w:sz w:val="26"/>
                <w:szCs w:val="26"/>
              </w:rPr>
              <w:t>Иные внебюдже</w:t>
            </w:r>
            <w:r w:rsidRPr="00154155">
              <w:rPr>
                <w:sz w:val="26"/>
                <w:szCs w:val="26"/>
              </w:rPr>
              <w:t>т</w:t>
            </w:r>
            <w:r w:rsidRPr="00154155">
              <w:rPr>
                <w:sz w:val="26"/>
                <w:szCs w:val="26"/>
              </w:rPr>
              <w:t>ные источники</w:t>
            </w:r>
          </w:p>
        </w:tc>
        <w:tc>
          <w:tcPr>
            <w:tcW w:w="901" w:type="dxa"/>
          </w:tcPr>
          <w:p w:rsidR="004D27BA" w:rsidRPr="00154155" w:rsidRDefault="004D27BA" w:rsidP="00D01237">
            <w:pPr>
              <w:jc w:val="center"/>
              <w:rPr>
                <w:sz w:val="26"/>
                <w:szCs w:val="26"/>
              </w:rPr>
            </w:pPr>
            <w:r w:rsidRPr="00154155">
              <w:rPr>
                <w:sz w:val="26"/>
                <w:szCs w:val="26"/>
              </w:rPr>
              <w:t>-</w:t>
            </w:r>
          </w:p>
        </w:tc>
        <w:tc>
          <w:tcPr>
            <w:tcW w:w="901" w:type="dxa"/>
          </w:tcPr>
          <w:p w:rsidR="004D27BA" w:rsidRPr="00154155" w:rsidRDefault="004D27BA" w:rsidP="00D01237">
            <w:pPr>
              <w:jc w:val="center"/>
              <w:rPr>
                <w:sz w:val="26"/>
                <w:szCs w:val="26"/>
              </w:rPr>
            </w:pPr>
            <w:r w:rsidRPr="00154155">
              <w:rPr>
                <w:sz w:val="26"/>
                <w:szCs w:val="26"/>
              </w:rPr>
              <w:t>-</w:t>
            </w:r>
          </w:p>
        </w:tc>
        <w:tc>
          <w:tcPr>
            <w:tcW w:w="88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c>
          <w:tcPr>
            <w:tcW w:w="756" w:type="dxa"/>
          </w:tcPr>
          <w:p w:rsidR="004D27BA" w:rsidRPr="00154155" w:rsidRDefault="004D27BA" w:rsidP="00D01237">
            <w:pPr>
              <w:jc w:val="center"/>
              <w:rPr>
                <w:sz w:val="26"/>
                <w:szCs w:val="26"/>
              </w:rPr>
            </w:pPr>
            <w:r w:rsidRPr="00154155">
              <w:rPr>
                <w:sz w:val="26"/>
                <w:szCs w:val="26"/>
              </w:rPr>
              <w:t>-</w:t>
            </w:r>
          </w:p>
        </w:tc>
      </w:tr>
    </w:tbl>
    <w:p w:rsidR="004D27BA" w:rsidRDefault="004D27BA" w:rsidP="003A1A85">
      <w:pPr>
        <w:jc w:val="center"/>
        <w:rPr>
          <w:sz w:val="28"/>
          <w:szCs w:val="28"/>
        </w:rPr>
      </w:pPr>
    </w:p>
    <w:p w:rsidR="004D27BA" w:rsidRDefault="004D27BA" w:rsidP="003A1A85">
      <w:pPr>
        <w:jc w:val="center"/>
        <w:rPr>
          <w:sz w:val="28"/>
          <w:szCs w:val="28"/>
        </w:rPr>
      </w:pPr>
    </w:p>
    <w:p w:rsidR="003174E4" w:rsidRPr="004D6CE6" w:rsidRDefault="0044336D" w:rsidP="003A1A85">
      <w:pPr>
        <w:jc w:val="center"/>
        <w:rPr>
          <w:sz w:val="28"/>
          <w:szCs w:val="28"/>
        </w:rPr>
      </w:pPr>
      <w:r w:rsidRPr="001F045A">
        <w:rPr>
          <w:sz w:val="28"/>
          <w:szCs w:val="28"/>
        </w:rPr>
        <w:t>___</w:t>
      </w:r>
      <w:r w:rsidR="006B028A" w:rsidRPr="001F045A">
        <w:rPr>
          <w:sz w:val="28"/>
          <w:szCs w:val="28"/>
        </w:rPr>
        <w:t>____________</w:t>
      </w:r>
    </w:p>
    <w:sectPr w:rsidR="003174E4" w:rsidRPr="004D6CE6" w:rsidSect="00D32308">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D8" w:rsidRDefault="009019D8">
      <w:r>
        <w:separator/>
      </w:r>
    </w:p>
  </w:endnote>
  <w:endnote w:type="continuationSeparator" w:id="0">
    <w:p w:rsidR="009019D8" w:rsidRDefault="0090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D8" w:rsidRDefault="009019D8">
      <w:r>
        <w:separator/>
      </w:r>
    </w:p>
  </w:footnote>
  <w:footnote w:type="continuationSeparator" w:id="0">
    <w:p w:rsidR="009019D8" w:rsidRDefault="0090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38" w:rsidRDefault="008B2738"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2738" w:rsidRDefault="008B27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38" w:rsidRDefault="008B2738"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968D1">
      <w:rPr>
        <w:rStyle w:val="ab"/>
        <w:noProof/>
      </w:rPr>
      <w:t>2</w:t>
    </w:r>
    <w:r>
      <w:rPr>
        <w:rStyle w:val="ab"/>
      </w:rPr>
      <w:fldChar w:fldCharType="end"/>
    </w:r>
  </w:p>
  <w:p w:rsidR="008B2738" w:rsidRDefault="008B27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9B61EC"/>
    <w:multiLevelType w:val="hybridMultilevel"/>
    <w:tmpl w:val="FB6E7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5" w15:restartNumberingAfterBreak="0">
    <w:nsid w:val="526248D8"/>
    <w:multiLevelType w:val="hybridMultilevel"/>
    <w:tmpl w:val="77161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8" w15:restartNumberingAfterBreak="0">
    <w:nsid w:val="60113DF5"/>
    <w:multiLevelType w:val="hybridMultilevel"/>
    <w:tmpl w:val="831A033C"/>
    <w:lvl w:ilvl="0" w:tplc="144024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1"/>
  </w:num>
  <w:num w:numId="5">
    <w:abstractNumId w:val="3"/>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ECE"/>
    <w:rsid w:val="0001223F"/>
    <w:rsid w:val="00013933"/>
    <w:rsid w:val="00025FE5"/>
    <w:rsid w:val="00027345"/>
    <w:rsid w:val="0003009C"/>
    <w:rsid w:val="00031985"/>
    <w:rsid w:val="00037BB0"/>
    <w:rsid w:val="00037FA1"/>
    <w:rsid w:val="000424C0"/>
    <w:rsid w:val="0004329D"/>
    <w:rsid w:val="00044F27"/>
    <w:rsid w:val="0004612E"/>
    <w:rsid w:val="0005631F"/>
    <w:rsid w:val="00057290"/>
    <w:rsid w:val="0006005A"/>
    <w:rsid w:val="00060B6C"/>
    <w:rsid w:val="00061CE7"/>
    <w:rsid w:val="00082E6C"/>
    <w:rsid w:val="000853CA"/>
    <w:rsid w:val="00090616"/>
    <w:rsid w:val="00096B10"/>
    <w:rsid w:val="000B01E6"/>
    <w:rsid w:val="000B6353"/>
    <w:rsid w:val="000C3F91"/>
    <w:rsid w:val="000C51C0"/>
    <w:rsid w:val="000C7CD6"/>
    <w:rsid w:val="000D79BF"/>
    <w:rsid w:val="000E60E5"/>
    <w:rsid w:val="000E6F27"/>
    <w:rsid w:val="000F04BB"/>
    <w:rsid w:val="000F50B8"/>
    <w:rsid w:val="001000F1"/>
    <w:rsid w:val="00102AC8"/>
    <w:rsid w:val="00103A46"/>
    <w:rsid w:val="00112D02"/>
    <w:rsid w:val="00113377"/>
    <w:rsid w:val="00126F24"/>
    <w:rsid w:val="0013147A"/>
    <w:rsid w:val="00133110"/>
    <w:rsid w:val="001336BF"/>
    <w:rsid w:val="0013568A"/>
    <w:rsid w:val="00141A08"/>
    <w:rsid w:val="00144B6B"/>
    <w:rsid w:val="00151EA2"/>
    <w:rsid w:val="00154155"/>
    <w:rsid w:val="0015704B"/>
    <w:rsid w:val="0015733E"/>
    <w:rsid w:val="00157933"/>
    <w:rsid w:val="0016459A"/>
    <w:rsid w:val="0016588B"/>
    <w:rsid w:val="001672E5"/>
    <w:rsid w:val="001675DE"/>
    <w:rsid w:val="00173056"/>
    <w:rsid w:val="00173625"/>
    <w:rsid w:val="00173680"/>
    <w:rsid w:val="00176149"/>
    <w:rsid w:val="00176DDD"/>
    <w:rsid w:val="0017755C"/>
    <w:rsid w:val="00180822"/>
    <w:rsid w:val="00180E28"/>
    <w:rsid w:val="00183631"/>
    <w:rsid w:val="001A0FEC"/>
    <w:rsid w:val="001B008C"/>
    <w:rsid w:val="001B2CDD"/>
    <w:rsid w:val="001B5441"/>
    <w:rsid w:val="001B5819"/>
    <w:rsid w:val="001B6878"/>
    <w:rsid w:val="001C56D4"/>
    <w:rsid w:val="001D2660"/>
    <w:rsid w:val="001D32E9"/>
    <w:rsid w:val="001D3A8A"/>
    <w:rsid w:val="001D3B04"/>
    <w:rsid w:val="001D6C94"/>
    <w:rsid w:val="001E3F64"/>
    <w:rsid w:val="001E453D"/>
    <w:rsid w:val="001F045A"/>
    <w:rsid w:val="001F09D0"/>
    <w:rsid w:val="001F534A"/>
    <w:rsid w:val="0020273F"/>
    <w:rsid w:val="0020393C"/>
    <w:rsid w:val="00206F3A"/>
    <w:rsid w:val="00210F1A"/>
    <w:rsid w:val="002117F2"/>
    <w:rsid w:val="0021226A"/>
    <w:rsid w:val="002135FE"/>
    <w:rsid w:val="00214649"/>
    <w:rsid w:val="0021607D"/>
    <w:rsid w:val="00227D6A"/>
    <w:rsid w:val="002357DA"/>
    <w:rsid w:val="00236F1C"/>
    <w:rsid w:val="00240CA5"/>
    <w:rsid w:val="00246616"/>
    <w:rsid w:val="002708AD"/>
    <w:rsid w:val="00275131"/>
    <w:rsid w:val="002769B1"/>
    <w:rsid w:val="00287407"/>
    <w:rsid w:val="00291F13"/>
    <w:rsid w:val="00293C4D"/>
    <w:rsid w:val="00295AF3"/>
    <w:rsid w:val="002A0E7A"/>
    <w:rsid w:val="002A18A5"/>
    <w:rsid w:val="002A2467"/>
    <w:rsid w:val="002B0650"/>
    <w:rsid w:val="002B3CC0"/>
    <w:rsid w:val="002B42DF"/>
    <w:rsid w:val="002B4D0B"/>
    <w:rsid w:val="002B566E"/>
    <w:rsid w:val="002B76ED"/>
    <w:rsid w:val="002B7EB5"/>
    <w:rsid w:val="002C055A"/>
    <w:rsid w:val="002C7897"/>
    <w:rsid w:val="002D15B1"/>
    <w:rsid w:val="002D4643"/>
    <w:rsid w:val="002D5219"/>
    <w:rsid w:val="002D73E1"/>
    <w:rsid w:val="002D7E42"/>
    <w:rsid w:val="002E2096"/>
    <w:rsid w:val="002E3E9D"/>
    <w:rsid w:val="002F0DA2"/>
    <w:rsid w:val="002F7408"/>
    <w:rsid w:val="003032DA"/>
    <w:rsid w:val="00303AA8"/>
    <w:rsid w:val="00310A18"/>
    <w:rsid w:val="00310FA5"/>
    <w:rsid w:val="00315E5F"/>
    <w:rsid w:val="003174E4"/>
    <w:rsid w:val="00323F94"/>
    <w:rsid w:val="00326FB8"/>
    <w:rsid w:val="00327EC7"/>
    <w:rsid w:val="00334B15"/>
    <w:rsid w:val="00342C72"/>
    <w:rsid w:val="003452E5"/>
    <w:rsid w:val="0035045D"/>
    <w:rsid w:val="00350635"/>
    <w:rsid w:val="00351809"/>
    <w:rsid w:val="00355812"/>
    <w:rsid w:val="00360504"/>
    <w:rsid w:val="00361294"/>
    <w:rsid w:val="00363AD8"/>
    <w:rsid w:val="00365497"/>
    <w:rsid w:val="00373F7B"/>
    <w:rsid w:val="00375071"/>
    <w:rsid w:val="003778F6"/>
    <w:rsid w:val="00384EAA"/>
    <w:rsid w:val="0039092C"/>
    <w:rsid w:val="003A1A85"/>
    <w:rsid w:val="003A481D"/>
    <w:rsid w:val="003A7AAC"/>
    <w:rsid w:val="003B4943"/>
    <w:rsid w:val="003B598A"/>
    <w:rsid w:val="003B7047"/>
    <w:rsid w:val="003B7A8A"/>
    <w:rsid w:val="003B7FA2"/>
    <w:rsid w:val="003B7FBC"/>
    <w:rsid w:val="003C20F6"/>
    <w:rsid w:val="003C321A"/>
    <w:rsid w:val="003C6ECE"/>
    <w:rsid w:val="003C7509"/>
    <w:rsid w:val="003D1BAC"/>
    <w:rsid w:val="003D730A"/>
    <w:rsid w:val="003D7B3E"/>
    <w:rsid w:val="003E143E"/>
    <w:rsid w:val="003E5830"/>
    <w:rsid w:val="004011B0"/>
    <w:rsid w:val="00401D4D"/>
    <w:rsid w:val="00403B9E"/>
    <w:rsid w:val="00410E87"/>
    <w:rsid w:val="00412AAB"/>
    <w:rsid w:val="004133D1"/>
    <w:rsid w:val="00423A5E"/>
    <w:rsid w:val="004264EA"/>
    <w:rsid w:val="00427FDB"/>
    <w:rsid w:val="00432244"/>
    <w:rsid w:val="00432FEC"/>
    <w:rsid w:val="004375CF"/>
    <w:rsid w:val="00442AD0"/>
    <w:rsid w:val="0044336D"/>
    <w:rsid w:val="00444DAF"/>
    <w:rsid w:val="00445F8B"/>
    <w:rsid w:val="004519EC"/>
    <w:rsid w:val="0045257E"/>
    <w:rsid w:val="00455113"/>
    <w:rsid w:val="0045578E"/>
    <w:rsid w:val="004635A3"/>
    <w:rsid w:val="00467B9B"/>
    <w:rsid w:val="00470BCA"/>
    <w:rsid w:val="004740C7"/>
    <w:rsid w:val="004749E5"/>
    <w:rsid w:val="00477E3A"/>
    <w:rsid w:val="004807B5"/>
    <w:rsid w:val="00483585"/>
    <w:rsid w:val="00485034"/>
    <w:rsid w:val="00485623"/>
    <w:rsid w:val="004921EB"/>
    <w:rsid w:val="00494633"/>
    <w:rsid w:val="00495687"/>
    <w:rsid w:val="00496C54"/>
    <w:rsid w:val="004A1A12"/>
    <w:rsid w:val="004A3D52"/>
    <w:rsid w:val="004A474D"/>
    <w:rsid w:val="004A495B"/>
    <w:rsid w:val="004B6EAA"/>
    <w:rsid w:val="004B7217"/>
    <w:rsid w:val="004C6729"/>
    <w:rsid w:val="004C70AD"/>
    <w:rsid w:val="004D27BA"/>
    <w:rsid w:val="004D6716"/>
    <w:rsid w:val="004D6CE6"/>
    <w:rsid w:val="004E26C8"/>
    <w:rsid w:val="004E3B12"/>
    <w:rsid w:val="004F2E9A"/>
    <w:rsid w:val="005011A0"/>
    <w:rsid w:val="00501929"/>
    <w:rsid w:val="00504CB0"/>
    <w:rsid w:val="00510166"/>
    <w:rsid w:val="005170FB"/>
    <w:rsid w:val="0052109C"/>
    <w:rsid w:val="00526F5E"/>
    <w:rsid w:val="005410DC"/>
    <w:rsid w:val="005437A7"/>
    <w:rsid w:val="00550A87"/>
    <w:rsid w:val="00552559"/>
    <w:rsid w:val="0055399A"/>
    <w:rsid w:val="0055528F"/>
    <w:rsid w:val="00555E7D"/>
    <w:rsid w:val="00556395"/>
    <w:rsid w:val="0056020F"/>
    <w:rsid w:val="00572995"/>
    <w:rsid w:val="00572BD0"/>
    <w:rsid w:val="005737A0"/>
    <w:rsid w:val="0057618C"/>
    <w:rsid w:val="00580AC2"/>
    <w:rsid w:val="0058207A"/>
    <w:rsid w:val="005837D9"/>
    <w:rsid w:val="0059079D"/>
    <w:rsid w:val="00590B07"/>
    <w:rsid w:val="005A157B"/>
    <w:rsid w:val="005A69FB"/>
    <w:rsid w:val="005B4444"/>
    <w:rsid w:val="005C022E"/>
    <w:rsid w:val="005C1FFF"/>
    <w:rsid w:val="005C2564"/>
    <w:rsid w:val="005C33F0"/>
    <w:rsid w:val="005C62D0"/>
    <w:rsid w:val="005E24E7"/>
    <w:rsid w:val="005E3CE9"/>
    <w:rsid w:val="005E4D07"/>
    <w:rsid w:val="005E6405"/>
    <w:rsid w:val="005F5AF1"/>
    <w:rsid w:val="006018A6"/>
    <w:rsid w:val="00604B7D"/>
    <w:rsid w:val="00606325"/>
    <w:rsid w:val="00610944"/>
    <w:rsid w:val="00613EB3"/>
    <w:rsid w:val="00630394"/>
    <w:rsid w:val="00630F09"/>
    <w:rsid w:val="006401A8"/>
    <w:rsid w:val="0064233D"/>
    <w:rsid w:val="00647ED8"/>
    <w:rsid w:val="00651586"/>
    <w:rsid w:val="00651E7A"/>
    <w:rsid w:val="00652063"/>
    <w:rsid w:val="00655CB0"/>
    <w:rsid w:val="0067210A"/>
    <w:rsid w:val="00672672"/>
    <w:rsid w:val="006745DE"/>
    <w:rsid w:val="00674D2B"/>
    <w:rsid w:val="00681D26"/>
    <w:rsid w:val="00683998"/>
    <w:rsid w:val="00684EB1"/>
    <w:rsid w:val="00695817"/>
    <w:rsid w:val="006A4A72"/>
    <w:rsid w:val="006A53CC"/>
    <w:rsid w:val="006A7294"/>
    <w:rsid w:val="006B028A"/>
    <w:rsid w:val="006B3AA0"/>
    <w:rsid w:val="006C1981"/>
    <w:rsid w:val="006C41E4"/>
    <w:rsid w:val="006C49BC"/>
    <w:rsid w:val="006C55E8"/>
    <w:rsid w:val="006D23FF"/>
    <w:rsid w:val="006D28BB"/>
    <w:rsid w:val="006D67F3"/>
    <w:rsid w:val="006E0983"/>
    <w:rsid w:val="006E1A3C"/>
    <w:rsid w:val="006F6154"/>
    <w:rsid w:val="006F699C"/>
    <w:rsid w:val="00702F95"/>
    <w:rsid w:val="0070300D"/>
    <w:rsid w:val="0070300F"/>
    <w:rsid w:val="007033E5"/>
    <w:rsid w:val="00724C9A"/>
    <w:rsid w:val="007372F4"/>
    <w:rsid w:val="0074349C"/>
    <w:rsid w:val="00747150"/>
    <w:rsid w:val="00747DEE"/>
    <w:rsid w:val="00750465"/>
    <w:rsid w:val="00752179"/>
    <w:rsid w:val="00755D9A"/>
    <w:rsid w:val="00756DD1"/>
    <w:rsid w:val="00757635"/>
    <w:rsid w:val="0076015F"/>
    <w:rsid w:val="00762E4F"/>
    <w:rsid w:val="007631A2"/>
    <w:rsid w:val="00765DE8"/>
    <w:rsid w:val="007673D3"/>
    <w:rsid w:val="007756CA"/>
    <w:rsid w:val="0077619E"/>
    <w:rsid w:val="00781B61"/>
    <w:rsid w:val="007841D1"/>
    <w:rsid w:val="007A2A36"/>
    <w:rsid w:val="007A2EC3"/>
    <w:rsid w:val="007A4627"/>
    <w:rsid w:val="007B4FB4"/>
    <w:rsid w:val="007B7DB5"/>
    <w:rsid w:val="007C3B7A"/>
    <w:rsid w:val="007D1CD0"/>
    <w:rsid w:val="007E58C5"/>
    <w:rsid w:val="007F3A2E"/>
    <w:rsid w:val="007F3C00"/>
    <w:rsid w:val="007F5F6D"/>
    <w:rsid w:val="00801C4A"/>
    <w:rsid w:val="00805F84"/>
    <w:rsid w:val="00814D39"/>
    <w:rsid w:val="00816231"/>
    <w:rsid w:val="008176B7"/>
    <w:rsid w:val="00823E35"/>
    <w:rsid w:val="00823F95"/>
    <w:rsid w:val="0082703C"/>
    <w:rsid w:val="00831348"/>
    <w:rsid w:val="00832BAA"/>
    <w:rsid w:val="008357DE"/>
    <w:rsid w:val="00842F5B"/>
    <w:rsid w:val="00845706"/>
    <w:rsid w:val="00846C31"/>
    <w:rsid w:val="008501FC"/>
    <w:rsid w:val="00851008"/>
    <w:rsid w:val="008510F4"/>
    <w:rsid w:val="00855132"/>
    <w:rsid w:val="00860F0A"/>
    <w:rsid w:val="008647C7"/>
    <w:rsid w:val="008660DA"/>
    <w:rsid w:val="0086656C"/>
    <w:rsid w:val="00872AA9"/>
    <w:rsid w:val="00876FB4"/>
    <w:rsid w:val="00882ADE"/>
    <w:rsid w:val="008835A2"/>
    <w:rsid w:val="008847F9"/>
    <w:rsid w:val="008948DD"/>
    <w:rsid w:val="00897C1C"/>
    <w:rsid w:val="008A0C2E"/>
    <w:rsid w:val="008A4A4F"/>
    <w:rsid w:val="008A7BDD"/>
    <w:rsid w:val="008B0A11"/>
    <w:rsid w:val="008B1602"/>
    <w:rsid w:val="008B2738"/>
    <w:rsid w:val="008B3EA1"/>
    <w:rsid w:val="008C0CAF"/>
    <w:rsid w:val="008C10D1"/>
    <w:rsid w:val="008D2643"/>
    <w:rsid w:val="008D4BFE"/>
    <w:rsid w:val="008E783F"/>
    <w:rsid w:val="008F04C0"/>
    <w:rsid w:val="008F1C88"/>
    <w:rsid w:val="008F1D50"/>
    <w:rsid w:val="008F2274"/>
    <w:rsid w:val="008F4E7E"/>
    <w:rsid w:val="009019D8"/>
    <w:rsid w:val="0090351B"/>
    <w:rsid w:val="00904445"/>
    <w:rsid w:val="00911B72"/>
    <w:rsid w:val="00911F28"/>
    <w:rsid w:val="00914730"/>
    <w:rsid w:val="009151E1"/>
    <w:rsid w:val="00920562"/>
    <w:rsid w:val="00920CC4"/>
    <w:rsid w:val="00922F54"/>
    <w:rsid w:val="00935766"/>
    <w:rsid w:val="00935B54"/>
    <w:rsid w:val="009373D9"/>
    <w:rsid w:val="00943465"/>
    <w:rsid w:val="00944BBC"/>
    <w:rsid w:val="00946498"/>
    <w:rsid w:val="00946BDB"/>
    <w:rsid w:val="00950742"/>
    <w:rsid w:val="00950AA2"/>
    <w:rsid w:val="00952E21"/>
    <w:rsid w:val="00956081"/>
    <w:rsid w:val="0095694E"/>
    <w:rsid w:val="00961A2E"/>
    <w:rsid w:val="00964A03"/>
    <w:rsid w:val="009739A4"/>
    <w:rsid w:val="0098784F"/>
    <w:rsid w:val="00992315"/>
    <w:rsid w:val="00996CD3"/>
    <w:rsid w:val="009A3584"/>
    <w:rsid w:val="009A6209"/>
    <w:rsid w:val="009A66FE"/>
    <w:rsid w:val="009B0BC7"/>
    <w:rsid w:val="009B52F9"/>
    <w:rsid w:val="009B53FB"/>
    <w:rsid w:val="009B5C97"/>
    <w:rsid w:val="009B5DD3"/>
    <w:rsid w:val="009C5212"/>
    <w:rsid w:val="009D0127"/>
    <w:rsid w:val="009E2FF3"/>
    <w:rsid w:val="009E7538"/>
    <w:rsid w:val="009F0E12"/>
    <w:rsid w:val="009F20D5"/>
    <w:rsid w:val="009F7AC6"/>
    <w:rsid w:val="00A02FBA"/>
    <w:rsid w:val="00A05147"/>
    <w:rsid w:val="00A05926"/>
    <w:rsid w:val="00A14C74"/>
    <w:rsid w:val="00A20A0A"/>
    <w:rsid w:val="00A258F1"/>
    <w:rsid w:val="00A31332"/>
    <w:rsid w:val="00A35EC2"/>
    <w:rsid w:val="00A36E9E"/>
    <w:rsid w:val="00A37F0E"/>
    <w:rsid w:val="00A429AE"/>
    <w:rsid w:val="00A43478"/>
    <w:rsid w:val="00A54F94"/>
    <w:rsid w:val="00A62C05"/>
    <w:rsid w:val="00A65C17"/>
    <w:rsid w:val="00A70C1A"/>
    <w:rsid w:val="00A82EF1"/>
    <w:rsid w:val="00A87E3B"/>
    <w:rsid w:val="00A94095"/>
    <w:rsid w:val="00A94F3D"/>
    <w:rsid w:val="00A96238"/>
    <w:rsid w:val="00A968D1"/>
    <w:rsid w:val="00AA2366"/>
    <w:rsid w:val="00AA31C4"/>
    <w:rsid w:val="00AB0AA2"/>
    <w:rsid w:val="00AB6F71"/>
    <w:rsid w:val="00AC4946"/>
    <w:rsid w:val="00AC729D"/>
    <w:rsid w:val="00AD2A4B"/>
    <w:rsid w:val="00AD2E02"/>
    <w:rsid w:val="00AD3080"/>
    <w:rsid w:val="00AE0A30"/>
    <w:rsid w:val="00AE34E4"/>
    <w:rsid w:val="00AE581E"/>
    <w:rsid w:val="00AE7727"/>
    <w:rsid w:val="00AF1227"/>
    <w:rsid w:val="00AF329D"/>
    <w:rsid w:val="00B0049B"/>
    <w:rsid w:val="00B22FE3"/>
    <w:rsid w:val="00B34965"/>
    <w:rsid w:val="00B433D4"/>
    <w:rsid w:val="00B43714"/>
    <w:rsid w:val="00B45F93"/>
    <w:rsid w:val="00B523E1"/>
    <w:rsid w:val="00B53916"/>
    <w:rsid w:val="00B74408"/>
    <w:rsid w:val="00B8767C"/>
    <w:rsid w:val="00B968B2"/>
    <w:rsid w:val="00B97C6D"/>
    <w:rsid w:val="00BA0970"/>
    <w:rsid w:val="00BA36E0"/>
    <w:rsid w:val="00BA6906"/>
    <w:rsid w:val="00BA73B3"/>
    <w:rsid w:val="00BB1A7F"/>
    <w:rsid w:val="00BB55C8"/>
    <w:rsid w:val="00BB5970"/>
    <w:rsid w:val="00BC26F3"/>
    <w:rsid w:val="00BC2818"/>
    <w:rsid w:val="00BD248D"/>
    <w:rsid w:val="00BD2938"/>
    <w:rsid w:val="00BD2F06"/>
    <w:rsid w:val="00BF162C"/>
    <w:rsid w:val="00C033FD"/>
    <w:rsid w:val="00C068AD"/>
    <w:rsid w:val="00C25E5F"/>
    <w:rsid w:val="00C3714F"/>
    <w:rsid w:val="00C43787"/>
    <w:rsid w:val="00C452A7"/>
    <w:rsid w:val="00C53797"/>
    <w:rsid w:val="00C6097E"/>
    <w:rsid w:val="00C62201"/>
    <w:rsid w:val="00C7054C"/>
    <w:rsid w:val="00C70C6F"/>
    <w:rsid w:val="00C72AC0"/>
    <w:rsid w:val="00C72C75"/>
    <w:rsid w:val="00C87BB8"/>
    <w:rsid w:val="00CA0F76"/>
    <w:rsid w:val="00CA1BDA"/>
    <w:rsid w:val="00CA4E83"/>
    <w:rsid w:val="00CA65A7"/>
    <w:rsid w:val="00CA6CE8"/>
    <w:rsid w:val="00CB4843"/>
    <w:rsid w:val="00CB484C"/>
    <w:rsid w:val="00CC1034"/>
    <w:rsid w:val="00CC4B10"/>
    <w:rsid w:val="00CD001C"/>
    <w:rsid w:val="00CD021A"/>
    <w:rsid w:val="00CE0AD3"/>
    <w:rsid w:val="00CE0D75"/>
    <w:rsid w:val="00CE13C6"/>
    <w:rsid w:val="00CE1CF9"/>
    <w:rsid w:val="00CE2411"/>
    <w:rsid w:val="00CF15D9"/>
    <w:rsid w:val="00D01237"/>
    <w:rsid w:val="00D1358E"/>
    <w:rsid w:val="00D13CE8"/>
    <w:rsid w:val="00D2124F"/>
    <w:rsid w:val="00D212A6"/>
    <w:rsid w:val="00D2510D"/>
    <w:rsid w:val="00D26D94"/>
    <w:rsid w:val="00D32308"/>
    <w:rsid w:val="00D34422"/>
    <w:rsid w:val="00D36C8A"/>
    <w:rsid w:val="00D442FD"/>
    <w:rsid w:val="00D462D9"/>
    <w:rsid w:val="00D5614B"/>
    <w:rsid w:val="00D83CBB"/>
    <w:rsid w:val="00D943F6"/>
    <w:rsid w:val="00DA1955"/>
    <w:rsid w:val="00DA1C1A"/>
    <w:rsid w:val="00DA28E4"/>
    <w:rsid w:val="00DA419B"/>
    <w:rsid w:val="00DB1E0F"/>
    <w:rsid w:val="00DB4821"/>
    <w:rsid w:val="00DC2155"/>
    <w:rsid w:val="00DC3B9E"/>
    <w:rsid w:val="00DD39BE"/>
    <w:rsid w:val="00DD3FB4"/>
    <w:rsid w:val="00DD7253"/>
    <w:rsid w:val="00E02DC4"/>
    <w:rsid w:val="00E11DFF"/>
    <w:rsid w:val="00E126E2"/>
    <w:rsid w:val="00E12A3D"/>
    <w:rsid w:val="00E27482"/>
    <w:rsid w:val="00E40E16"/>
    <w:rsid w:val="00E42824"/>
    <w:rsid w:val="00E46C4E"/>
    <w:rsid w:val="00E475F6"/>
    <w:rsid w:val="00E50148"/>
    <w:rsid w:val="00E55344"/>
    <w:rsid w:val="00E60499"/>
    <w:rsid w:val="00E65D0E"/>
    <w:rsid w:val="00E674BC"/>
    <w:rsid w:val="00E709AE"/>
    <w:rsid w:val="00E71D3D"/>
    <w:rsid w:val="00E72D4B"/>
    <w:rsid w:val="00E75A52"/>
    <w:rsid w:val="00E8025A"/>
    <w:rsid w:val="00E960D5"/>
    <w:rsid w:val="00E97768"/>
    <w:rsid w:val="00EA09F0"/>
    <w:rsid w:val="00EA11F8"/>
    <w:rsid w:val="00EA3E2E"/>
    <w:rsid w:val="00EB4660"/>
    <w:rsid w:val="00EC7880"/>
    <w:rsid w:val="00ED0599"/>
    <w:rsid w:val="00ED2CF5"/>
    <w:rsid w:val="00ED5EAC"/>
    <w:rsid w:val="00EE3337"/>
    <w:rsid w:val="00EF5913"/>
    <w:rsid w:val="00F009EB"/>
    <w:rsid w:val="00F043F0"/>
    <w:rsid w:val="00F06318"/>
    <w:rsid w:val="00F12684"/>
    <w:rsid w:val="00F131BF"/>
    <w:rsid w:val="00F136F0"/>
    <w:rsid w:val="00F2389C"/>
    <w:rsid w:val="00F2577C"/>
    <w:rsid w:val="00F26FD7"/>
    <w:rsid w:val="00F33A56"/>
    <w:rsid w:val="00F41800"/>
    <w:rsid w:val="00F502CC"/>
    <w:rsid w:val="00F6716A"/>
    <w:rsid w:val="00F81275"/>
    <w:rsid w:val="00F91D51"/>
    <w:rsid w:val="00F92785"/>
    <w:rsid w:val="00F92B98"/>
    <w:rsid w:val="00FA02EC"/>
    <w:rsid w:val="00FA1713"/>
    <w:rsid w:val="00FA3C24"/>
    <w:rsid w:val="00FA53E7"/>
    <w:rsid w:val="00FB12B4"/>
    <w:rsid w:val="00FB1AE4"/>
    <w:rsid w:val="00FB1E9F"/>
    <w:rsid w:val="00FC200C"/>
    <w:rsid w:val="00FC6988"/>
    <w:rsid w:val="00FC787A"/>
    <w:rsid w:val="00FD2743"/>
    <w:rsid w:val="00FD761C"/>
    <w:rsid w:val="00FE104B"/>
    <w:rsid w:val="00FE422E"/>
    <w:rsid w:val="00FE7C47"/>
    <w:rsid w:val="00FF20C6"/>
    <w:rsid w:val="00FF2F93"/>
    <w:rsid w:val="00FF32FA"/>
    <w:rsid w:val="00FF3569"/>
    <w:rsid w:val="00FF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2D61CCA-AC05-46E0-A0E4-1AA0CC76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8E783F"/>
  </w:style>
  <w:style w:type="character" w:customStyle="1" w:styleId="10">
    <w:name w:val="Заголовок №1_"/>
    <w:link w:val="11"/>
    <w:rsid w:val="00A43478"/>
    <w:rPr>
      <w:rFonts w:ascii="Sylfaen" w:hAnsi="Sylfaen"/>
      <w:b/>
      <w:bCs/>
      <w:spacing w:val="20"/>
      <w:sz w:val="25"/>
      <w:szCs w:val="25"/>
      <w:lang w:bidi="ar-SA"/>
    </w:rPr>
  </w:style>
  <w:style w:type="character" w:customStyle="1" w:styleId="ArialNarrow">
    <w:name w:val="Основной текст + Arial Narrow"/>
    <w:aliases w:val="Курсив"/>
    <w:rsid w:val="00A43478"/>
    <w:rPr>
      <w:rFonts w:ascii="Arial Narrow" w:hAnsi="Arial Narrow" w:cs="Arial Narrow"/>
      <w:i/>
      <w:iCs/>
      <w:sz w:val="26"/>
      <w:szCs w:val="26"/>
      <w:lang w:bidi="ar-SA"/>
    </w:rPr>
  </w:style>
  <w:style w:type="paragraph" w:customStyle="1" w:styleId="11">
    <w:name w:val="Заголовок №1"/>
    <w:basedOn w:val="a"/>
    <w:link w:val="10"/>
    <w:rsid w:val="00A43478"/>
    <w:pPr>
      <w:shd w:val="clear" w:color="auto" w:fill="FFFFFF"/>
      <w:spacing w:line="320" w:lineRule="exact"/>
      <w:outlineLvl w:val="0"/>
    </w:pPr>
    <w:rPr>
      <w:rFonts w:ascii="Sylfaen" w:hAnsi="Sylfaen"/>
      <w:b/>
      <w:bCs/>
      <w:spacing w:val="20"/>
      <w:sz w:val="25"/>
      <w:szCs w:val="25"/>
      <w:lang w:val="x-none" w:eastAsia="x-none"/>
    </w:rPr>
  </w:style>
  <w:style w:type="character" w:customStyle="1" w:styleId="4pt">
    <w:name w:val="Основной текст + Интервал 4 pt"/>
    <w:rsid w:val="00A43478"/>
    <w:rPr>
      <w:rFonts w:ascii="Sylfaen" w:hAnsi="Sylfaen"/>
      <w:spacing w:val="80"/>
      <w:sz w:val="26"/>
      <w:szCs w:val="26"/>
      <w:lang w:bidi="ar-SA"/>
    </w:rPr>
  </w:style>
  <w:style w:type="character" w:customStyle="1" w:styleId="Batang">
    <w:name w:val="Основной текст + Batang"/>
    <w:aliases w:val="8,5 pt,Малые прописные"/>
    <w:rsid w:val="00A43478"/>
    <w:rPr>
      <w:rFonts w:ascii="Batang" w:eastAsia="Batang" w:hAnsi="Sylfaen" w:cs="Batang"/>
      <w:smallCaps/>
      <w:w w:val="100"/>
      <w:sz w:val="17"/>
      <w:szCs w:val="17"/>
      <w:lang w:val="en-US" w:eastAsia="en-US" w:bidi="ar-SA"/>
    </w:rPr>
  </w:style>
  <w:style w:type="paragraph" w:styleId="ac">
    <w:name w:val="Normal (Web)"/>
    <w:basedOn w:val="a"/>
    <w:uiPriority w:val="99"/>
    <w:unhideWhenUsed/>
    <w:rsid w:val="005E6405"/>
    <w:pPr>
      <w:spacing w:before="100" w:beforeAutospacing="1" w:after="100" w:afterAutospacing="1"/>
    </w:pPr>
  </w:style>
  <w:style w:type="paragraph" w:styleId="ad">
    <w:name w:val="Balloon Text"/>
    <w:basedOn w:val="a"/>
    <w:link w:val="ae"/>
    <w:rsid w:val="0055528F"/>
    <w:rPr>
      <w:rFonts w:ascii="Tahoma" w:hAnsi="Tahoma" w:cs="Tahoma"/>
      <w:sz w:val="16"/>
      <w:szCs w:val="16"/>
    </w:rPr>
  </w:style>
  <w:style w:type="character" w:customStyle="1" w:styleId="ae">
    <w:name w:val="Текст выноски Знак"/>
    <w:basedOn w:val="a0"/>
    <w:link w:val="ad"/>
    <w:rsid w:val="00555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6B0B-A7E3-476B-A367-D5F9802F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dc:creator>
  <cp:keywords/>
  <cp:lastModifiedBy>Начальник отдела информатизации</cp:lastModifiedBy>
  <cp:revision>2</cp:revision>
  <cp:lastPrinted>2023-01-11T11:02:00Z</cp:lastPrinted>
  <dcterms:created xsi:type="dcterms:W3CDTF">2023-01-12T05:23:00Z</dcterms:created>
  <dcterms:modified xsi:type="dcterms:W3CDTF">2023-01-12T05:23:00Z</dcterms:modified>
</cp:coreProperties>
</file>