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624" w:rsidRDefault="00266AE4" w:rsidP="00CE1624">
      <w:pPr>
        <w:jc w:val="center"/>
      </w:pPr>
      <w:r>
        <w:rPr>
          <w:b/>
          <w:noProof/>
          <w:color w:val="FFFFFF"/>
          <w:sz w:val="28"/>
          <w:szCs w:val="28"/>
        </w:rPr>
        <w:drawing>
          <wp:inline distT="0" distB="0" distL="0" distR="0">
            <wp:extent cx="789305" cy="5657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89305" cy="565785"/>
                    </a:xfrm>
                    <a:prstGeom prst="rect">
                      <a:avLst/>
                    </a:prstGeom>
                    <a:noFill/>
                    <a:ln w="9525">
                      <a:noFill/>
                      <a:miter lim="800000"/>
                      <a:headEnd/>
                      <a:tailEnd/>
                    </a:ln>
                  </pic:spPr>
                </pic:pic>
              </a:graphicData>
            </a:graphic>
          </wp:inline>
        </w:drawing>
      </w:r>
    </w:p>
    <w:p w:rsidR="005A157B" w:rsidRDefault="00E90B9E">
      <w:r w:rsidRPr="00E90B9E">
        <w:rPr>
          <w:noProof/>
          <w:sz w:val="20"/>
        </w:rPr>
        <w:pict>
          <v:shapetype id="_x0000_t202" coordsize="21600,21600" o:spt="202" path="m,l,21600r21600,l21600,xe">
            <v:stroke joinstyle="miter"/>
            <v:path gradientshapeok="t" o:connecttype="rect"/>
          </v:shapetype>
          <v:shape id="_x0000_s1026" type="#_x0000_t202" style="position:absolute;margin-left:-9.35pt;margin-top:9pt;width:486.2pt;height:78.05pt;z-index:251657728" o:allowincell="f" strokecolor="white">
            <v:textbox style="mso-next-textbox:#_x0000_s1026">
              <w:txbxContent>
                <w:p w:rsidR="0091422E" w:rsidRPr="00432244" w:rsidRDefault="0091422E">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sidR="001668B7">
                    <w:rPr>
                      <w:color w:val="000000"/>
                      <w:szCs w:val="28"/>
                    </w:rPr>
                    <w:t>Е</w:t>
                  </w:r>
                  <w:r w:rsidRPr="00432244">
                    <w:rPr>
                      <w:color w:val="000000"/>
                      <w:szCs w:val="28"/>
                    </w:rPr>
                    <w:t>НСКОГО  РАЙОНА</w:t>
                  </w:r>
                </w:p>
                <w:p w:rsidR="0091422E" w:rsidRPr="00432244" w:rsidRDefault="0091422E">
                  <w:pPr>
                    <w:pStyle w:val="a4"/>
                    <w:rPr>
                      <w:sz w:val="28"/>
                      <w:szCs w:val="28"/>
                    </w:rPr>
                  </w:pPr>
                  <w:r w:rsidRPr="00432244">
                    <w:rPr>
                      <w:sz w:val="28"/>
                      <w:szCs w:val="28"/>
                    </w:rPr>
                    <w:t>КИРОВСКОЙ ОБЛАСТИ</w:t>
                  </w:r>
                </w:p>
                <w:p w:rsidR="0091422E" w:rsidRPr="00432244" w:rsidRDefault="0091422E">
                  <w:pPr>
                    <w:pStyle w:val="a4"/>
                    <w:rPr>
                      <w:spacing w:val="60"/>
                      <w:szCs w:val="32"/>
                    </w:rPr>
                  </w:pPr>
                  <w:r>
                    <w:rPr>
                      <w:spacing w:val="60"/>
                      <w:szCs w:val="32"/>
                    </w:rPr>
                    <w:t>ПОСТАНОВЛЕНИЕ</w:t>
                  </w:r>
                </w:p>
                <w:p w:rsidR="0091422E" w:rsidRDefault="0091422E"/>
              </w:txbxContent>
            </v:textbox>
          </v:shape>
        </w:pict>
      </w:r>
    </w:p>
    <w:p w:rsidR="005A157B" w:rsidRDefault="005A157B"/>
    <w:p w:rsidR="005A157B" w:rsidRDefault="005A157B"/>
    <w:p w:rsidR="005A157B" w:rsidRDefault="005A157B"/>
    <w:p w:rsidR="005A157B" w:rsidRDefault="005A157B"/>
    <w:p w:rsidR="005A157B" w:rsidRDefault="005A157B"/>
    <w:p w:rsidR="00AF3CCD" w:rsidRPr="00AF3CCD" w:rsidRDefault="00AF3CCD" w:rsidP="00AF3CCD">
      <w:pPr>
        <w:jc w:val="both"/>
        <w:rPr>
          <w:sz w:val="28"/>
          <w:szCs w:val="28"/>
        </w:rPr>
      </w:pPr>
    </w:p>
    <w:p w:rsidR="009376A0" w:rsidRPr="001668B7" w:rsidRDefault="001F0C3A" w:rsidP="00414CF4">
      <w:pPr>
        <w:jc w:val="center"/>
        <w:rPr>
          <w:color w:val="000000"/>
          <w:sz w:val="28"/>
          <w:szCs w:val="28"/>
          <w:u w:val="single"/>
        </w:rPr>
      </w:pPr>
      <w:r w:rsidRPr="001668B7">
        <w:rPr>
          <w:color w:val="000000"/>
          <w:sz w:val="28"/>
          <w:szCs w:val="28"/>
        </w:rPr>
        <w:t xml:space="preserve">от </w:t>
      </w:r>
      <w:r w:rsidR="00266AE4">
        <w:rPr>
          <w:color w:val="000000"/>
          <w:sz w:val="28"/>
          <w:szCs w:val="28"/>
        </w:rPr>
        <w:t xml:space="preserve">29.12.2022 </w:t>
      </w:r>
      <w:r w:rsidRPr="001668B7">
        <w:rPr>
          <w:color w:val="000000"/>
          <w:sz w:val="28"/>
          <w:szCs w:val="28"/>
        </w:rPr>
        <w:t xml:space="preserve">№ </w:t>
      </w:r>
      <w:r w:rsidR="00266AE4">
        <w:rPr>
          <w:color w:val="000000"/>
          <w:sz w:val="28"/>
          <w:szCs w:val="28"/>
        </w:rPr>
        <w:t>801</w:t>
      </w:r>
    </w:p>
    <w:p w:rsidR="00B27ABF" w:rsidRPr="00414CF4" w:rsidRDefault="00364D67" w:rsidP="00414CF4">
      <w:pPr>
        <w:jc w:val="center"/>
      </w:pPr>
      <w:r>
        <w:t>пгт Куме</w:t>
      </w:r>
      <w:r w:rsidR="001F0C3A">
        <w:t>ны</w:t>
      </w:r>
    </w:p>
    <w:p w:rsidR="00E45B4C" w:rsidRDefault="00E45B4C" w:rsidP="003355F6">
      <w:pPr>
        <w:jc w:val="both"/>
        <w:rPr>
          <w:sz w:val="28"/>
          <w:szCs w:val="28"/>
        </w:rPr>
      </w:pPr>
    </w:p>
    <w:p w:rsidR="007249D1" w:rsidRDefault="00751D7F" w:rsidP="0091422E">
      <w:pPr>
        <w:widowControl w:val="0"/>
        <w:autoSpaceDE w:val="0"/>
        <w:autoSpaceDN w:val="0"/>
        <w:adjustRightInd w:val="0"/>
        <w:jc w:val="center"/>
        <w:rPr>
          <w:sz w:val="28"/>
          <w:szCs w:val="28"/>
        </w:rPr>
      </w:pPr>
      <w:r>
        <w:rPr>
          <w:sz w:val="28"/>
          <w:szCs w:val="28"/>
        </w:rPr>
        <w:t xml:space="preserve">О </w:t>
      </w:r>
      <w:r w:rsidR="0091422E">
        <w:rPr>
          <w:sz w:val="28"/>
          <w:szCs w:val="28"/>
        </w:rPr>
        <w:t xml:space="preserve">признании </w:t>
      </w:r>
      <w:r w:rsidR="001668B7">
        <w:rPr>
          <w:sz w:val="28"/>
          <w:szCs w:val="28"/>
        </w:rPr>
        <w:t>постановлений утратившими силу</w:t>
      </w:r>
    </w:p>
    <w:p w:rsidR="00364D67" w:rsidRDefault="00364D67" w:rsidP="0091422E">
      <w:pPr>
        <w:widowControl w:val="0"/>
        <w:autoSpaceDE w:val="0"/>
        <w:autoSpaceDN w:val="0"/>
        <w:adjustRightInd w:val="0"/>
        <w:jc w:val="center"/>
        <w:rPr>
          <w:sz w:val="28"/>
          <w:szCs w:val="28"/>
        </w:rPr>
      </w:pPr>
    </w:p>
    <w:p w:rsidR="0091422E" w:rsidRPr="00D31CE5" w:rsidRDefault="0091422E" w:rsidP="0091422E">
      <w:pPr>
        <w:widowControl w:val="0"/>
        <w:autoSpaceDE w:val="0"/>
        <w:autoSpaceDN w:val="0"/>
        <w:adjustRightInd w:val="0"/>
        <w:jc w:val="center"/>
        <w:rPr>
          <w:b/>
        </w:rPr>
      </w:pPr>
    </w:p>
    <w:p w:rsidR="00F4133D" w:rsidRDefault="00F4133D" w:rsidP="00EA2354">
      <w:pPr>
        <w:pStyle w:val="a6"/>
        <w:ind w:firstLine="709"/>
        <w:jc w:val="both"/>
      </w:pPr>
      <w:r>
        <w:t xml:space="preserve">В соответствии </w:t>
      </w:r>
      <w:r w:rsidR="00E6676D">
        <w:rPr>
          <w:szCs w:val="28"/>
        </w:rPr>
        <w:t>со статьями 33</w:t>
      </w:r>
      <w:r>
        <w:rPr>
          <w:szCs w:val="28"/>
        </w:rPr>
        <w:t>, 3</w:t>
      </w:r>
      <w:r w:rsidR="00E6676D">
        <w:rPr>
          <w:szCs w:val="28"/>
        </w:rPr>
        <w:t>5</w:t>
      </w:r>
      <w:r>
        <w:rPr>
          <w:szCs w:val="28"/>
        </w:rPr>
        <w:t xml:space="preserve"> Устава Куменского района админис</w:t>
      </w:r>
      <w:r>
        <w:rPr>
          <w:szCs w:val="28"/>
        </w:rPr>
        <w:t>т</w:t>
      </w:r>
      <w:r>
        <w:rPr>
          <w:szCs w:val="28"/>
        </w:rPr>
        <w:t xml:space="preserve">рация Куменского </w:t>
      </w:r>
      <w:r>
        <w:t>района ПОСТАНОВЛЯЕТ:</w:t>
      </w:r>
    </w:p>
    <w:p w:rsidR="006571E9" w:rsidRDefault="00F4133D" w:rsidP="00751D7F">
      <w:pPr>
        <w:widowControl w:val="0"/>
        <w:autoSpaceDE w:val="0"/>
        <w:autoSpaceDN w:val="0"/>
        <w:adjustRightInd w:val="0"/>
        <w:ind w:firstLine="708"/>
        <w:jc w:val="both"/>
        <w:rPr>
          <w:sz w:val="28"/>
          <w:szCs w:val="28"/>
        </w:rPr>
      </w:pPr>
      <w:r w:rsidRPr="007249D1">
        <w:rPr>
          <w:sz w:val="28"/>
          <w:szCs w:val="28"/>
        </w:rPr>
        <w:t xml:space="preserve">1. </w:t>
      </w:r>
      <w:r w:rsidR="006571E9">
        <w:rPr>
          <w:sz w:val="28"/>
          <w:szCs w:val="28"/>
        </w:rPr>
        <w:t>С</w:t>
      </w:r>
      <w:r w:rsidR="006571E9" w:rsidRPr="004173AE">
        <w:rPr>
          <w:sz w:val="28"/>
          <w:szCs w:val="28"/>
        </w:rPr>
        <w:t>читать утратившим</w:t>
      </w:r>
      <w:r w:rsidR="006571E9">
        <w:rPr>
          <w:sz w:val="28"/>
          <w:szCs w:val="28"/>
        </w:rPr>
        <w:t>и</w:t>
      </w:r>
      <w:r w:rsidR="006571E9" w:rsidRPr="004173AE">
        <w:rPr>
          <w:sz w:val="28"/>
          <w:szCs w:val="28"/>
        </w:rPr>
        <w:t xml:space="preserve"> силу с 01.01.20</w:t>
      </w:r>
      <w:r w:rsidR="006571E9">
        <w:rPr>
          <w:sz w:val="28"/>
          <w:szCs w:val="28"/>
        </w:rPr>
        <w:t xml:space="preserve">23 </w:t>
      </w:r>
      <w:r w:rsidR="001E392B">
        <w:rPr>
          <w:sz w:val="28"/>
          <w:szCs w:val="28"/>
        </w:rPr>
        <w:t xml:space="preserve">следующие </w:t>
      </w:r>
      <w:r w:rsidR="006571E9">
        <w:rPr>
          <w:sz w:val="28"/>
          <w:szCs w:val="28"/>
        </w:rPr>
        <w:t>п</w:t>
      </w:r>
      <w:r w:rsidR="004173AE" w:rsidRPr="004173AE">
        <w:rPr>
          <w:sz w:val="28"/>
          <w:szCs w:val="28"/>
        </w:rPr>
        <w:t>остановлени</w:t>
      </w:r>
      <w:r w:rsidR="006571E9">
        <w:rPr>
          <w:sz w:val="28"/>
          <w:szCs w:val="28"/>
        </w:rPr>
        <w:t>я</w:t>
      </w:r>
      <w:r w:rsidR="004173AE" w:rsidRPr="004173AE">
        <w:rPr>
          <w:sz w:val="28"/>
          <w:szCs w:val="28"/>
        </w:rPr>
        <w:t xml:space="preserve"> а</w:t>
      </w:r>
      <w:r w:rsidR="004173AE" w:rsidRPr="004173AE">
        <w:rPr>
          <w:sz w:val="28"/>
          <w:szCs w:val="28"/>
        </w:rPr>
        <w:t>д</w:t>
      </w:r>
      <w:r w:rsidR="004173AE" w:rsidRPr="004173AE">
        <w:rPr>
          <w:sz w:val="28"/>
          <w:szCs w:val="28"/>
        </w:rPr>
        <w:t>министрации Куменского района</w:t>
      </w:r>
      <w:r w:rsidR="006571E9">
        <w:rPr>
          <w:sz w:val="28"/>
          <w:szCs w:val="28"/>
        </w:rPr>
        <w:t>:</w:t>
      </w:r>
    </w:p>
    <w:p w:rsidR="00001015" w:rsidRDefault="00001015" w:rsidP="00364D67">
      <w:pPr>
        <w:ind w:firstLine="709"/>
        <w:jc w:val="both"/>
        <w:rPr>
          <w:sz w:val="28"/>
          <w:szCs w:val="28"/>
        </w:rPr>
      </w:pPr>
      <w:r>
        <w:rPr>
          <w:sz w:val="28"/>
          <w:szCs w:val="28"/>
        </w:rPr>
        <w:t>от 08.12.2022 № 733 «О внесении изменений в постановление админис</w:t>
      </w:r>
      <w:r>
        <w:rPr>
          <w:sz w:val="28"/>
          <w:szCs w:val="28"/>
        </w:rPr>
        <w:t>т</w:t>
      </w:r>
      <w:r>
        <w:rPr>
          <w:sz w:val="28"/>
          <w:szCs w:val="28"/>
        </w:rPr>
        <w:t>рации Куменского района от 28.08.2018 № 371»;</w:t>
      </w:r>
    </w:p>
    <w:p w:rsidR="00001015" w:rsidRDefault="00001015" w:rsidP="00364D67">
      <w:pPr>
        <w:ind w:firstLine="709"/>
        <w:jc w:val="both"/>
        <w:rPr>
          <w:sz w:val="28"/>
          <w:szCs w:val="28"/>
        </w:rPr>
      </w:pPr>
      <w:r>
        <w:rPr>
          <w:sz w:val="28"/>
          <w:szCs w:val="28"/>
        </w:rPr>
        <w:t>от 28.12.2022 № 793 «О внесении изменений в постановление админис</w:t>
      </w:r>
      <w:r>
        <w:rPr>
          <w:sz w:val="28"/>
          <w:szCs w:val="28"/>
        </w:rPr>
        <w:t>т</w:t>
      </w:r>
      <w:r>
        <w:rPr>
          <w:sz w:val="28"/>
          <w:szCs w:val="28"/>
        </w:rPr>
        <w:t>рации Куменского района от 28.08.2018 № 371»;</w:t>
      </w:r>
    </w:p>
    <w:p w:rsidR="0091422E" w:rsidRDefault="0091422E" w:rsidP="004173AE">
      <w:pPr>
        <w:jc w:val="both"/>
        <w:rPr>
          <w:sz w:val="28"/>
          <w:szCs w:val="28"/>
        </w:rPr>
      </w:pPr>
      <w:r>
        <w:rPr>
          <w:sz w:val="28"/>
          <w:szCs w:val="28"/>
        </w:rPr>
        <w:t xml:space="preserve">          2. Отделу информатизации управления делами администрации района (Урванцев Д.М.) разместить настоящее постановление на официальном сайте Куменского района.</w:t>
      </w:r>
    </w:p>
    <w:p w:rsidR="00343A1A" w:rsidRPr="004173AE" w:rsidRDefault="004173AE" w:rsidP="004173AE">
      <w:pPr>
        <w:widowControl w:val="0"/>
        <w:autoSpaceDE w:val="0"/>
        <w:autoSpaceDN w:val="0"/>
        <w:adjustRightInd w:val="0"/>
        <w:jc w:val="both"/>
        <w:rPr>
          <w:color w:val="000000"/>
          <w:sz w:val="28"/>
          <w:szCs w:val="28"/>
        </w:rPr>
      </w:pPr>
      <w:r>
        <w:rPr>
          <w:sz w:val="28"/>
          <w:szCs w:val="28"/>
        </w:rPr>
        <w:t xml:space="preserve">         </w:t>
      </w:r>
      <w:r w:rsidRPr="004173AE">
        <w:rPr>
          <w:sz w:val="28"/>
          <w:szCs w:val="28"/>
        </w:rPr>
        <w:t xml:space="preserve"> </w:t>
      </w:r>
      <w:r w:rsidR="0091422E">
        <w:rPr>
          <w:sz w:val="28"/>
          <w:szCs w:val="28"/>
        </w:rPr>
        <w:t>3</w:t>
      </w:r>
      <w:r w:rsidRPr="004173AE">
        <w:rPr>
          <w:sz w:val="28"/>
          <w:szCs w:val="28"/>
        </w:rPr>
        <w:t xml:space="preserve">. Настоящее </w:t>
      </w:r>
      <w:r w:rsidR="00874B95">
        <w:rPr>
          <w:sz w:val="28"/>
          <w:szCs w:val="28"/>
        </w:rPr>
        <w:t>постановление</w:t>
      </w:r>
      <w:r w:rsidRPr="004173AE">
        <w:rPr>
          <w:sz w:val="28"/>
          <w:szCs w:val="28"/>
        </w:rPr>
        <w:t xml:space="preserve"> вступает в силу с</w:t>
      </w:r>
      <w:r w:rsidR="0091422E">
        <w:rPr>
          <w:sz w:val="28"/>
          <w:szCs w:val="28"/>
        </w:rPr>
        <w:t>огласно действующему з</w:t>
      </w:r>
      <w:r w:rsidR="0091422E">
        <w:rPr>
          <w:sz w:val="28"/>
          <w:szCs w:val="28"/>
        </w:rPr>
        <w:t>а</w:t>
      </w:r>
      <w:r w:rsidR="0091422E">
        <w:rPr>
          <w:sz w:val="28"/>
          <w:szCs w:val="28"/>
        </w:rPr>
        <w:t>конодательству</w:t>
      </w:r>
      <w:r w:rsidR="001E392B">
        <w:rPr>
          <w:sz w:val="28"/>
          <w:szCs w:val="28"/>
        </w:rPr>
        <w:t>.</w:t>
      </w:r>
    </w:p>
    <w:p w:rsidR="004173AE" w:rsidRDefault="004173AE" w:rsidP="009D5C09">
      <w:pPr>
        <w:jc w:val="both"/>
        <w:rPr>
          <w:color w:val="000000"/>
          <w:sz w:val="28"/>
        </w:rPr>
      </w:pPr>
    </w:p>
    <w:p w:rsidR="00364D67" w:rsidRDefault="00364D67" w:rsidP="009D5C09">
      <w:pPr>
        <w:jc w:val="both"/>
        <w:rPr>
          <w:color w:val="000000"/>
          <w:sz w:val="28"/>
        </w:rPr>
      </w:pPr>
    </w:p>
    <w:p w:rsidR="00364D67" w:rsidRDefault="00364D67" w:rsidP="009D5C09">
      <w:pPr>
        <w:jc w:val="both"/>
        <w:rPr>
          <w:color w:val="000000"/>
          <w:sz w:val="28"/>
        </w:rPr>
      </w:pPr>
    </w:p>
    <w:p w:rsidR="00E6676D" w:rsidRPr="001668B7" w:rsidRDefault="00C7658A" w:rsidP="001668B7">
      <w:pPr>
        <w:jc w:val="both"/>
        <w:rPr>
          <w:color w:val="000000"/>
          <w:sz w:val="28"/>
          <w:szCs w:val="28"/>
        </w:rPr>
      </w:pPr>
      <w:r w:rsidRPr="001668B7">
        <w:rPr>
          <w:color w:val="000000"/>
          <w:sz w:val="28"/>
          <w:szCs w:val="28"/>
        </w:rPr>
        <w:t>Г</w:t>
      </w:r>
      <w:r w:rsidR="009D5C09" w:rsidRPr="001668B7">
        <w:rPr>
          <w:color w:val="000000"/>
          <w:sz w:val="28"/>
          <w:szCs w:val="28"/>
        </w:rPr>
        <w:t>лав</w:t>
      </w:r>
      <w:r w:rsidRPr="001668B7">
        <w:rPr>
          <w:color w:val="000000"/>
          <w:sz w:val="28"/>
          <w:szCs w:val="28"/>
        </w:rPr>
        <w:t>а</w:t>
      </w:r>
      <w:r w:rsidR="001668B7" w:rsidRPr="001668B7">
        <w:rPr>
          <w:color w:val="000000"/>
          <w:sz w:val="28"/>
          <w:szCs w:val="28"/>
        </w:rPr>
        <w:t xml:space="preserve"> </w:t>
      </w:r>
      <w:r w:rsidR="009D5C09" w:rsidRPr="001668B7">
        <w:rPr>
          <w:color w:val="000000"/>
          <w:sz w:val="28"/>
          <w:szCs w:val="28"/>
        </w:rPr>
        <w:t>Кум</w:t>
      </w:r>
      <w:r w:rsidR="00EF478F" w:rsidRPr="001668B7">
        <w:rPr>
          <w:color w:val="000000"/>
          <w:sz w:val="28"/>
          <w:szCs w:val="28"/>
        </w:rPr>
        <w:t>е</w:t>
      </w:r>
      <w:r w:rsidR="009D5C09" w:rsidRPr="001668B7">
        <w:rPr>
          <w:color w:val="000000"/>
          <w:sz w:val="28"/>
          <w:szCs w:val="28"/>
        </w:rPr>
        <w:t>нског</w:t>
      </w:r>
      <w:r w:rsidR="001668B7">
        <w:rPr>
          <w:color w:val="000000"/>
          <w:sz w:val="28"/>
          <w:szCs w:val="28"/>
        </w:rPr>
        <w:t>о района</w:t>
      </w:r>
      <w:r w:rsidR="001668B7">
        <w:rPr>
          <w:color w:val="000000"/>
          <w:sz w:val="28"/>
          <w:szCs w:val="28"/>
        </w:rPr>
        <w:tab/>
      </w:r>
      <w:r w:rsidR="001668B7">
        <w:rPr>
          <w:color w:val="000000"/>
          <w:sz w:val="28"/>
          <w:szCs w:val="28"/>
        </w:rPr>
        <w:tab/>
      </w:r>
      <w:r w:rsidR="001668B7">
        <w:rPr>
          <w:color w:val="000000"/>
          <w:sz w:val="28"/>
          <w:szCs w:val="28"/>
        </w:rPr>
        <w:tab/>
      </w:r>
      <w:r w:rsidR="001668B7">
        <w:rPr>
          <w:color w:val="000000"/>
          <w:sz w:val="28"/>
          <w:szCs w:val="28"/>
        </w:rPr>
        <w:tab/>
      </w:r>
      <w:r w:rsidR="001668B7">
        <w:rPr>
          <w:color w:val="000000"/>
          <w:sz w:val="28"/>
          <w:szCs w:val="28"/>
        </w:rPr>
        <w:tab/>
      </w:r>
      <w:r w:rsidR="001668B7">
        <w:rPr>
          <w:color w:val="000000"/>
          <w:sz w:val="28"/>
          <w:szCs w:val="28"/>
        </w:rPr>
        <w:tab/>
      </w:r>
      <w:r w:rsidR="00EF478F" w:rsidRPr="001668B7">
        <w:rPr>
          <w:color w:val="000000"/>
          <w:sz w:val="28"/>
          <w:szCs w:val="28"/>
        </w:rPr>
        <w:t>И.Н. Шемпелев</w:t>
      </w:r>
    </w:p>
    <w:p w:rsidR="009D5C09" w:rsidRDefault="00324803" w:rsidP="00E6676D">
      <w:pPr>
        <w:pStyle w:val="2"/>
        <w:rPr>
          <w:szCs w:val="28"/>
        </w:rPr>
      </w:pPr>
      <w:r>
        <w:rPr>
          <w:szCs w:val="28"/>
        </w:rPr>
        <w:t>__________________________________________________________________</w:t>
      </w:r>
    </w:p>
    <w:p w:rsidR="009D5C09" w:rsidRDefault="009D5C09" w:rsidP="009D5C09">
      <w:pPr>
        <w:ind w:left="-540" w:firstLine="540"/>
        <w:rPr>
          <w:sz w:val="28"/>
          <w:szCs w:val="28"/>
        </w:rPr>
      </w:pPr>
    </w:p>
    <w:p w:rsidR="00364D67" w:rsidRDefault="00364D67" w:rsidP="009D5C09">
      <w:pPr>
        <w:ind w:left="-540" w:firstLine="540"/>
        <w:rPr>
          <w:sz w:val="28"/>
          <w:szCs w:val="28"/>
        </w:rPr>
      </w:pPr>
    </w:p>
    <w:p w:rsidR="009D5C09" w:rsidRDefault="009D5C09" w:rsidP="001668B7">
      <w:pPr>
        <w:rPr>
          <w:sz w:val="28"/>
          <w:szCs w:val="28"/>
        </w:rPr>
      </w:pPr>
      <w:r w:rsidRPr="005A5475">
        <w:rPr>
          <w:sz w:val="28"/>
          <w:szCs w:val="28"/>
        </w:rPr>
        <w:t>ПОДГОТОВЛЕНО</w:t>
      </w:r>
    </w:p>
    <w:p w:rsidR="004836FF" w:rsidRPr="005A5475" w:rsidRDefault="004836FF" w:rsidP="009D5C09">
      <w:pPr>
        <w:ind w:left="-540" w:firstLine="540"/>
        <w:rPr>
          <w:caps/>
          <w:sz w:val="28"/>
          <w:szCs w:val="28"/>
        </w:rPr>
      </w:pPr>
    </w:p>
    <w:p w:rsidR="00BD308D" w:rsidRDefault="00EF478F" w:rsidP="009D5C09">
      <w:pPr>
        <w:ind w:left="-540" w:firstLine="540"/>
        <w:rPr>
          <w:sz w:val="28"/>
          <w:szCs w:val="28"/>
        </w:rPr>
      </w:pPr>
      <w:r>
        <w:rPr>
          <w:sz w:val="28"/>
          <w:szCs w:val="28"/>
        </w:rPr>
        <w:t>Начальник организационного отдела</w:t>
      </w:r>
    </w:p>
    <w:p w:rsidR="00EF478F" w:rsidRDefault="00EF478F" w:rsidP="009D5C09">
      <w:pPr>
        <w:ind w:left="-540" w:firstLine="540"/>
        <w:rPr>
          <w:sz w:val="28"/>
          <w:szCs w:val="28"/>
        </w:rPr>
      </w:pPr>
      <w:r>
        <w:rPr>
          <w:sz w:val="28"/>
          <w:szCs w:val="28"/>
        </w:rPr>
        <w:t>управления социальной работы</w:t>
      </w:r>
    </w:p>
    <w:p w:rsidR="009D5C09" w:rsidRDefault="00EF478F" w:rsidP="009D5C09">
      <w:pPr>
        <w:ind w:left="-540" w:firstLine="540"/>
        <w:rPr>
          <w:sz w:val="28"/>
          <w:szCs w:val="28"/>
        </w:rPr>
      </w:pPr>
      <w:r>
        <w:rPr>
          <w:sz w:val="28"/>
          <w:szCs w:val="28"/>
        </w:rPr>
        <w:t>администр</w:t>
      </w:r>
      <w:r w:rsidR="001668B7">
        <w:rPr>
          <w:sz w:val="28"/>
          <w:szCs w:val="28"/>
        </w:rPr>
        <w:t>ации района</w:t>
      </w:r>
      <w:r w:rsidR="001668B7">
        <w:rPr>
          <w:sz w:val="28"/>
          <w:szCs w:val="28"/>
        </w:rPr>
        <w:tab/>
      </w:r>
      <w:r w:rsidR="001668B7">
        <w:rPr>
          <w:sz w:val="28"/>
          <w:szCs w:val="28"/>
        </w:rPr>
        <w:tab/>
      </w:r>
      <w:r w:rsidR="001668B7">
        <w:rPr>
          <w:sz w:val="28"/>
          <w:szCs w:val="28"/>
        </w:rPr>
        <w:tab/>
      </w:r>
      <w:r w:rsidR="001668B7">
        <w:rPr>
          <w:sz w:val="28"/>
          <w:szCs w:val="28"/>
        </w:rPr>
        <w:tab/>
      </w:r>
      <w:r w:rsidR="001668B7">
        <w:rPr>
          <w:sz w:val="28"/>
          <w:szCs w:val="28"/>
        </w:rPr>
        <w:tab/>
      </w:r>
      <w:r w:rsidR="001668B7">
        <w:rPr>
          <w:sz w:val="28"/>
          <w:szCs w:val="28"/>
        </w:rPr>
        <w:tab/>
      </w:r>
      <w:r w:rsidR="001668B7">
        <w:rPr>
          <w:sz w:val="28"/>
          <w:szCs w:val="28"/>
        </w:rPr>
        <w:tab/>
      </w:r>
      <w:r>
        <w:rPr>
          <w:sz w:val="28"/>
          <w:szCs w:val="28"/>
        </w:rPr>
        <w:t>М.Л. Коробейникова</w:t>
      </w:r>
    </w:p>
    <w:p w:rsidR="009D5C09" w:rsidRDefault="009D5C09" w:rsidP="009D5C09">
      <w:pPr>
        <w:ind w:left="-540" w:firstLine="540"/>
        <w:rPr>
          <w:caps/>
          <w:sz w:val="28"/>
          <w:szCs w:val="28"/>
        </w:rPr>
      </w:pPr>
    </w:p>
    <w:p w:rsidR="0011605F" w:rsidRDefault="0011605F" w:rsidP="009D5C09">
      <w:pPr>
        <w:ind w:left="-540" w:firstLine="540"/>
        <w:rPr>
          <w:caps/>
          <w:sz w:val="28"/>
          <w:szCs w:val="28"/>
        </w:rPr>
      </w:pPr>
    </w:p>
    <w:p w:rsidR="0011605F" w:rsidRDefault="0011605F" w:rsidP="009D5C09">
      <w:pPr>
        <w:ind w:left="-540" w:firstLine="540"/>
        <w:rPr>
          <w:caps/>
          <w:sz w:val="28"/>
          <w:szCs w:val="28"/>
        </w:rPr>
      </w:pPr>
    </w:p>
    <w:p w:rsidR="007E2DAF" w:rsidRDefault="007E2DAF" w:rsidP="009D5C09">
      <w:pPr>
        <w:ind w:left="-540" w:firstLine="540"/>
        <w:rPr>
          <w:caps/>
          <w:sz w:val="28"/>
          <w:szCs w:val="28"/>
        </w:rPr>
      </w:pPr>
    </w:p>
    <w:p w:rsidR="007E2DAF" w:rsidRDefault="007E2DAF" w:rsidP="009D5C09">
      <w:pPr>
        <w:ind w:left="-540" w:firstLine="540"/>
        <w:rPr>
          <w:caps/>
          <w:sz w:val="28"/>
          <w:szCs w:val="28"/>
        </w:rPr>
      </w:pPr>
    </w:p>
    <w:p w:rsidR="007E2DAF" w:rsidRDefault="007E2DAF" w:rsidP="009D5C09">
      <w:pPr>
        <w:ind w:left="-540" w:firstLine="540"/>
        <w:rPr>
          <w:caps/>
          <w:sz w:val="28"/>
          <w:szCs w:val="28"/>
        </w:rPr>
      </w:pPr>
    </w:p>
    <w:p w:rsidR="007E2DAF" w:rsidRDefault="007E2DAF" w:rsidP="009D5C09">
      <w:pPr>
        <w:ind w:left="-540" w:firstLine="540"/>
        <w:rPr>
          <w:caps/>
          <w:sz w:val="28"/>
          <w:szCs w:val="28"/>
        </w:rPr>
      </w:pPr>
    </w:p>
    <w:p w:rsidR="00364D67" w:rsidRDefault="00364D6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1668B7" w:rsidRDefault="001668B7" w:rsidP="009D5C09">
      <w:pPr>
        <w:ind w:left="-540" w:firstLine="540"/>
        <w:rPr>
          <w:caps/>
          <w:sz w:val="28"/>
          <w:szCs w:val="28"/>
        </w:rPr>
      </w:pPr>
    </w:p>
    <w:p w:rsidR="009D5C09" w:rsidRDefault="009D5C09" w:rsidP="009D5C09">
      <w:pPr>
        <w:ind w:left="-540" w:firstLine="540"/>
        <w:rPr>
          <w:caps/>
          <w:sz w:val="28"/>
          <w:szCs w:val="28"/>
        </w:rPr>
      </w:pPr>
      <w:r>
        <w:rPr>
          <w:caps/>
          <w:sz w:val="28"/>
          <w:szCs w:val="28"/>
        </w:rPr>
        <w:t>сО</w:t>
      </w:r>
      <w:r w:rsidRPr="005A5475">
        <w:rPr>
          <w:caps/>
          <w:sz w:val="28"/>
          <w:szCs w:val="28"/>
        </w:rPr>
        <w:t>гласовано</w:t>
      </w:r>
    </w:p>
    <w:p w:rsidR="0011605F" w:rsidRDefault="0011605F" w:rsidP="0011605F">
      <w:pPr>
        <w:pStyle w:val="a6"/>
      </w:pPr>
      <w:r>
        <w:tab/>
      </w:r>
    </w:p>
    <w:p w:rsidR="0011605F" w:rsidRDefault="00A80255" w:rsidP="0011605F">
      <w:pPr>
        <w:pStyle w:val="a6"/>
      </w:pPr>
      <w:r>
        <w:t>Заведующий</w:t>
      </w:r>
      <w:r w:rsidR="0011605F">
        <w:t xml:space="preserve"> правовым отделом</w:t>
      </w:r>
    </w:p>
    <w:p w:rsidR="0011605F" w:rsidRDefault="0011605F" w:rsidP="0011605F">
      <w:pPr>
        <w:pStyle w:val="a6"/>
      </w:pPr>
      <w:r>
        <w:t xml:space="preserve">администрации района                                                              </w:t>
      </w:r>
      <w:r w:rsidR="00E6676D">
        <w:t>Н</w:t>
      </w:r>
      <w:r>
        <w:t>.</w:t>
      </w:r>
      <w:r w:rsidR="00E6676D">
        <w:t>В</w:t>
      </w:r>
      <w:r>
        <w:t xml:space="preserve">. </w:t>
      </w:r>
      <w:r w:rsidR="00E6676D">
        <w:t>Шибанова</w:t>
      </w:r>
    </w:p>
    <w:p w:rsidR="00E6676D" w:rsidRDefault="00E6676D" w:rsidP="0011605F">
      <w:pPr>
        <w:pStyle w:val="a6"/>
      </w:pPr>
    </w:p>
    <w:p w:rsidR="00874B95" w:rsidRDefault="00874B95" w:rsidP="001538AA">
      <w:pPr>
        <w:ind w:firstLine="708"/>
        <w:jc w:val="both"/>
        <w:rPr>
          <w:sz w:val="28"/>
        </w:rPr>
      </w:pPr>
    </w:p>
    <w:p w:rsidR="007249D1" w:rsidRDefault="009D5C09" w:rsidP="001668B7">
      <w:pPr>
        <w:jc w:val="both"/>
        <w:rPr>
          <w:sz w:val="28"/>
          <w:szCs w:val="28"/>
        </w:rPr>
      </w:pPr>
      <w:r>
        <w:rPr>
          <w:sz w:val="28"/>
        </w:rPr>
        <w:t xml:space="preserve">Разослать: дело, </w:t>
      </w:r>
      <w:r w:rsidR="00547442">
        <w:rPr>
          <w:sz w:val="28"/>
        </w:rPr>
        <w:t xml:space="preserve">прокуратура, </w:t>
      </w:r>
      <w:r w:rsidR="007249D1">
        <w:rPr>
          <w:sz w:val="28"/>
          <w:szCs w:val="28"/>
        </w:rPr>
        <w:t>организационный отдел</w:t>
      </w:r>
      <w:r w:rsidR="00364D67">
        <w:rPr>
          <w:sz w:val="28"/>
          <w:szCs w:val="28"/>
        </w:rPr>
        <w:t xml:space="preserve"> </w:t>
      </w:r>
      <w:r w:rsidR="00C7658A">
        <w:rPr>
          <w:sz w:val="28"/>
          <w:szCs w:val="28"/>
        </w:rPr>
        <w:t>– на бумажных носит</w:t>
      </w:r>
      <w:r w:rsidR="00C7658A">
        <w:rPr>
          <w:sz w:val="28"/>
          <w:szCs w:val="28"/>
        </w:rPr>
        <w:t>е</w:t>
      </w:r>
      <w:r w:rsidR="00C7658A">
        <w:rPr>
          <w:sz w:val="28"/>
          <w:szCs w:val="28"/>
        </w:rPr>
        <w:t>лях,</w:t>
      </w:r>
      <w:r w:rsidR="00EF478F">
        <w:rPr>
          <w:sz w:val="28"/>
          <w:szCs w:val="28"/>
        </w:rPr>
        <w:t xml:space="preserve"> </w:t>
      </w:r>
      <w:r w:rsidR="00C7658A">
        <w:rPr>
          <w:sz w:val="28"/>
          <w:szCs w:val="28"/>
        </w:rPr>
        <w:t>отдел информатизации</w:t>
      </w:r>
      <w:r w:rsidR="00364D67">
        <w:rPr>
          <w:sz w:val="28"/>
          <w:szCs w:val="28"/>
        </w:rPr>
        <w:t xml:space="preserve"> </w:t>
      </w:r>
      <w:r w:rsidR="00C7658A">
        <w:rPr>
          <w:sz w:val="28"/>
          <w:szCs w:val="28"/>
        </w:rPr>
        <w:t>- в электронном виде.</w:t>
      </w:r>
    </w:p>
    <w:p w:rsidR="00C7658A" w:rsidRDefault="00C7658A" w:rsidP="001538AA">
      <w:pPr>
        <w:ind w:firstLine="708"/>
        <w:jc w:val="both"/>
        <w:rPr>
          <w:sz w:val="28"/>
          <w:szCs w:val="28"/>
        </w:rPr>
      </w:pPr>
    </w:p>
    <w:p w:rsidR="007249D1" w:rsidRDefault="00364D67" w:rsidP="0011605F">
      <w:pPr>
        <w:pStyle w:val="a6"/>
        <w:rPr>
          <w:szCs w:val="28"/>
        </w:rPr>
      </w:pPr>
      <w:r>
        <w:rPr>
          <w:szCs w:val="28"/>
        </w:rPr>
        <w:t xml:space="preserve">Злобина Елена </w:t>
      </w:r>
      <w:r w:rsidR="00EF478F">
        <w:rPr>
          <w:szCs w:val="28"/>
        </w:rPr>
        <w:t>Леонидовна</w:t>
      </w:r>
    </w:p>
    <w:p w:rsidR="0011605F" w:rsidRPr="001538AA" w:rsidRDefault="0011605F" w:rsidP="0011605F">
      <w:pPr>
        <w:pStyle w:val="a6"/>
        <w:rPr>
          <w:szCs w:val="28"/>
        </w:rPr>
      </w:pPr>
      <w:r w:rsidRPr="001538AA">
        <w:rPr>
          <w:szCs w:val="28"/>
        </w:rPr>
        <w:t>2-25-36</w:t>
      </w:r>
    </w:p>
    <w:sectPr w:rsidR="0011605F" w:rsidRPr="001538AA" w:rsidSect="001668B7">
      <w:pgSz w:w="11906" w:h="16838" w:code="9"/>
      <w:pgMar w:top="1134" w:right="567" w:bottom="851"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mirrorMargins/>
  <w:stylePaneFormatFilter w:val="3F01"/>
  <w:defaultTabStop w:val="708"/>
  <w:autoHyphenation/>
  <w:hyphenationZone w:val="357"/>
  <w:drawingGridHorizontalSpacing w:val="187"/>
  <w:displayVerticalDrawingGridEvery w:val="2"/>
  <w:noPunctuationKerning/>
  <w:characterSpacingControl w:val="doNotCompress"/>
  <w:compat/>
  <w:rsids>
    <w:rsidRoot w:val="00432244"/>
    <w:rsid w:val="00001015"/>
    <w:rsid w:val="00012B1D"/>
    <w:rsid w:val="00012DAF"/>
    <w:rsid w:val="000235D6"/>
    <w:rsid w:val="00026281"/>
    <w:rsid w:val="0003478B"/>
    <w:rsid w:val="00036D75"/>
    <w:rsid w:val="00045693"/>
    <w:rsid w:val="00046363"/>
    <w:rsid w:val="000865FD"/>
    <w:rsid w:val="000C0452"/>
    <w:rsid w:val="000C6F8F"/>
    <w:rsid w:val="0011479A"/>
    <w:rsid w:val="00114928"/>
    <w:rsid w:val="0011605F"/>
    <w:rsid w:val="00121DDE"/>
    <w:rsid w:val="00123745"/>
    <w:rsid w:val="00124558"/>
    <w:rsid w:val="0013598F"/>
    <w:rsid w:val="001422DE"/>
    <w:rsid w:val="00144B6B"/>
    <w:rsid w:val="001538AA"/>
    <w:rsid w:val="001668B7"/>
    <w:rsid w:val="00172215"/>
    <w:rsid w:val="00173056"/>
    <w:rsid w:val="00174C0B"/>
    <w:rsid w:val="001A68B8"/>
    <w:rsid w:val="001C611A"/>
    <w:rsid w:val="001E392B"/>
    <w:rsid w:val="001E6737"/>
    <w:rsid w:val="001F0C3A"/>
    <w:rsid w:val="001F1480"/>
    <w:rsid w:val="002031FC"/>
    <w:rsid w:val="00225376"/>
    <w:rsid w:val="002266FA"/>
    <w:rsid w:val="0023021F"/>
    <w:rsid w:val="00254269"/>
    <w:rsid w:val="00261CE8"/>
    <w:rsid w:val="00266AE4"/>
    <w:rsid w:val="00266D25"/>
    <w:rsid w:val="00273E74"/>
    <w:rsid w:val="002964C4"/>
    <w:rsid w:val="002A0C8A"/>
    <w:rsid w:val="002C240B"/>
    <w:rsid w:val="002F0CBC"/>
    <w:rsid w:val="002F3C13"/>
    <w:rsid w:val="00305729"/>
    <w:rsid w:val="003103C9"/>
    <w:rsid w:val="00321D10"/>
    <w:rsid w:val="00324803"/>
    <w:rsid w:val="003355F6"/>
    <w:rsid w:val="00343A1A"/>
    <w:rsid w:val="00357869"/>
    <w:rsid w:val="00364D67"/>
    <w:rsid w:val="003714AF"/>
    <w:rsid w:val="00376F51"/>
    <w:rsid w:val="003802FB"/>
    <w:rsid w:val="00380B87"/>
    <w:rsid w:val="00387CFB"/>
    <w:rsid w:val="00393C71"/>
    <w:rsid w:val="003B7C2C"/>
    <w:rsid w:val="003C7ABD"/>
    <w:rsid w:val="003D0D5E"/>
    <w:rsid w:val="003E0B89"/>
    <w:rsid w:val="003F2ED8"/>
    <w:rsid w:val="00414CF4"/>
    <w:rsid w:val="004173AE"/>
    <w:rsid w:val="004255B4"/>
    <w:rsid w:val="00432244"/>
    <w:rsid w:val="00442DEC"/>
    <w:rsid w:val="00444DAF"/>
    <w:rsid w:val="00446ED5"/>
    <w:rsid w:val="0045740D"/>
    <w:rsid w:val="004739A6"/>
    <w:rsid w:val="004836FF"/>
    <w:rsid w:val="004B3CD9"/>
    <w:rsid w:val="004B4B58"/>
    <w:rsid w:val="004E13FC"/>
    <w:rsid w:val="004E2D1D"/>
    <w:rsid w:val="004E4B10"/>
    <w:rsid w:val="004E7C55"/>
    <w:rsid w:val="004F36C1"/>
    <w:rsid w:val="004F5968"/>
    <w:rsid w:val="00500146"/>
    <w:rsid w:val="0053031F"/>
    <w:rsid w:val="00537902"/>
    <w:rsid w:val="00542388"/>
    <w:rsid w:val="00542816"/>
    <w:rsid w:val="00544D94"/>
    <w:rsid w:val="00546D45"/>
    <w:rsid w:val="00547442"/>
    <w:rsid w:val="0056639B"/>
    <w:rsid w:val="00590B71"/>
    <w:rsid w:val="005A157B"/>
    <w:rsid w:val="005B1E1A"/>
    <w:rsid w:val="005B6E83"/>
    <w:rsid w:val="005C7EDB"/>
    <w:rsid w:val="005E0E7F"/>
    <w:rsid w:val="005F206F"/>
    <w:rsid w:val="00653DDA"/>
    <w:rsid w:val="006571E9"/>
    <w:rsid w:val="00675D68"/>
    <w:rsid w:val="006F73D5"/>
    <w:rsid w:val="007102C6"/>
    <w:rsid w:val="007249D1"/>
    <w:rsid w:val="00751D7F"/>
    <w:rsid w:val="007927AE"/>
    <w:rsid w:val="007C116C"/>
    <w:rsid w:val="007C79CE"/>
    <w:rsid w:val="007D032E"/>
    <w:rsid w:val="007E2DAF"/>
    <w:rsid w:val="007E778B"/>
    <w:rsid w:val="0080516F"/>
    <w:rsid w:val="00805458"/>
    <w:rsid w:val="00874B95"/>
    <w:rsid w:val="00883414"/>
    <w:rsid w:val="008A693C"/>
    <w:rsid w:val="00902A8F"/>
    <w:rsid w:val="00912722"/>
    <w:rsid w:val="0091422E"/>
    <w:rsid w:val="009376A0"/>
    <w:rsid w:val="0094680B"/>
    <w:rsid w:val="009755B8"/>
    <w:rsid w:val="00980B88"/>
    <w:rsid w:val="00995368"/>
    <w:rsid w:val="009A39A2"/>
    <w:rsid w:val="009C5EB3"/>
    <w:rsid w:val="009D0F17"/>
    <w:rsid w:val="009D5C09"/>
    <w:rsid w:val="00A054E8"/>
    <w:rsid w:val="00A16FA1"/>
    <w:rsid w:val="00A40839"/>
    <w:rsid w:val="00A42A12"/>
    <w:rsid w:val="00A62D89"/>
    <w:rsid w:val="00A67D49"/>
    <w:rsid w:val="00A702C4"/>
    <w:rsid w:val="00A72238"/>
    <w:rsid w:val="00A80255"/>
    <w:rsid w:val="00A95615"/>
    <w:rsid w:val="00AD59E1"/>
    <w:rsid w:val="00AE44BF"/>
    <w:rsid w:val="00AE4E53"/>
    <w:rsid w:val="00AF3CCD"/>
    <w:rsid w:val="00AF61A0"/>
    <w:rsid w:val="00B016F9"/>
    <w:rsid w:val="00B041CE"/>
    <w:rsid w:val="00B04EB1"/>
    <w:rsid w:val="00B27ABF"/>
    <w:rsid w:val="00B34ECE"/>
    <w:rsid w:val="00B42B46"/>
    <w:rsid w:val="00B649E6"/>
    <w:rsid w:val="00B6789B"/>
    <w:rsid w:val="00B875D4"/>
    <w:rsid w:val="00BA1571"/>
    <w:rsid w:val="00BA34D2"/>
    <w:rsid w:val="00BD308D"/>
    <w:rsid w:val="00C13FA0"/>
    <w:rsid w:val="00C3724C"/>
    <w:rsid w:val="00C46981"/>
    <w:rsid w:val="00C75901"/>
    <w:rsid w:val="00C7658A"/>
    <w:rsid w:val="00CC58AE"/>
    <w:rsid w:val="00CD0439"/>
    <w:rsid w:val="00CE1624"/>
    <w:rsid w:val="00CE3404"/>
    <w:rsid w:val="00CE5B0C"/>
    <w:rsid w:val="00D117C2"/>
    <w:rsid w:val="00D208BE"/>
    <w:rsid w:val="00D401B1"/>
    <w:rsid w:val="00D6567B"/>
    <w:rsid w:val="00D65C38"/>
    <w:rsid w:val="00D83918"/>
    <w:rsid w:val="00DB5393"/>
    <w:rsid w:val="00DF1BC5"/>
    <w:rsid w:val="00E02DC4"/>
    <w:rsid w:val="00E0623C"/>
    <w:rsid w:val="00E26A44"/>
    <w:rsid w:val="00E45B4C"/>
    <w:rsid w:val="00E56281"/>
    <w:rsid w:val="00E6676D"/>
    <w:rsid w:val="00E90B9E"/>
    <w:rsid w:val="00E928CC"/>
    <w:rsid w:val="00EA03E6"/>
    <w:rsid w:val="00EA2354"/>
    <w:rsid w:val="00EB2FC4"/>
    <w:rsid w:val="00EE7ABB"/>
    <w:rsid w:val="00EF478F"/>
    <w:rsid w:val="00F14D5B"/>
    <w:rsid w:val="00F163A7"/>
    <w:rsid w:val="00F4133D"/>
    <w:rsid w:val="00F41800"/>
    <w:rsid w:val="00F54977"/>
    <w:rsid w:val="00F724CD"/>
    <w:rsid w:val="00F75E44"/>
    <w:rsid w:val="00F84FFE"/>
    <w:rsid w:val="00F86278"/>
    <w:rsid w:val="00FD2427"/>
    <w:rsid w:val="00FE2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1DDE"/>
    <w:rPr>
      <w:sz w:val="24"/>
      <w:szCs w:val="24"/>
    </w:rPr>
  </w:style>
  <w:style w:type="paragraph" w:styleId="1">
    <w:name w:val="heading 1"/>
    <w:basedOn w:val="a"/>
    <w:next w:val="a"/>
    <w:qFormat/>
    <w:rsid w:val="00121DDE"/>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21DDE"/>
    <w:pPr>
      <w:jc w:val="center"/>
    </w:pPr>
    <w:rPr>
      <w:b/>
      <w:bCs/>
      <w:sz w:val="28"/>
    </w:rPr>
  </w:style>
  <w:style w:type="paragraph" w:styleId="a4">
    <w:name w:val="Subtitle"/>
    <w:basedOn w:val="a"/>
    <w:qFormat/>
    <w:rsid w:val="00121DDE"/>
    <w:pPr>
      <w:spacing w:after="360"/>
      <w:jc w:val="center"/>
    </w:pPr>
    <w:rPr>
      <w:b/>
      <w:color w:val="000000"/>
      <w:sz w:val="32"/>
    </w:rPr>
  </w:style>
  <w:style w:type="paragraph" w:styleId="a5">
    <w:name w:val="Body Text Indent"/>
    <w:basedOn w:val="a"/>
    <w:rsid w:val="00121DDE"/>
    <w:pPr>
      <w:ind w:firstLine="540"/>
    </w:pPr>
    <w:rPr>
      <w:sz w:val="28"/>
    </w:rPr>
  </w:style>
  <w:style w:type="paragraph" w:styleId="a6">
    <w:name w:val="Body Text"/>
    <w:basedOn w:val="a"/>
    <w:rsid w:val="00121DDE"/>
    <w:rPr>
      <w:sz w:val="28"/>
    </w:rPr>
  </w:style>
  <w:style w:type="paragraph" w:styleId="2">
    <w:name w:val="Body Text 2"/>
    <w:basedOn w:val="a"/>
    <w:rsid w:val="00121DDE"/>
    <w:pPr>
      <w:jc w:val="both"/>
    </w:pPr>
    <w:rPr>
      <w:sz w:val="28"/>
    </w:rPr>
  </w:style>
  <w:style w:type="paragraph" w:styleId="20">
    <w:name w:val="Body Text Indent 2"/>
    <w:basedOn w:val="a"/>
    <w:rsid w:val="00121DDE"/>
    <w:pPr>
      <w:ind w:firstLine="540"/>
      <w:jc w:val="both"/>
    </w:pPr>
    <w:rPr>
      <w:sz w:val="28"/>
    </w:rPr>
  </w:style>
  <w:style w:type="paragraph" w:styleId="3">
    <w:name w:val="Body Text Indent 3"/>
    <w:basedOn w:val="a"/>
    <w:rsid w:val="00121DDE"/>
    <w:pPr>
      <w:ind w:firstLine="708"/>
      <w:jc w:val="both"/>
    </w:pPr>
    <w:rPr>
      <w:sz w:val="28"/>
    </w:rPr>
  </w:style>
  <w:style w:type="paragraph" w:styleId="30">
    <w:name w:val="Body Text 3"/>
    <w:basedOn w:val="a"/>
    <w:rsid w:val="00F41800"/>
    <w:pPr>
      <w:spacing w:after="120"/>
    </w:pPr>
    <w:rPr>
      <w:sz w:val="16"/>
      <w:szCs w:val="16"/>
    </w:rPr>
  </w:style>
  <w:style w:type="paragraph" w:customStyle="1" w:styleId="Style3">
    <w:name w:val="Style3"/>
    <w:basedOn w:val="a"/>
    <w:rsid w:val="002266FA"/>
    <w:pPr>
      <w:widowControl w:val="0"/>
      <w:autoSpaceDE w:val="0"/>
      <w:autoSpaceDN w:val="0"/>
      <w:adjustRightInd w:val="0"/>
      <w:spacing w:line="322" w:lineRule="exact"/>
      <w:ind w:firstLine="758"/>
      <w:jc w:val="both"/>
    </w:pPr>
  </w:style>
  <w:style w:type="paragraph" w:customStyle="1" w:styleId="Style5">
    <w:name w:val="Style5"/>
    <w:basedOn w:val="a"/>
    <w:rsid w:val="002266FA"/>
    <w:pPr>
      <w:widowControl w:val="0"/>
      <w:autoSpaceDE w:val="0"/>
      <w:autoSpaceDN w:val="0"/>
      <w:adjustRightInd w:val="0"/>
      <w:spacing w:line="329" w:lineRule="exact"/>
    </w:pPr>
  </w:style>
  <w:style w:type="paragraph" w:customStyle="1" w:styleId="Style6">
    <w:name w:val="Style6"/>
    <w:basedOn w:val="a"/>
    <w:rsid w:val="002266FA"/>
    <w:pPr>
      <w:widowControl w:val="0"/>
      <w:autoSpaceDE w:val="0"/>
      <w:autoSpaceDN w:val="0"/>
      <w:adjustRightInd w:val="0"/>
      <w:spacing w:line="322" w:lineRule="exact"/>
      <w:ind w:firstLine="730"/>
    </w:pPr>
  </w:style>
  <w:style w:type="character" w:customStyle="1" w:styleId="FontStyle15">
    <w:name w:val="Font Style15"/>
    <w:basedOn w:val="a0"/>
    <w:rsid w:val="002266FA"/>
    <w:rPr>
      <w:rFonts w:ascii="Times New Roman" w:hAnsi="Times New Roman" w:cs="Times New Roman"/>
      <w:b/>
      <w:bCs/>
      <w:spacing w:val="70"/>
      <w:sz w:val="30"/>
      <w:szCs w:val="30"/>
    </w:rPr>
  </w:style>
  <w:style w:type="character" w:customStyle="1" w:styleId="FontStyle16">
    <w:name w:val="Font Style16"/>
    <w:basedOn w:val="a0"/>
    <w:rsid w:val="002266FA"/>
    <w:rPr>
      <w:rFonts w:ascii="Times New Roman" w:hAnsi="Times New Roman" w:cs="Times New Roman"/>
      <w:sz w:val="28"/>
      <w:szCs w:val="28"/>
    </w:rPr>
  </w:style>
  <w:style w:type="table" w:styleId="a7">
    <w:name w:val="Table Grid"/>
    <w:basedOn w:val="a1"/>
    <w:rsid w:val="00F163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B5393"/>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45693"/>
    <w:pPr>
      <w:widowControl w:val="0"/>
      <w:adjustRightInd w:val="0"/>
      <w:spacing w:after="160" w:line="240" w:lineRule="exact"/>
      <w:jc w:val="right"/>
    </w:pPr>
    <w:rPr>
      <w:sz w:val="20"/>
      <w:szCs w:val="20"/>
      <w:lang w:val="en-GB" w:eastAsia="en-US"/>
    </w:rPr>
  </w:style>
  <w:style w:type="paragraph" w:styleId="aa">
    <w:name w:val="List Paragraph"/>
    <w:basedOn w:val="a"/>
    <w:qFormat/>
    <w:rsid w:val="00045693"/>
    <w:pPr>
      <w:spacing w:after="200" w:line="276" w:lineRule="auto"/>
      <w:ind w:left="720"/>
      <w:contextualSpacing/>
    </w:pPr>
    <w:rPr>
      <w:rFonts w:ascii="Calibri" w:eastAsia="Calibri" w:hAnsi="Calibri"/>
      <w:sz w:val="22"/>
      <w:szCs w:val="22"/>
      <w:lang w:eastAsia="en-US"/>
    </w:rPr>
  </w:style>
  <w:style w:type="paragraph" w:customStyle="1" w:styleId="ab">
    <w:name w:val="Знак Знак Знак Знак Знак Знак Знак"/>
    <w:basedOn w:val="a"/>
    <w:rsid w:val="00012B1D"/>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210626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Пользователь</cp:lastModifiedBy>
  <cp:revision>2</cp:revision>
  <cp:lastPrinted>2023-01-11T11:06:00Z</cp:lastPrinted>
  <dcterms:created xsi:type="dcterms:W3CDTF">2023-01-11T11:06:00Z</dcterms:created>
  <dcterms:modified xsi:type="dcterms:W3CDTF">2023-01-11T11:06:00Z</dcterms:modified>
</cp:coreProperties>
</file>