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F1AB6" w:rsidRDefault="00DF1AB6" w:rsidP="00DF1AB6">
      <w:pPr>
        <w:jc w:val="center"/>
      </w:pPr>
      <w:r>
        <w:rPr>
          <w:b/>
          <w:noProof/>
          <w:color w:val="FFFFFF"/>
          <w:sz w:val="28"/>
          <w:szCs w:val="28"/>
        </w:rPr>
        <w:drawing>
          <wp:inline distT="0" distB="0" distL="0" distR="0">
            <wp:extent cx="7905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790575" cy="571500"/>
                    </a:xfrm>
                    <a:prstGeom prst="rect">
                      <a:avLst/>
                    </a:prstGeom>
                    <a:noFill/>
                    <a:ln w="9525">
                      <a:noFill/>
                      <a:miter lim="800000"/>
                      <a:headEnd/>
                      <a:tailEnd/>
                    </a:ln>
                  </pic:spPr>
                </pic:pic>
              </a:graphicData>
            </a:graphic>
          </wp:inline>
        </w:drawing>
      </w:r>
    </w:p>
    <w:p w:rsidR="00DF1AB6" w:rsidRDefault="000C2202" w:rsidP="00DF1AB6">
      <w:r>
        <w:rPr>
          <w:noProof/>
        </w:rPr>
        <w:pict>
          <v:shapetype id="_x0000_t202" coordsize="21600,21600" o:spt="202" path="m,l,21600r21600,l21600,xe">
            <v:stroke joinstyle="miter"/>
            <v:path gradientshapeok="t" o:connecttype="rect"/>
          </v:shapetype>
          <v:shape id="_x0000_s1026" type="#_x0000_t202" style="position:absolute;margin-left:-9.35pt;margin-top:0;width:486.2pt;height:87.05pt;z-index:251660288" o:allowincell="f" strokecolor="white">
            <v:textbox style="mso-next-textbox:#_x0000_s1026">
              <w:txbxContent>
                <w:p w:rsidR="003E4B30" w:rsidRPr="00432244" w:rsidRDefault="003E4B30" w:rsidP="00DF1AB6">
                  <w:pPr>
                    <w:pStyle w:val="af"/>
                    <w:rPr>
                      <w:color w:val="000000"/>
                      <w:szCs w:val="28"/>
                    </w:rPr>
                  </w:pPr>
                  <w:r w:rsidRPr="00432244">
                    <w:rPr>
                      <w:color w:val="000000"/>
                      <w:szCs w:val="28"/>
                    </w:rPr>
                    <w:t>АДМИНИСТРАЦИ</w:t>
                  </w:r>
                  <w:r>
                    <w:rPr>
                      <w:color w:val="000000"/>
                      <w:szCs w:val="28"/>
                    </w:rPr>
                    <w:t>Я</w:t>
                  </w:r>
                  <w:r w:rsidRPr="00432244">
                    <w:rPr>
                      <w:color w:val="000000"/>
                      <w:szCs w:val="28"/>
                    </w:rPr>
                    <w:t xml:space="preserve">  КУМ</w:t>
                  </w:r>
                  <w:r>
                    <w:rPr>
                      <w:color w:val="000000"/>
                      <w:szCs w:val="28"/>
                    </w:rPr>
                    <w:t>Е</w:t>
                  </w:r>
                  <w:r w:rsidRPr="00432244">
                    <w:rPr>
                      <w:color w:val="000000"/>
                      <w:szCs w:val="28"/>
                    </w:rPr>
                    <w:t>НСКОГО  РАЙОНА</w:t>
                  </w:r>
                </w:p>
                <w:p w:rsidR="003E4B30" w:rsidRPr="00432244" w:rsidRDefault="003E4B30" w:rsidP="00DF1AB6">
                  <w:pPr>
                    <w:pStyle w:val="af1"/>
                    <w:rPr>
                      <w:sz w:val="28"/>
                      <w:szCs w:val="28"/>
                    </w:rPr>
                  </w:pPr>
                  <w:r w:rsidRPr="00432244">
                    <w:rPr>
                      <w:sz w:val="28"/>
                      <w:szCs w:val="28"/>
                    </w:rPr>
                    <w:t>КИРОВСКОЙ ОБЛАСТИ</w:t>
                  </w:r>
                </w:p>
                <w:p w:rsidR="003E4B30" w:rsidRDefault="003E4B30" w:rsidP="00DF1AB6">
                  <w:pPr>
                    <w:pStyle w:val="af1"/>
                    <w:rPr>
                      <w:spacing w:val="60"/>
                      <w:szCs w:val="32"/>
                    </w:rPr>
                  </w:pPr>
                  <w:r>
                    <w:rPr>
                      <w:spacing w:val="60"/>
                      <w:szCs w:val="32"/>
                    </w:rPr>
                    <w:t>ПОСТАНОВЛЕНИЕ</w:t>
                  </w:r>
                </w:p>
                <w:p w:rsidR="003E4B30" w:rsidRDefault="003E4B30" w:rsidP="00DF1AB6">
                  <w:pPr>
                    <w:pStyle w:val="af1"/>
                    <w:rPr>
                      <w:spacing w:val="60"/>
                      <w:szCs w:val="32"/>
                    </w:rPr>
                  </w:pPr>
                </w:p>
                <w:p w:rsidR="003E4B30" w:rsidRDefault="003E4B30" w:rsidP="00DF1AB6">
                  <w:pPr>
                    <w:pStyle w:val="af1"/>
                    <w:rPr>
                      <w:spacing w:val="60"/>
                      <w:szCs w:val="32"/>
                    </w:rPr>
                  </w:pPr>
                </w:p>
                <w:p w:rsidR="003E4B30" w:rsidRDefault="003E4B30" w:rsidP="00DF1AB6">
                  <w:pPr>
                    <w:pStyle w:val="af1"/>
                    <w:rPr>
                      <w:spacing w:val="60"/>
                      <w:szCs w:val="32"/>
                    </w:rPr>
                  </w:pPr>
                </w:p>
                <w:p w:rsidR="003E4B30" w:rsidRPr="00432244" w:rsidRDefault="003E4B30" w:rsidP="00DF1AB6">
                  <w:pPr>
                    <w:pStyle w:val="af1"/>
                    <w:rPr>
                      <w:spacing w:val="60"/>
                      <w:szCs w:val="32"/>
                    </w:rPr>
                  </w:pPr>
                  <w:r>
                    <w:rPr>
                      <w:spacing w:val="60"/>
                      <w:szCs w:val="32"/>
                    </w:rPr>
                    <w:br/>
                  </w:r>
                </w:p>
                <w:p w:rsidR="003E4B30" w:rsidRDefault="003E4B30" w:rsidP="00DF1AB6"/>
              </w:txbxContent>
            </v:textbox>
          </v:shape>
        </w:pict>
      </w:r>
    </w:p>
    <w:p w:rsidR="00DF1AB6" w:rsidRDefault="00DF1AB6" w:rsidP="00DF1AB6"/>
    <w:p w:rsidR="00DF1AB6" w:rsidRDefault="00DF1AB6" w:rsidP="00DF1AB6"/>
    <w:p w:rsidR="00DF1AB6" w:rsidRDefault="00DF1AB6" w:rsidP="00DF1AB6"/>
    <w:p w:rsidR="00DF1AB6" w:rsidRDefault="00DF1AB6" w:rsidP="00DF1AB6"/>
    <w:p w:rsidR="00DF1AB6" w:rsidRDefault="00DF1AB6" w:rsidP="00DF1AB6"/>
    <w:p w:rsidR="00DF1AB6" w:rsidRDefault="00DF1AB6" w:rsidP="00DF1AB6">
      <w:pPr>
        <w:rPr>
          <w:sz w:val="28"/>
        </w:rPr>
      </w:pPr>
    </w:p>
    <w:p w:rsidR="003E4B30" w:rsidRDefault="003E4B30" w:rsidP="00DF1AB6">
      <w:pPr>
        <w:spacing w:line="360" w:lineRule="auto"/>
        <w:jc w:val="center"/>
        <w:rPr>
          <w:sz w:val="28"/>
          <w:szCs w:val="28"/>
        </w:rPr>
      </w:pPr>
    </w:p>
    <w:p w:rsidR="003E4B30" w:rsidRDefault="003E4B30" w:rsidP="003E4B30">
      <w:pPr>
        <w:jc w:val="center"/>
        <w:rPr>
          <w:sz w:val="28"/>
          <w:szCs w:val="28"/>
        </w:rPr>
      </w:pPr>
      <w:r>
        <w:rPr>
          <w:sz w:val="28"/>
          <w:szCs w:val="28"/>
        </w:rPr>
        <w:t xml:space="preserve">от </w:t>
      </w:r>
      <w:r w:rsidR="00915434">
        <w:rPr>
          <w:sz w:val="28"/>
          <w:szCs w:val="28"/>
        </w:rPr>
        <w:t>20.12.2022</w:t>
      </w:r>
      <w:r w:rsidR="002326A2">
        <w:rPr>
          <w:sz w:val="28"/>
          <w:szCs w:val="28"/>
        </w:rPr>
        <w:t xml:space="preserve"> № </w:t>
      </w:r>
      <w:r w:rsidR="00915434">
        <w:rPr>
          <w:sz w:val="28"/>
          <w:szCs w:val="28"/>
        </w:rPr>
        <w:t>763</w:t>
      </w:r>
    </w:p>
    <w:p w:rsidR="00DF1AB6" w:rsidRPr="002326A2" w:rsidRDefault="002326A2" w:rsidP="003E4B30">
      <w:pPr>
        <w:jc w:val="center"/>
        <w:rPr>
          <w:sz w:val="28"/>
          <w:szCs w:val="28"/>
        </w:rPr>
      </w:pPr>
      <w:r w:rsidRPr="002326A2">
        <w:rPr>
          <w:sz w:val="24"/>
          <w:szCs w:val="24"/>
        </w:rPr>
        <w:t>пгт Кумены</w:t>
      </w:r>
    </w:p>
    <w:p w:rsidR="00DF1AB6" w:rsidRPr="003C3E37" w:rsidRDefault="00DF1AB6" w:rsidP="003C3E37">
      <w:pPr>
        <w:spacing w:before="100" w:beforeAutospacing="1" w:after="100" w:afterAutospacing="1"/>
        <w:jc w:val="center"/>
        <w:rPr>
          <w:b/>
          <w:bCs/>
          <w:sz w:val="28"/>
          <w:szCs w:val="28"/>
        </w:rPr>
      </w:pPr>
      <w:r w:rsidRPr="001D01E5">
        <w:rPr>
          <w:b/>
          <w:bCs/>
          <w:sz w:val="28"/>
          <w:szCs w:val="28"/>
        </w:rPr>
        <w:t xml:space="preserve">Об утверждении программы профилактики </w:t>
      </w:r>
      <w:r w:rsidR="003C3E37">
        <w:rPr>
          <w:b/>
          <w:bCs/>
          <w:sz w:val="28"/>
          <w:szCs w:val="28"/>
        </w:rPr>
        <w:t xml:space="preserve">рисков </w:t>
      </w:r>
      <w:r w:rsidR="003C3E37">
        <w:rPr>
          <w:b/>
          <w:bCs/>
          <w:sz w:val="28"/>
          <w:szCs w:val="28"/>
        </w:rPr>
        <w:br/>
        <w:t xml:space="preserve">причинения вреда (ущерба) охраняемым законом ценностям </w:t>
      </w:r>
      <w:r w:rsidR="003C3E37">
        <w:rPr>
          <w:b/>
          <w:bCs/>
          <w:sz w:val="28"/>
          <w:szCs w:val="28"/>
        </w:rPr>
        <w:br/>
        <w:t>по муниципаль</w:t>
      </w:r>
      <w:r w:rsidR="002326A2">
        <w:rPr>
          <w:b/>
          <w:bCs/>
          <w:sz w:val="28"/>
          <w:szCs w:val="28"/>
        </w:rPr>
        <w:t>ному земельному контролю на 2023</w:t>
      </w:r>
      <w:r w:rsidR="003C3E37">
        <w:rPr>
          <w:b/>
          <w:bCs/>
          <w:sz w:val="28"/>
          <w:szCs w:val="28"/>
        </w:rPr>
        <w:t xml:space="preserve"> год</w:t>
      </w:r>
    </w:p>
    <w:p w:rsidR="00DF1AB6" w:rsidRPr="009263AF" w:rsidRDefault="00DF1AB6" w:rsidP="00DF1AB6">
      <w:pPr>
        <w:rPr>
          <w:sz w:val="28"/>
          <w:szCs w:val="28"/>
        </w:rPr>
      </w:pPr>
      <w:r w:rsidRPr="009263AF">
        <w:rPr>
          <w:sz w:val="28"/>
          <w:szCs w:val="28"/>
        </w:rPr>
        <w:t xml:space="preserve">                                                                                                 </w:t>
      </w:r>
    </w:p>
    <w:p w:rsidR="00DF1AB6" w:rsidRPr="001D01E5" w:rsidRDefault="00DF1AB6" w:rsidP="003E4B30">
      <w:pPr>
        <w:ind w:firstLine="708"/>
        <w:jc w:val="both"/>
        <w:rPr>
          <w:rFonts w:eastAsia="Arial CYR"/>
          <w:bCs/>
          <w:color w:val="000000"/>
          <w:sz w:val="28"/>
          <w:szCs w:val="28"/>
        </w:rPr>
      </w:pPr>
      <w:r w:rsidRPr="001D01E5">
        <w:rPr>
          <w:rFonts w:eastAsia="Arial CYR"/>
          <w:sz w:val="28"/>
          <w:szCs w:val="28"/>
        </w:rPr>
        <w:t xml:space="preserve">В соответствии </w:t>
      </w:r>
      <w:r w:rsidR="003C3E37">
        <w:rPr>
          <w:sz w:val="28"/>
          <w:szCs w:val="28"/>
        </w:rPr>
        <w:t>с частью 4 статьи  44</w:t>
      </w:r>
      <w:r w:rsidRPr="001D01E5">
        <w:rPr>
          <w:sz w:val="28"/>
          <w:szCs w:val="28"/>
        </w:rPr>
        <w:t xml:space="preserve"> Федер</w:t>
      </w:r>
      <w:r>
        <w:rPr>
          <w:sz w:val="28"/>
          <w:szCs w:val="28"/>
        </w:rPr>
        <w:t>ального з</w:t>
      </w:r>
      <w:r w:rsidR="001A6689">
        <w:rPr>
          <w:sz w:val="28"/>
          <w:szCs w:val="28"/>
        </w:rPr>
        <w:t xml:space="preserve">акона от </w:t>
      </w:r>
      <w:r w:rsidR="003C3E37">
        <w:rPr>
          <w:sz w:val="28"/>
          <w:szCs w:val="28"/>
        </w:rPr>
        <w:t>31.07.2020</w:t>
      </w:r>
      <w:r w:rsidR="001A6689">
        <w:rPr>
          <w:sz w:val="28"/>
          <w:szCs w:val="28"/>
        </w:rPr>
        <w:t xml:space="preserve"> </w:t>
      </w:r>
      <w:proofErr w:type="gramStart"/>
      <w:r w:rsidR="003C3E37">
        <w:rPr>
          <w:sz w:val="28"/>
          <w:szCs w:val="28"/>
        </w:rPr>
        <w:t>№ 248</w:t>
      </w:r>
      <w:r w:rsidRPr="001D01E5">
        <w:rPr>
          <w:sz w:val="28"/>
          <w:szCs w:val="28"/>
        </w:rPr>
        <w:t xml:space="preserve">-ФЗ «О </w:t>
      </w:r>
      <w:r w:rsidR="003C3E37">
        <w:rPr>
          <w:sz w:val="28"/>
          <w:szCs w:val="28"/>
        </w:rPr>
        <w:t xml:space="preserve">государственном контроле (надзоре) и муниципальном </w:t>
      </w:r>
      <w:r w:rsidRPr="001D01E5">
        <w:rPr>
          <w:sz w:val="28"/>
          <w:szCs w:val="28"/>
        </w:rPr>
        <w:t>контро</w:t>
      </w:r>
      <w:r w:rsidR="003C3E37">
        <w:rPr>
          <w:sz w:val="28"/>
          <w:szCs w:val="28"/>
        </w:rPr>
        <w:t>ле в Российской Федерации</w:t>
      </w:r>
      <w:r w:rsidRPr="001D01E5">
        <w:rPr>
          <w:sz w:val="28"/>
          <w:szCs w:val="28"/>
        </w:rPr>
        <w:t>»,</w:t>
      </w:r>
      <w:r w:rsidR="00051530">
        <w:rPr>
          <w:sz w:val="28"/>
          <w:szCs w:val="28"/>
        </w:rPr>
        <w:t xml:space="preserve"> на основании постанов</w:t>
      </w:r>
      <w:r w:rsidR="003E4B30">
        <w:rPr>
          <w:sz w:val="28"/>
          <w:szCs w:val="28"/>
        </w:rPr>
        <w:t xml:space="preserve">ления </w:t>
      </w:r>
      <w:r w:rsidR="005B33D3">
        <w:rPr>
          <w:sz w:val="28"/>
          <w:szCs w:val="28"/>
        </w:rPr>
        <w:t>Пр</w:t>
      </w:r>
      <w:r w:rsidR="00051530">
        <w:rPr>
          <w:sz w:val="28"/>
          <w:szCs w:val="28"/>
        </w:rPr>
        <w:t>авитель</w:t>
      </w:r>
      <w:r w:rsidR="003E4B30">
        <w:rPr>
          <w:sz w:val="28"/>
          <w:szCs w:val="28"/>
        </w:rPr>
        <w:t>ства Р</w:t>
      </w:r>
      <w:r w:rsidR="00051530">
        <w:rPr>
          <w:sz w:val="28"/>
          <w:szCs w:val="28"/>
        </w:rPr>
        <w:t>осси</w:t>
      </w:r>
      <w:r w:rsidR="00051530">
        <w:rPr>
          <w:sz w:val="28"/>
          <w:szCs w:val="28"/>
        </w:rPr>
        <w:t>й</w:t>
      </w:r>
      <w:r w:rsidR="00051530">
        <w:rPr>
          <w:sz w:val="28"/>
          <w:szCs w:val="28"/>
        </w:rPr>
        <w:t>ской Федерации от 25.06.2021 №</w:t>
      </w:r>
      <w:r w:rsidR="005B33D3">
        <w:rPr>
          <w:sz w:val="28"/>
          <w:szCs w:val="28"/>
        </w:rPr>
        <w:t xml:space="preserve"> </w:t>
      </w:r>
      <w:r w:rsidR="003E4B30">
        <w:rPr>
          <w:sz w:val="28"/>
          <w:szCs w:val="28"/>
        </w:rPr>
        <w:t xml:space="preserve">990 «Об </w:t>
      </w:r>
      <w:r w:rsidR="00051530">
        <w:rPr>
          <w:sz w:val="28"/>
          <w:szCs w:val="28"/>
        </w:rPr>
        <w:t>утверждении правил разработки и у</w:t>
      </w:r>
      <w:r w:rsidR="00051530">
        <w:rPr>
          <w:sz w:val="28"/>
          <w:szCs w:val="28"/>
        </w:rPr>
        <w:t>т</w:t>
      </w:r>
      <w:r w:rsidR="00051530">
        <w:rPr>
          <w:sz w:val="28"/>
          <w:szCs w:val="28"/>
        </w:rPr>
        <w:t xml:space="preserve">верждения контрольными (надзорными) органами программы профилактики </w:t>
      </w:r>
      <w:r w:rsidR="00051530" w:rsidRPr="00051530">
        <w:rPr>
          <w:bCs/>
          <w:sz w:val="28"/>
          <w:szCs w:val="28"/>
        </w:rPr>
        <w:t>рис</w:t>
      </w:r>
      <w:r w:rsidR="003E4B30">
        <w:rPr>
          <w:bCs/>
          <w:sz w:val="28"/>
          <w:szCs w:val="28"/>
        </w:rPr>
        <w:t xml:space="preserve">ков </w:t>
      </w:r>
      <w:r w:rsidR="00051530" w:rsidRPr="00051530">
        <w:rPr>
          <w:bCs/>
          <w:sz w:val="28"/>
          <w:szCs w:val="28"/>
        </w:rPr>
        <w:t>причинения вреда (ущерба) охраняемым законом ценностям</w:t>
      </w:r>
      <w:r w:rsidR="003E4B30">
        <w:rPr>
          <w:bCs/>
          <w:sz w:val="28"/>
          <w:szCs w:val="28"/>
        </w:rPr>
        <w:t>»</w:t>
      </w:r>
      <w:r w:rsidR="003E4B30">
        <w:rPr>
          <w:b/>
          <w:bCs/>
          <w:sz w:val="28"/>
          <w:szCs w:val="28"/>
        </w:rPr>
        <w:t xml:space="preserve">, </w:t>
      </w:r>
      <w:r w:rsidR="003E4B30">
        <w:rPr>
          <w:sz w:val="28"/>
          <w:szCs w:val="28"/>
        </w:rPr>
        <w:t>на осн</w:t>
      </w:r>
      <w:r w:rsidR="003E4B30">
        <w:rPr>
          <w:sz w:val="28"/>
          <w:szCs w:val="28"/>
        </w:rPr>
        <w:t>о</w:t>
      </w:r>
      <w:r w:rsidR="003E4B30">
        <w:rPr>
          <w:sz w:val="28"/>
          <w:szCs w:val="28"/>
        </w:rPr>
        <w:t xml:space="preserve">вании статей </w:t>
      </w:r>
      <w:r>
        <w:rPr>
          <w:sz w:val="28"/>
          <w:szCs w:val="28"/>
        </w:rPr>
        <w:t>33, 35 Устава Куменского района</w:t>
      </w:r>
      <w:r w:rsidRPr="001D01E5">
        <w:rPr>
          <w:sz w:val="28"/>
          <w:szCs w:val="28"/>
        </w:rPr>
        <w:t xml:space="preserve"> в целях осуществления функций по</w:t>
      </w:r>
      <w:r w:rsidR="003E4B30">
        <w:rPr>
          <w:sz w:val="28"/>
          <w:szCs w:val="28"/>
        </w:rPr>
        <w:t xml:space="preserve"> </w:t>
      </w:r>
      <w:r w:rsidRPr="001D01E5">
        <w:rPr>
          <w:sz w:val="28"/>
          <w:szCs w:val="28"/>
        </w:rPr>
        <w:t xml:space="preserve"> муниципальному</w:t>
      </w:r>
      <w:r w:rsidR="003E4B30">
        <w:rPr>
          <w:sz w:val="28"/>
          <w:szCs w:val="28"/>
        </w:rPr>
        <w:t xml:space="preserve"> </w:t>
      </w:r>
      <w:r w:rsidRPr="001D01E5">
        <w:rPr>
          <w:sz w:val="28"/>
          <w:szCs w:val="28"/>
        </w:rPr>
        <w:t xml:space="preserve"> контролю</w:t>
      </w:r>
      <w:r w:rsidRPr="001D01E5">
        <w:rPr>
          <w:rFonts w:eastAsia="Arial CYR"/>
          <w:sz w:val="28"/>
          <w:szCs w:val="28"/>
        </w:rPr>
        <w:t>,</w:t>
      </w:r>
      <w:r w:rsidRPr="003B3239">
        <w:rPr>
          <w:sz w:val="28"/>
          <w:szCs w:val="28"/>
        </w:rPr>
        <w:t xml:space="preserve"> </w:t>
      </w:r>
      <w:r w:rsidR="003E4B30">
        <w:rPr>
          <w:sz w:val="28"/>
          <w:szCs w:val="28"/>
        </w:rPr>
        <w:t xml:space="preserve"> </w:t>
      </w:r>
      <w:r w:rsidRPr="001D01E5">
        <w:rPr>
          <w:rFonts w:eastAsia="Arial CYR"/>
          <w:color w:val="000000"/>
          <w:sz w:val="28"/>
          <w:szCs w:val="28"/>
        </w:rPr>
        <w:t xml:space="preserve">администрация </w:t>
      </w:r>
      <w:r w:rsidR="003E4B30">
        <w:rPr>
          <w:rFonts w:eastAsia="Arial CYR"/>
          <w:color w:val="000000"/>
          <w:sz w:val="28"/>
          <w:szCs w:val="28"/>
        </w:rPr>
        <w:t xml:space="preserve"> </w:t>
      </w:r>
      <w:r>
        <w:rPr>
          <w:rFonts w:eastAsia="Arial CYR"/>
          <w:color w:val="000000"/>
          <w:sz w:val="28"/>
          <w:szCs w:val="28"/>
        </w:rPr>
        <w:t>Куменского</w:t>
      </w:r>
      <w:r w:rsidR="003E4B30">
        <w:rPr>
          <w:rFonts w:eastAsia="Arial CYR"/>
          <w:color w:val="000000"/>
          <w:sz w:val="28"/>
          <w:szCs w:val="28"/>
        </w:rPr>
        <w:t xml:space="preserve"> </w:t>
      </w:r>
      <w:r>
        <w:rPr>
          <w:rFonts w:eastAsia="Arial CYR"/>
          <w:color w:val="000000"/>
          <w:sz w:val="28"/>
          <w:szCs w:val="28"/>
        </w:rPr>
        <w:t xml:space="preserve"> района</w:t>
      </w:r>
      <w:r w:rsidRPr="001D01E5">
        <w:rPr>
          <w:rFonts w:eastAsia="Arial CYR"/>
          <w:color w:val="000000"/>
          <w:sz w:val="28"/>
          <w:szCs w:val="28"/>
        </w:rPr>
        <w:t xml:space="preserve"> </w:t>
      </w:r>
      <w:r w:rsidR="003E4B30">
        <w:rPr>
          <w:rFonts w:eastAsia="Arial CYR"/>
          <w:color w:val="000000"/>
          <w:sz w:val="28"/>
          <w:szCs w:val="28"/>
        </w:rPr>
        <w:t xml:space="preserve">         </w:t>
      </w:r>
      <w:r>
        <w:rPr>
          <w:rFonts w:eastAsia="Arial CYR"/>
          <w:bCs/>
          <w:color w:val="000000"/>
          <w:sz w:val="28"/>
          <w:szCs w:val="28"/>
        </w:rPr>
        <w:t>ПОСТАНОВЛЯЕТ</w:t>
      </w:r>
      <w:r w:rsidRPr="001D01E5">
        <w:rPr>
          <w:rFonts w:eastAsia="Arial CYR"/>
          <w:bCs/>
          <w:color w:val="000000"/>
          <w:sz w:val="28"/>
          <w:szCs w:val="28"/>
        </w:rPr>
        <w:t>:</w:t>
      </w:r>
      <w:proofErr w:type="gramEnd"/>
    </w:p>
    <w:p w:rsidR="00DF1AB6" w:rsidRPr="001D01E5" w:rsidRDefault="00DF1AB6" w:rsidP="00DF1AB6">
      <w:pPr>
        <w:ind w:firstLine="709"/>
        <w:jc w:val="both"/>
        <w:rPr>
          <w:rFonts w:eastAsia="Arial CYR"/>
          <w:bCs/>
          <w:color w:val="000000"/>
          <w:sz w:val="28"/>
          <w:szCs w:val="28"/>
        </w:rPr>
      </w:pPr>
      <w:r w:rsidRPr="001D01E5">
        <w:rPr>
          <w:rFonts w:eastAsia="Arial CYR"/>
          <w:sz w:val="28"/>
          <w:szCs w:val="28"/>
        </w:rPr>
        <w:t xml:space="preserve">1. </w:t>
      </w:r>
      <w:r w:rsidRPr="001D01E5">
        <w:rPr>
          <w:sz w:val="28"/>
          <w:szCs w:val="28"/>
        </w:rPr>
        <w:t>Утвердить программу профилактики нарушений обязательных треб</w:t>
      </w:r>
      <w:r w:rsidRPr="001D01E5">
        <w:rPr>
          <w:sz w:val="28"/>
          <w:szCs w:val="28"/>
        </w:rPr>
        <w:t>о</w:t>
      </w:r>
      <w:r w:rsidRPr="001D01E5">
        <w:rPr>
          <w:sz w:val="28"/>
          <w:szCs w:val="28"/>
        </w:rPr>
        <w:t xml:space="preserve">ваний законодательства в сфере муниципального </w:t>
      </w:r>
      <w:r w:rsidR="00051530">
        <w:rPr>
          <w:sz w:val="28"/>
          <w:szCs w:val="28"/>
        </w:rPr>
        <w:t xml:space="preserve">земельного </w:t>
      </w:r>
      <w:r w:rsidRPr="001D01E5">
        <w:rPr>
          <w:sz w:val="28"/>
          <w:szCs w:val="28"/>
        </w:rPr>
        <w:t>контроля</w:t>
      </w:r>
      <w:r w:rsidR="003E4B30">
        <w:rPr>
          <w:sz w:val="28"/>
          <w:szCs w:val="28"/>
        </w:rPr>
        <w:t xml:space="preserve"> на 2023</w:t>
      </w:r>
      <w:r w:rsidR="001A6689">
        <w:rPr>
          <w:sz w:val="28"/>
          <w:szCs w:val="28"/>
        </w:rPr>
        <w:t xml:space="preserve"> год </w:t>
      </w:r>
      <w:r w:rsidRPr="001D01E5">
        <w:rPr>
          <w:sz w:val="28"/>
          <w:szCs w:val="28"/>
        </w:rPr>
        <w:t xml:space="preserve"> (прилагается).</w:t>
      </w:r>
    </w:p>
    <w:p w:rsidR="00DF1AB6" w:rsidRDefault="00DF1AB6" w:rsidP="00DF1AB6">
      <w:pPr>
        <w:ind w:firstLine="708"/>
        <w:jc w:val="both"/>
        <w:rPr>
          <w:sz w:val="28"/>
          <w:szCs w:val="28"/>
        </w:rPr>
      </w:pPr>
      <w:r>
        <w:rPr>
          <w:sz w:val="28"/>
          <w:szCs w:val="28"/>
        </w:rPr>
        <w:t>2</w:t>
      </w:r>
      <w:r w:rsidRPr="001D01E5">
        <w:rPr>
          <w:sz w:val="28"/>
          <w:szCs w:val="28"/>
        </w:rPr>
        <w:t xml:space="preserve">. </w:t>
      </w:r>
      <w:proofErr w:type="gramStart"/>
      <w:r>
        <w:rPr>
          <w:sz w:val="28"/>
          <w:szCs w:val="28"/>
        </w:rPr>
        <w:t>Разместить</w:t>
      </w:r>
      <w:proofErr w:type="gramEnd"/>
      <w:r>
        <w:rPr>
          <w:sz w:val="28"/>
          <w:szCs w:val="28"/>
        </w:rPr>
        <w:t xml:space="preserve"> н</w:t>
      </w:r>
      <w:r w:rsidRPr="001D01E5">
        <w:rPr>
          <w:sz w:val="28"/>
          <w:szCs w:val="28"/>
        </w:rPr>
        <w:t>астоящее постановление на официальном сайте Куменск</w:t>
      </w:r>
      <w:r w:rsidRPr="001D01E5">
        <w:rPr>
          <w:sz w:val="28"/>
          <w:szCs w:val="28"/>
        </w:rPr>
        <w:t>о</w:t>
      </w:r>
      <w:r w:rsidRPr="001D01E5">
        <w:rPr>
          <w:sz w:val="28"/>
          <w:szCs w:val="28"/>
        </w:rPr>
        <w:t>го района</w:t>
      </w:r>
      <w:r>
        <w:rPr>
          <w:sz w:val="28"/>
          <w:szCs w:val="28"/>
        </w:rPr>
        <w:t>.</w:t>
      </w:r>
    </w:p>
    <w:p w:rsidR="00546A3E" w:rsidRPr="001D01E5" w:rsidRDefault="003E4B30" w:rsidP="00546A3E">
      <w:pPr>
        <w:ind w:firstLine="708"/>
        <w:jc w:val="both"/>
        <w:rPr>
          <w:rFonts w:eastAsia="Arial CYR"/>
          <w:b/>
          <w:bCs/>
          <w:color w:val="000000"/>
          <w:sz w:val="28"/>
          <w:szCs w:val="28"/>
        </w:rPr>
      </w:pPr>
      <w:r>
        <w:rPr>
          <w:sz w:val="28"/>
          <w:szCs w:val="28"/>
        </w:rPr>
        <w:t>3. Постановление от 30.12.2021 № 607</w:t>
      </w:r>
      <w:r w:rsidR="00546A3E">
        <w:rPr>
          <w:sz w:val="28"/>
          <w:szCs w:val="28"/>
        </w:rPr>
        <w:t xml:space="preserve"> «Об утверждении </w:t>
      </w:r>
      <w:proofErr w:type="gramStart"/>
      <w:r w:rsidR="00546A3E">
        <w:rPr>
          <w:sz w:val="28"/>
          <w:szCs w:val="28"/>
        </w:rPr>
        <w:t>программы пр</w:t>
      </w:r>
      <w:r w:rsidR="00546A3E">
        <w:rPr>
          <w:sz w:val="28"/>
          <w:szCs w:val="28"/>
        </w:rPr>
        <w:t>о</w:t>
      </w:r>
      <w:r w:rsidR="00546A3E">
        <w:rPr>
          <w:sz w:val="28"/>
          <w:szCs w:val="28"/>
        </w:rPr>
        <w:t>филактики нарушений обязательных требований законодательства</w:t>
      </w:r>
      <w:proofErr w:type="gramEnd"/>
      <w:r w:rsidR="00546A3E">
        <w:rPr>
          <w:sz w:val="28"/>
          <w:szCs w:val="28"/>
        </w:rPr>
        <w:t xml:space="preserve"> в сфере м</w:t>
      </w:r>
      <w:r w:rsidR="00546A3E">
        <w:rPr>
          <w:sz w:val="28"/>
          <w:szCs w:val="28"/>
        </w:rPr>
        <w:t>у</w:t>
      </w:r>
      <w:r w:rsidR="00546A3E">
        <w:rPr>
          <w:sz w:val="28"/>
          <w:szCs w:val="28"/>
        </w:rPr>
        <w:t>ниципального контроля» считать утратившим силу.</w:t>
      </w:r>
    </w:p>
    <w:p w:rsidR="00546A3E" w:rsidRDefault="00546A3E" w:rsidP="00DF1AB6">
      <w:pPr>
        <w:ind w:firstLine="708"/>
        <w:jc w:val="both"/>
        <w:rPr>
          <w:sz w:val="28"/>
          <w:szCs w:val="28"/>
        </w:rPr>
      </w:pPr>
    </w:p>
    <w:p w:rsidR="00DF1AB6" w:rsidRDefault="00DF1AB6" w:rsidP="00DF1AB6">
      <w:pPr>
        <w:ind w:firstLine="720"/>
        <w:jc w:val="both"/>
      </w:pPr>
    </w:p>
    <w:p w:rsidR="00DF1AB6" w:rsidRDefault="00DF1AB6" w:rsidP="00DF1AB6">
      <w:pPr>
        <w:ind w:firstLine="720"/>
        <w:jc w:val="both"/>
      </w:pPr>
    </w:p>
    <w:p w:rsidR="00AC5367" w:rsidRPr="00483E16" w:rsidRDefault="00AC5367" w:rsidP="00AC5367">
      <w:pPr>
        <w:ind w:right="27"/>
        <w:jc w:val="both"/>
        <w:rPr>
          <w:color w:val="000000"/>
          <w:sz w:val="28"/>
        </w:rPr>
      </w:pPr>
      <w:r>
        <w:rPr>
          <w:color w:val="000000"/>
          <w:sz w:val="28"/>
        </w:rPr>
        <w:t xml:space="preserve">Глава </w:t>
      </w:r>
      <w:r w:rsidRPr="00483E16">
        <w:rPr>
          <w:color w:val="000000"/>
          <w:sz w:val="28"/>
        </w:rPr>
        <w:t>Куменского района</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И.Н. Шемпелев</w:t>
      </w:r>
    </w:p>
    <w:p w:rsidR="00AC5367" w:rsidRPr="000729E4" w:rsidRDefault="00AC5367" w:rsidP="00AC5367">
      <w:pPr>
        <w:pStyle w:val="20"/>
        <w:ind w:right="27"/>
        <w:rPr>
          <w:color w:val="000000"/>
        </w:rPr>
      </w:pPr>
      <w:r>
        <w:rPr>
          <w:color w:val="000000"/>
        </w:rPr>
        <w:t>_____________________________________________________________________________________________</w:t>
      </w:r>
    </w:p>
    <w:p w:rsidR="00AC5367" w:rsidRDefault="00AC5367" w:rsidP="00AC5367">
      <w:pPr>
        <w:ind w:right="27"/>
        <w:jc w:val="both"/>
        <w:rPr>
          <w:caps/>
          <w:sz w:val="28"/>
        </w:rPr>
      </w:pPr>
      <w:r>
        <w:rPr>
          <w:caps/>
          <w:sz w:val="28"/>
        </w:rPr>
        <w:t>Подготовлено</w:t>
      </w:r>
    </w:p>
    <w:p w:rsidR="00AC5367" w:rsidRPr="009263AF" w:rsidRDefault="000C2202" w:rsidP="00AC5367">
      <w:pPr>
        <w:rPr>
          <w:sz w:val="28"/>
          <w:szCs w:val="28"/>
        </w:rPr>
      </w:pPr>
      <w:r>
        <w:rPr>
          <w:sz w:val="28"/>
          <w:szCs w:val="28"/>
        </w:rPr>
        <w:pict>
          <v:shape id="_x0000_s1028" type="#_x0000_t202" style="position:absolute;margin-left:36pt;margin-top:6.45pt;width:63pt;height:18pt;z-index:251662336" filled="f" stroked="f">
            <v:textbox style="mso-next-textbox:#_x0000_s1028">
              <w:txbxContent>
                <w:p w:rsidR="003E4B30" w:rsidRDefault="003E4B30" w:rsidP="00AC5367"/>
              </w:txbxContent>
            </v:textbox>
          </v:shape>
        </w:pict>
      </w:r>
      <w:r w:rsidR="00AC5367" w:rsidRPr="009263AF">
        <w:rPr>
          <w:sz w:val="28"/>
          <w:szCs w:val="28"/>
        </w:rPr>
        <w:t xml:space="preserve">                                       </w:t>
      </w:r>
    </w:p>
    <w:p w:rsidR="00AC5367" w:rsidRDefault="00AC5367" w:rsidP="00AC5367">
      <w:pPr>
        <w:rPr>
          <w:sz w:val="28"/>
          <w:szCs w:val="28"/>
        </w:rPr>
      </w:pPr>
      <w:r>
        <w:rPr>
          <w:sz w:val="28"/>
          <w:szCs w:val="28"/>
        </w:rPr>
        <w:t>Ведущий специалист,</w:t>
      </w:r>
    </w:p>
    <w:p w:rsidR="003E4B30" w:rsidRDefault="00AC5367" w:rsidP="00AC5367">
      <w:pPr>
        <w:rPr>
          <w:sz w:val="28"/>
          <w:szCs w:val="28"/>
        </w:rPr>
      </w:pPr>
      <w:r>
        <w:rPr>
          <w:sz w:val="28"/>
          <w:szCs w:val="28"/>
        </w:rPr>
        <w:t xml:space="preserve">инспектор по </w:t>
      </w:r>
      <w:proofErr w:type="gramStart"/>
      <w:r>
        <w:rPr>
          <w:sz w:val="28"/>
          <w:szCs w:val="28"/>
        </w:rPr>
        <w:t>муниципальному</w:t>
      </w:r>
      <w:proofErr w:type="gramEnd"/>
      <w:r>
        <w:rPr>
          <w:sz w:val="28"/>
          <w:szCs w:val="28"/>
        </w:rPr>
        <w:t xml:space="preserve"> </w:t>
      </w:r>
    </w:p>
    <w:p w:rsidR="003E4B30" w:rsidRDefault="00AC5367" w:rsidP="00AC5367">
      <w:pPr>
        <w:rPr>
          <w:sz w:val="28"/>
          <w:szCs w:val="28"/>
        </w:rPr>
      </w:pPr>
      <w:r>
        <w:rPr>
          <w:sz w:val="28"/>
          <w:szCs w:val="28"/>
        </w:rPr>
        <w:t>контролю</w:t>
      </w:r>
      <w:r w:rsidR="003E4B30">
        <w:rPr>
          <w:sz w:val="28"/>
          <w:szCs w:val="28"/>
        </w:rPr>
        <w:t xml:space="preserve"> </w:t>
      </w:r>
      <w:r>
        <w:rPr>
          <w:sz w:val="28"/>
          <w:szCs w:val="28"/>
        </w:rPr>
        <w:t xml:space="preserve">администрации </w:t>
      </w:r>
    </w:p>
    <w:p w:rsidR="00AC5367" w:rsidRDefault="00AC5367" w:rsidP="00AC5367">
      <w:pPr>
        <w:rPr>
          <w:sz w:val="28"/>
          <w:szCs w:val="28"/>
        </w:rPr>
      </w:pPr>
      <w:r>
        <w:rPr>
          <w:sz w:val="28"/>
          <w:szCs w:val="28"/>
        </w:rPr>
        <w:t>Куменского района</w:t>
      </w:r>
      <w:r>
        <w:rPr>
          <w:sz w:val="28"/>
          <w:szCs w:val="28"/>
        </w:rPr>
        <w:tab/>
      </w:r>
      <w:r>
        <w:rPr>
          <w:sz w:val="28"/>
          <w:szCs w:val="28"/>
        </w:rPr>
        <w:tab/>
      </w:r>
      <w:r>
        <w:rPr>
          <w:sz w:val="28"/>
          <w:szCs w:val="28"/>
        </w:rPr>
        <w:tab/>
      </w:r>
      <w:r w:rsidR="003E4B30">
        <w:rPr>
          <w:sz w:val="28"/>
          <w:szCs w:val="28"/>
        </w:rPr>
        <w:tab/>
      </w:r>
      <w:r w:rsidR="003E4B30">
        <w:rPr>
          <w:sz w:val="28"/>
          <w:szCs w:val="28"/>
        </w:rPr>
        <w:tab/>
      </w:r>
      <w:r w:rsidR="003E4B30">
        <w:rPr>
          <w:sz w:val="28"/>
          <w:szCs w:val="28"/>
        </w:rPr>
        <w:tab/>
      </w:r>
      <w:r w:rsidR="003E4B30">
        <w:rPr>
          <w:sz w:val="28"/>
          <w:szCs w:val="28"/>
        </w:rPr>
        <w:tab/>
      </w:r>
      <w:r>
        <w:rPr>
          <w:sz w:val="28"/>
          <w:szCs w:val="28"/>
        </w:rPr>
        <w:t>Л.В. Крестьянинова</w:t>
      </w: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AC5367" w:rsidRDefault="00AC5367" w:rsidP="00AC5367">
      <w:pPr>
        <w:rPr>
          <w:sz w:val="28"/>
          <w:szCs w:val="28"/>
        </w:rPr>
      </w:pPr>
    </w:p>
    <w:p w:rsidR="007B06C5" w:rsidRDefault="007B06C5" w:rsidP="00AC5367">
      <w:pPr>
        <w:rPr>
          <w:sz w:val="28"/>
          <w:szCs w:val="28"/>
        </w:rPr>
      </w:pPr>
    </w:p>
    <w:p w:rsidR="00AC5367" w:rsidRDefault="00AC5367" w:rsidP="00AC5367">
      <w:pPr>
        <w:rPr>
          <w:sz w:val="28"/>
          <w:szCs w:val="28"/>
        </w:rPr>
      </w:pPr>
      <w:r>
        <w:rPr>
          <w:sz w:val="28"/>
          <w:szCs w:val="28"/>
        </w:rPr>
        <w:t>Заведующий правовым отделом</w:t>
      </w:r>
    </w:p>
    <w:p w:rsidR="00AC5367" w:rsidRPr="000729E4" w:rsidRDefault="00AC5367" w:rsidP="00AC5367">
      <w:pPr>
        <w:rPr>
          <w:sz w:val="28"/>
          <w:szCs w:val="28"/>
        </w:rPr>
      </w:pPr>
      <w:r>
        <w:rPr>
          <w:sz w:val="28"/>
          <w:szCs w:val="28"/>
        </w:rPr>
        <w:t>а</w:t>
      </w:r>
      <w:r w:rsidRPr="000729E4">
        <w:rPr>
          <w:sz w:val="28"/>
          <w:szCs w:val="28"/>
        </w:rPr>
        <w:t>дмин</w:t>
      </w:r>
      <w:r>
        <w:rPr>
          <w:sz w:val="28"/>
          <w:szCs w:val="28"/>
        </w:rPr>
        <w:t>истрации Куменского района</w:t>
      </w:r>
      <w:r>
        <w:rPr>
          <w:sz w:val="28"/>
          <w:szCs w:val="28"/>
        </w:rPr>
        <w:tab/>
      </w:r>
      <w:r>
        <w:rPr>
          <w:sz w:val="28"/>
          <w:szCs w:val="28"/>
        </w:rPr>
        <w:tab/>
      </w:r>
      <w:r>
        <w:rPr>
          <w:sz w:val="28"/>
          <w:szCs w:val="28"/>
        </w:rPr>
        <w:tab/>
      </w:r>
      <w:r>
        <w:rPr>
          <w:sz w:val="28"/>
          <w:szCs w:val="28"/>
        </w:rPr>
        <w:tab/>
      </w:r>
      <w:r w:rsidRPr="000729E4">
        <w:rPr>
          <w:sz w:val="28"/>
          <w:szCs w:val="28"/>
        </w:rPr>
        <w:t>Н.В. Шибанова</w:t>
      </w:r>
    </w:p>
    <w:p w:rsidR="00AC5367" w:rsidRPr="000729E4" w:rsidRDefault="00AC5367" w:rsidP="00AC5367">
      <w:pPr>
        <w:rPr>
          <w:sz w:val="28"/>
          <w:szCs w:val="28"/>
        </w:rPr>
      </w:pPr>
      <w:r w:rsidRPr="000729E4">
        <w:rPr>
          <w:sz w:val="28"/>
          <w:szCs w:val="28"/>
        </w:rPr>
        <w:t xml:space="preserve">                                      </w:t>
      </w:r>
    </w:p>
    <w:p w:rsidR="00AC5367" w:rsidRPr="000729E4" w:rsidRDefault="00AC5367" w:rsidP="00AC5367">
      <w:pPr>
        <w:jc w:val="both"/>
        <w:rPr>
          <w:sz w:val="28"/>
          <w:szCs w:val="28"/>
        </w:rPr>
      </w:pPr>
    </w:p>
    <w:p w:rsidR="00AC5367" w:rsidRPr="000729E4" w:rsidRDefault="00AC5367" w:rsidP="00AC5367">
      <w:pPr>
        <w:jc w:val="both"/>
        <w:rPr>
          <w:sz w:val="28"/>
          <w:szCs w:val="28"/>
        </w:rPr>
      </w:pPr>
      <w:r w:rsidRPr="000729E4">
        <w:rPr>
          <w:sz w:val="28"/>
          <w:szCs w:val="28"/>
        </w:rPr>
        <w:t xml:space="preserve">Разослать: дело, </w:t>
      </w:r>
      <w:r>
        <w:rPr>
          <w:color w:val="000000"/>
          <w:sz w:val="28"/>
          <w:szCs w:val="28"/>
        </w:rPr>
        <w:t>отдел информатизации (</w:t>
      </w:r>
      <w:proofErr w:type="spellStart"/>
      <w:r>
        <w:rPr>
          <w:color w:val="000000"/>
          <w:sz w:val="28"/>
          <w:szCs w:val="28"/>
        </w:rPr>
        <w:t>электронно</w:t>
      </w:r>
      <w:proofErr w:type="spellEnd"/>
      <w:r>
        <w:rPr>
          <w:color w:val="000000"/>
          <w:sz w:val="28"/>
          <w:szCs w:val="28"/>
        </w:rPr>
        <w:t>)</w:t>
      </w:r>
      <w:r>
        <w:rPr>
          <w:sz w:val="28"/>
          <w:szCs w:val="28"/>
        </w:rPr>
        <w:t>, ведущий специалист, и</w:t>
      </w:r>
      <w:r>
        <w:rPr>
          <w:sz w:val="28"/>
          <w:szCs w:val="28"/>
        </w:rPr>
        <w:t>н</w:t>
      </w:r>
      <w:r>
        <w:rPr>
          <w:sz w:val="28"/>
          <w:szCs w:val="28"/>
        </w:rPr>
        <w:t>спектор по муниципальному контролю, п</w:t>
      </w:r>
      <w:r w:rsidRPr="000729E4">
        <w:rPr>
          <w:sz w:val="28"/>
          <w:szCs w:val="28"/>
        </w:rPr>
        <w:t>рокуратура Куменского района.</w:t>
      </w:r>
    </w:p>
    <w:p w:rsidR="00AC5367" w:rsidRPr="000729E4" w:rsidRDefault="00AC5367" w:rsidP="00AC5367">
      <w:pPr>
        <w:jc w:val="both"/>
        <w:rPr>
          <w:sz w:val="28"/>
          <w:szCs w:val="28"/>
        </w:rPr>
      </w:pPr>
    </w:p>
    <w:p w:rsidR="00AC5367" w:rsidRPr="000729E4" w:rsidRDefault="00AC5367" w:rsidP="00AC5367">
      <w:pPr>
        <w:jc w:val="both"/>
        <w:rPr>
          <w:sz w:val="28"/>
          <w:szCs w:val="28"/>
        </w:rPr>
      </w:pPr>
      <w:r w:rsidRPr="000729E4">
        <w:rPr>
          <w:sz w:val="28"/>
          <w:szCs w:val="28"/>
        </w:rPr>
        <w:t>Крестьянинова Лидия Владимировна</w:t>
      </w:r>
    </w:p>
    <w:p w:rsidR="00AC5367" w:rsidRPr="000729E4" w:rsidRDefault="00051530" w:rsidP="00AC5367">
      <w:pPr>
        <w:rPr>
          <w:sz w:val="28"/>
          <w:szCs w:val="28"/>
        </w:rPr>
      </w:pPr>
      <w:r>
        <w:rPr>
          <w:sz w:val="28"/>
          <w:szCs w:val="28"/>
        </w:rPr>
        <w:t>2-14-44</w:t>
      </w:r>
    </w:p>
    <w:sectPr w:rsidR="00AC5367" w:rsidRPr="000729E4" w:rsidSect="007B06C5">
      <w:pgSz w:w="11906" w:h="16838"/>
      <w:pgMar w:top="1134" w:right="567"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Liberation Sans">
    <w:charset w:val="CC"/>
    <w:family w:val="swiss"/>
    <w:pitch w:val="variable"/>
    <w:sig w:usb0="A00002AF" w:usb1="500078FB" w:usb2="00000000" w:usb3="00000000" w:csb0="0000009F" w:csb1="00000000"/>
  </w:font>
  <w:font w:name="Noto Sans CJK SC DemiLight">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isplayBackgroundShape/>
  <w:embedSystemFonts/>
  <w:mirrorMargins/>
  <w:proofState w:spelling="clean" w:grammar="clean"/>
  <w:attachedTemplate r:id="rId1"/>
  <w:stylePaneFormatFilter w:val="0000"/>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DF1AB6"/>
    <w:rsid w:val="00051530"/>
    <w:rsid w:val="000B57F9"/>
    <w:rsid w:val="000C2202"/>
    <w:rsid w:val="001A6689"/>
    <w:rsid w:val="002326A2"/>
    <w:rsid w:val="002E070E"/>
    <w:rsid w:val="003C3E37"/>
    <w:rsid w:val="003E4B30"/>
    <w:rsid w:val="0040191F"/>
    <w:rsid w:val="00510B61"/>
    <w:rsid w:val="00546A3E"/>
    <w:rsid w:val="005551A9"/>
    <w:rsid w:val="005B33D3"/>
    <w:rsid w:val="00611CFF"/>
    <w:rsid w:val="00682509"/>
    <w:rsid w:val="00760904"/>
    <w:rsid w:val="007B06C5"/>
    <w:rsid w:val="008C7CB0"/>
    <w:rsid w:val="008E3C47"/>
    <w:rsid w:val="00915434"/>
    <w:rsid w:val="00985924"/>
    <w:rsid w:val="009A65EA"/>
    <w:rsid w:val="00AC5367"/>
    <w:rsid w:val="00CB2C0D"/>
    <w:rsid w:val="00D6392C"/>
    <w:rsid w:val="00DF1AB6"/>
    <w:rsid w:val="00E45F8C"/>
    <w:rsid w:val="00EB3365"/>
    <w:rsid w:val="00F343AD"/>
    <w:rsid w:val="00F91CC8"/>
    <w:rsid w:val="00FD3C34"/>
    <w:rsid w:val="00FF5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AB6"/>
  </w:style>
  <w:style w:type="paragraph" w:styleId="1">
    <w:name w:val="heading 1"/>
    <w:basedOn w:val="a"/>
    <w:next w:val="a"/>
    <w:qFormat/>
    <w:rsid w:val="002E070E"/>
    <w:pPr>
      <w:keepNext/>
      <w:tabs>
        <w:tab w:val="num" w:pos="0"/>
      </w:tabs>
      <w:jc w:val="center"/>
      <w:outlineLvl w:val="0"/>
    </w:pPr>
    <w:rPr>
      <w:b/>
      <w:sz w:val="28"/>
      <w:lang w:eastAsia="zh-CN"/>
    </w:rPr>
  </w:style>
  <w:style w:type="paragraph" w:styleId="2">
    <w:name w:val="heading 2"/>
    <w:basedOn w:val="a"/>
    <w:next w:val="a"/>
    <w:qFormat/>
    <w:rsid w:val="002E070E"/>
    <w:pPr>
      <w:keepNext/>
      <w:tabs>
        <w:tab w:val="num" w:pos="0"/>
      </w:tabs>
      <w:jc w:val="both"/>
      <w:outlineLvl w:val="1"/>
    </w:pPr>
    <w:rPr>
      <w:sz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E070E"/>
  </w:style>
  <w:style w:type="character" w:customStyle="1" w:styleId="WW8Num1z1">
    <w:name w:val="WW8Num1z1"/>
    <w:rsid w:val="002E070E"/>
  </w:style>
  <w:style w:type="character" w:customStyle="1" w:styleId="WW8Num1z2">
    <w:name w:val="WW8Num1z2"/>
    <w:rsid w:val="002E070E"/>
  </w:style>
  <w:style w:type="character" w:customStyle="1" w:styleId="WW8Num1z3">
    <w:name w:val="WW8Num1z3"/>
    <w:rsid w:val="002E070E"/>
  </w:style>
  <w:style w:type="character" w:customStyle="1" w:styleId="WW8Num1z4">
    <w:name w:val="WW8Num1z4"/>
    <w:rsid w:val="002E070E"/>
  </w:style>
  <w:style w:type="character" w:customStyle="1" w:styleId="WW8Num1z5">
    <w:name w:val="WW8Num1z5"/>
    <w:rsid w:val="002E070E"/>
  </w:style>
  <w:style w:type="character" w:customStyle="1" w:styleId="WW8Num1z6">
    <w:name w:val="WW8Num1z6"/>
    <w:rsid w:val="002E070E"/>
  </w:style>
  <w:style w:type="character" w:customStyle="1" w:styleId="WW8Num1z7">
    <w:name w:val="WW8Num1z7"/>
    <w:rsid w:val="002E070E"/>
  </w:style>
  <w:style w:type="character" w:customStyle="1" w:styleId="WW8Num1z8">
    <w:name w:val="WW8Num1z8"/>
    <w:rsid w:val="002E070E"/>
  </w:style>
  <w:style w:type="character" w:customStyle="1" w:styleId="WW8Num2z0">
    <w:name w:val="WW8Num2z0"/>
    <w:rsid w:val="002E070E"/>
    <w:rPr>
      <w:rFonts w:hint="default"/>
    </w:rPr>
  </w:style>
  <w:style w:type="character" w:customStyle="1" w:styleId="WW8Num2z1">
    <w:name w:val="WW8Num2z1"/>
    <w:rsid w:val="002E070E"/>
  </w:style>
  <w:style w:type="character" w:customStyle="1" w:styleId="WW8Num2z2">
    <w:name w:val="WW8Num2z2"/>
    <w:rsid w:val="002E070E"/>
  </w:style>
  <w:style w:type="character" w:customStyle="1" w:styleId="WW8Num2z3">
    <w:name w:val="WW8Num2z3"/>
    <w:rsid w:val="002E070E"/>
  </w:style>
  <w:style w:type="character" w:customStyle="1" w:styleId="WW8Num2z4">
    <w:name w:val="WW8Num2z4"/>
    <w:rsid w:val="002E070E"/>
  </w:style>
  <w:style w:type="character" w:customStyle="1" w:styleId="WW8Num2z5">
    <w:name w:val="WW8Num2z5"/>
    <w:rsid w:val="002E070E"/>
  </w:style>
  <w:style w:type="character" w:customStyle="1" w:styleId="WW8Num2z6">
    <w:name w:val="WW8Num2z6"/>
    <w:rsid w:val="002E070E"/>
  </w:style>
  <w:style w:type="character" w:customStyle="1" w:styleId="WW8Num2z7">
    <w:name w:val="WW8Num2z7"/>
    <w:rsid w:val="002E070E"/>
  </w:style>
  <w:style w:type="character" w:customStyle="1" w:styleId="WW8Num2z8">
    <w:name w:val="WW8Num2z8"/>
    <w:rsid w:val="002E070E"/>
  </w:style>
  <w:style w:type="character" w:customStyle="1" w:styleId="WW8Num3z0">
    <w:name w:val="WW8Num3z0"/>
    <w:rsid w:val="002E070E"/>
    <w:rPr>
      <w:rFonts w:hint="default"/>
    </w:rPr>
  </w:style>
  <w:style w:type="character" w:customStyle="1" w:styleId="WW8Num3z1">
    <w:name w:val="WW8Num3z1"/>
    <w:rsid w:val="002E070E"/>
  </w:style>
  <w:style w:type="character" w:customStyle="1" w:styleId="WW8Num3z2">
    <w:name w:val="WW8Num3z2"/>
    <w:rsid w:val="002E070E"/>
  </w:style>
  <w:style w:type="character" w:customStyle="1" w:styleId="WW8Num3z3">
    <w:name w:val="WW8Num3z3"/>
    <w:rsid w:val="002E070E"/>
  </w:style>
  <w:style w:type="character" w:customStyle="1" w:styleId="WW8Num3z4">
    <w:name w:val="WW8Num3z4"/>
    <w:rsid w:val="002E070E"/>
  </w:style>
  <w:style w:type="character" w:customStyle="1" w:styleId="WW8Num3z5">
    <w:name w:val="WW8Num3z5"/>
    <w:rsid w:val="002E070E"/>
  </w:style>
  <w:style w:type="character" w:customStyle="1" w:styleId="WW8Num3z6">
    <w:name w:val="WW8Num3z6"/>
    <w:rsid w:val="002E070E"/>
  </w:style>
  <w:style w:type="character" w:customStyle="1" w:styleId="WW8Num3z7">
    <w:name w:val="WW8Num3z7"/>
    <w:rsid w:val="002E070E"/>
  </w:style>
  <w:style w:type="character" w:customStyle="1" w:styleId="WW8Num3z8">
    <w:name w:val="WW8Num3z8"/>
    <w:rsid w:val="002E070E"/>
  </w:style>
  <w:style w:type="character" w:customStyle="1" w:styleId="WW8Num4z0">
    <w:name w:val="WW8Num4z0"/>
    <w:rsid w:val="002E070E"/>
    <w:rPr>
      <w:rFonts w:hint="default"/>
    </w:rPr>
  </w:style>
  <w:style w:type="character" w:customStyle="1" w:styleId="WW8Num4z1">
    <w:name w:val="WW8Num4z1"/>
    <w:rsid w:val="002E070E"/>
  </w:style>
  <w:style w:type="character" w:customStyle="1" w:styleId="WW8Num4z2">
    <w:name w:val="WW8Num4z2"/>
    <w:rsid w:val="002E070E"/>
  </w:style>
  <w:style w:type="character" w:customStyle="1" w:styleId="WW8Num4z3">
    <w:name w:val="WW8Num4z3"/>
    <w:rsid w:val="002E070E"/>
  </w:style>
  <w:style w:type="character" w:customStyle="1" w:styleId="WW8Num4z4">
    <w:name w:val="WW8Num4z4"/>
    <w:rsid w:val="002E070E"/>
  </w:style>
  <w:style w:type="character" w:customStyle="1" w:styleId="WW8Num4z5">
    <w:name w:val="WW8Num4z5"/>
    <w:rsid w:val="002E070E"/>
  </w:style>
  <w:style w:type="character" w:customStyle="1" w:styleId="WW8Num4z6">
    <w:name w:val="WW8Num4z6"/>
    <w:rsid w:val="002E070E"/>
  </w:style>
  <w:style w:type="character" w:customStyle="1" w:styleId="WW8Num4z7">
    <w:name w:val="WW8Num4z7"/>
    <w:rsid w:val="002E070E"/>
  </w:style>
  <w:style w:type="character" w:customStyle="1" w:styleId="WW8Num4z8">
    <w:name w:val="WW8Num4z8"/>
    <w:rsid w:val="002E070E"/>
  </w:style>
  <w:style w:type="character" w:customStyle="1" w:styleId="WW8Num5z0">
    <w:name w:val="WW8Num5z0"/>
    <w:rsid w:val="002E070E"/>
    <w:rPr>
      <w:rFonts w:hint="default"/>
      <w:b w:val="0"/>
    </w:rPr>
  </w:style>
  <w:style w:type="character" w:customStyle="1" w:styleId="WW8Num5z1">
    <w:name w:val="WW8Num5z1"/>
    <w:rsid w:val="002E070E"/>
  </w:style>
  <w:style w:type="character" w:customStyle="1" w:styleId="WW8Num5z2">
    <w:name w:val="WW8Num5z2"/>
    <w:rsid w:val="002E070E"/>
  </w:style>
  <w:style w:type="character" w:customStyle="1" w:styleId="WW8Num5z3">
    <w:name w:val="WW8Num5z3"/>
    <w:rsid w:val="002E070E"/>
  </w:style>
  <w:style w:type="character" w:customStyle="1" w:styleId="WW8Num5z4">
    <w:name w:val="WW8Num5z4"/>
    <w:rsid w:val="002E070E"/>
  </w:style>
  <w:style w:type="character" w:customStyle="1" w:styleId="WW8Num5z5">
    <w:name w:val="WW8Num5z5"/>
    <w:rsid w:val="002E070E"/>
  </w:style>
  <w:style w:type="character" w:customStyle="1" w:styleId="WW8Num5z6">
    <w:name w:val="WW8Num5z6"/>
    <w:rsid w:val="002E070E"/>
  </w:style>
  <w:style w:type="character" w:customStyle="1" w:styleId="WW8Num5z7">
    <w:name w:val="WW8Num5z7"/>
    <w:rsid w:val="002E070E"/>
  </w:style>
  <w:style w:type="character" w:customStyle="1" w:styleId="WW8Num5z8">
    <w:name w:val="WW8Num5z8"/>
    <w:rsid w:val="002E070E"/>
  </w:style>
  <w:style w:type="character" w:customStyle="1" w:styleId="WW8Num6z0">
    <w:name w:val="WW8Num6z0"/>
    <w:rsid w:val="002E070E"/>
    <w:rPr>
      <w:rFonts w:hint="default"/>
    </w:rPr>
  </w:style>
  <w:style w:type="character" w:customStyle="1" w:styleId="WW8Num6z1">
    <w:name w:val="WW8Num6z1"/>
    <w:rsid w:val="002E070E"/>
  </w:style>
  <w:style w:type="character" w:customStyle="1" w:styleId="WW8Num6z2">
    <w:name w:val="WW8Num6z2"/>
    <w:rsid w:val="002E070E"/>
  </w:style>
  <w:style w:type="character" w:customStyle="1" w:styleId="WW8Num6z3">
    <w:name w:val="WW8Num6z3"/>
    <w:rsid w:val="002E070E"/>
  </w:style>
  <w:style w:type="character" w:customStyle="1" w:styleId="WW8Num6z4">
    <w:name w:val="WW8Num6z4"/>
    <w:rsid w:val="002E070E"/>
  </w:style>
  <w:style w:type="character" w:customStyle="1" w:styleId="WW8Num6z5">
    <w:name w:val="WW8Num6z5"/>
    <w:rsid w:val="002E070E"/>
  </w:style>
  <w:style w:type="character" w:customStyle="1" w:styleId="WW8Num6z6">
    <w:name w:val="WW8Num6z6"/>
    <w:rsid w:val="002E070E"/>
  </w:style>
  <w:style w:type="character" w:customStyle="1" w:styleId="WW8Num6z7">
    <w:name w:val="WW8Num6z7"/>
    <w:rsid w:val="002E070E"/>
  </w:style>
  <w:style w:type="character" w:customStyle="1" w:styleId="WW8Num6z8">
    <w:name w:val="WW8Num6z8"/>
    <w:rsid w:val="002E070E"/>
  </w:style>
  <w:style w:type="character" w:customStyle="1" w:styleId="WW8Num7z0">
    <w:name w:val="WW8Num7z0"/>
    <w:rsid w:val="002E070E"/>
    <w:rPr>
      <w:rFonts w:hint="default"/>
    </w:rPr>
  </w:style>
  <w:style w:type="character" w:customStyle="1" w:styleId="WW8Num7z1">
    <w:name w:val="WW8Num7z1"/>
    <w:rsid w:val="002E070E"/>
  </w:style>
  <w:style w:type="character" w:customStyle="1" w:styleId="WW8Num7z2">
    <w:name w:val="WW8Num7z2"/>
    <w:rsid w:val="002E070E"/>
  </w:style>
  <w:style w:type="character" w:customStyle="1" w:styleId="WW8Num7z3">
    <w:name w:val="WW8Num7z3"/>
    <w:rsid w:val="002E070E"/>
  </w:style>
  <w:style w:type="character" w:customStyle="1" w:styleId="WW8Num7z4">
    <w:name w:val="WW8Num7z4"/>
    <w:rsid w:val="002E070E"/>
  </w:style>
  <w:style w:type="character" w:customStyle="1" w:styleId="WW8Num7z5">
    <w:name w:val="WW8Num7z5"/>
    <w:rsid w:val="002E070E"/>
  </w:style>
  <w:style w:type="character" w:customStyle="1" w:styleId="WW8Num7z6">
    <w:name w:val="WW8Num7z6"/>
    <w:rsid w:val="002E070E"/>
  </w:style>
  <w:style w:type="character" w:customStyle="1" w:styleId="WW8Num7z7">
    <w:name w:val="WW8Num7z7"/>
    <w:rsid w:val="002E070E"/>
  </w:style>
  <w:style w:type="character" w:customStyle="1" w:styleId="WW8Num7z8">
    <w:name w:val="WW8Num7z8"/>
    <w:rsid w:val="002E070E"/>
  </w:style>
  <w:style w:type="character" w:customStyle="1" w:styleId="WW8Num8z0">
    <w:name w:val="WW8Num8z0"/>
    <w:rsid w:val="002E070E"/>
    <w:rPr>
      <w:rFonts w:hint="default"/>
    </w:rPr>
  </w:style>
  <w:style w:type="character" w:customStyle="1" w:styleId="WW8Num9z0">
    <w:name w:val="WW8Num9z0"/>
    <w:rsid w:val="002E070E"/>
    <w:rPr>
      <w:rFonts w:hint="default"/>
    </w:rPr>
  </w:style>
  <w:style w:type="character" w:customStyle="1" w:styleId="WW8Num9z1">
    <w:name w:val="WW8Num9z1"/>
    <w:rsid w:val="002E070E"/>
  </w:style>
  <w:style w:type="character" w:customStyle="1" w:styleId="WW8Num9z2">
    <w:name w:val="WW8Num9z2"/>
    <w:rsid w:val="002E070E"/>
  </w:style>
  <w:style w:type="character" w:customStyle="1" w:styleId="WW8Num9z3">
    <w:name w:val="WW8Num9z3"/>
    <w:rsid w:val="002E070E"/>
  </w:style>
  <w:style w:type="character" w:customStyle="1" w:styleId="WW8Num9z4">
    <w:name w:val="WW8Num9z4"/>
    <w:rsid w:val="002E070E"/>
  </w:style>
  <w:style w:type="character" w:customStyle="1" w:styleId="WW8Num9z5">
    <w:name w:val="WW8Num9z5"/>
    <w:rsid w:val="002E070E"/>
  </w:style>
  <w:style w:type="character" w:customStyle="1" w:styleId="WW8Num9z6">
    <w:name w:val="WW8Num9z6"/>
    <w:rsid w:val="002E070E"/>
  </w:style>
  <w:style w:type="character" w:customStyle="1" w:styleId="WW8Num9z7">
    <w:name w:val="WW8Num9z7"/>
    <w:rsid w:val="002E070E"/>
  </w:style>
  <w:style w:type="character" w:customStyle="1" w:styleId="WW8Num9z8">
    <w:name w:val="WW8Num9z8"/>
    <w:rsid w:val="002E070E"/>
  </w:style>
  <w:style w:type="character" w:customStyle="1" w:styleId="10">
    <w:name w:val="Основной шрифт абзаца1"/>
    <w:rsid w:val="002E070E"/>
  </w:style>
  <w:style w:type="paragraph" w:customStyle="1" w:styleId="a3">
    <w:name w:val="Заголовок"/>
    <w:basedOn w:val="a"/>
    <w:next w:val="a4"/>
    <w:rsid w:val="002E070E"/>
    <w:pPr>
      <w:keepNext/>
      <w:spacing w:before="240" w:after="120"/>
    </w:pPr>
    <w:rPr>
      <w:rFonts w:ascii="Liberation Sans" w:eastAsia="Noto Sans CJK SC DemiLight" w:hAnsi="Liberation Sans" w:cs="FreeSans"/>
      <w:sz w:val="28"/>
      <w:szCs w:val="28"/>
      <w:lang w:eastAsia="zh-CN"/>
    </w:rPr>
  </w:style>
  <w:style w:type="paragraph" w:styleId="a4">
    <w:name w:val="Body Text"/>
    <w:basedOn w:val="a"/>
    <w:link w:val="a5"/>
    <w:rsid w:val="002E070E"/>
    <w:pPr>
      <w:jc w:val="both"/>
    </w:pPr>
    <w:rPr>
      <w:sz w:val="28"/>
      <w:lang w:eastAsia="zh-CN"/>
    </w:rPr>
  </w:style>
  <w:style w:type="paragraph" w:styleId="a6">
    <w:name w:val="List"/>
    <w:basedOn w:val="a4"/>
    <w:rsid w:val="002E070E"/>
    <w:rPr>
      <w:rFonts w:cs="FreeSans"/>
    </w:rPr>
  </w:style>
  <w:style w:type="paragraph" w:styleId="a7">
    <w:name w:val="caption"/>
    <w:basedOn w:val="a"/>
    <w:qFormat/>
    <w:rsid w:val="002E070E"/>
    <w:pPr>
      <w:suppressLineNumbers/>
      <w:spacing w:before="120" w:after="120"/>
    </w:pPr>
    <w:rPr>
      <w:rFonts w:cs="FreeSans"/>
      <w:i/>
      <w:iCs/>
      <w:sz w:val="24"/>
      <w:szCs w:val="24"/>
      <w:lang w:eastAsia="zh-CN"/>
    </w:rPr>
  </w:style>
  <w:style w:type="paragraph" w:customStyle="1" w:styleId="11">
    <w:name w:val="Указатель1"/>
    <w:basedOn w:val="a"/>
    <w:rsid w:val="002E070E"/>
    <w:pPr>
      <w:suppressLineNumbers/>
    </w:pPr>
    <w:rPr>
      <w:rFonts w:cs="FreeSans"/>
      <w:sz w:val="26"/>
      <w:lang w:eastAsia="zh-CN"/>
    </w:rPr>
  </w:style>
  <w:style w:type="paragraph" w:styleId="a8">
    <w:name w:val="header"/>
    <w:basedOn w:val="a"/>
    <w:rsid w:val="002E070E"/>
    <w:pPr>
      <w:tabs>
        <w:tab w:val="center" w:pos="4153"/>
        <w:tab w:val="right" w:pos="8306"/>
      </w:tabs>
    </w:pPr>
    <w:rPr>
      <w:sz w:val="26"/>
      <w:lang w:eastAsia="zh-CN"/>
    </w:rPr>
  </w:style>
  <w:style w:type="paragraph" w:styleId="a9">
    <w:name w:val="Body Text Indent"/>
    <w:basedOn w:val="a"/>
    <w:rsid w:val="002E070E"/>
    <w:pPr>
      <w:tabs>
        <w:tab w:val="left" w:pos="0"/>
      </w:tabs>
      <w:ind w:firstLine="708"/>
      <w:jc w:val="both"/>
    </w:pPr>
    <w:rPr>
      <w:sz w:val="28"/>
      <w:lang w:eastAsia="zh-CN"/>
    </w:rPr>
  </w:style>
  <w:style w:type="paragraph" w:customStyle="1" w:styleId="21">
    <w:name w:val="Основной текст 21"/>
    <w:basedOn w:val="a"/>
    <w:rsid w:val="002E070E"/>
    <w:rPr>
      <w:sz w:val="28"/>
      <w:lang w:eastAsia="zh-CN"/>
    </w:rPr>
  </w:style>
  <w:style w:type="paragraph" w:customStyle="1" w:styleId="31">
    <w:name w:val="Основной текст с отступом 31"/>
    <w:basedOn w:val="a"/>
    <w:rsid w:val="002E070E"/>
    <w:pPr>
      <w:ind w:left="4956" w:firstLine="24"/>
      <w:jc w:val="both"/>
    </w:pPr>
    <w:rPr>
      <w:sz w:val="28"/>
      <w:lang w:eastAsia="zh-CN"/>
    </w:rPr>
  </w:style>
  <w:style w:type="paragraph" w:customStyle="1" w:styleId="310">
    <w:name w:val="Основной текст 31"/>
    <w:basedOn w:val="a"/>
    <w:rsid w:val="002E070E"/>
    <w:pPr>
      <w:spacing w:line="240" w:lineRule="atLeast"/>
      <w:jc w:val="both"/>
    </w:pPr>
    <w:rPr>
      <w:sz w:val="28"/>
      <w:lang w:eastAsia="zh-CN"/>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E070E"/>
    <w:pPr>
      <w:widowControl w:val="0"/>
      <w:spacing w:after="160" w:line="240" w:lineRule="exact"/>
      <w:jc w:val="right"/>
    </w:pPr>
    <w:rPr>
      <w:lang w:val="en-GB" w:eastAsia="zh-CN"/>
    </w:rPr>
  </w:style>
  <w:style w:type="paragraph" w:styleId="ab">
    <w:name w:val="Balloon Text"/>
    <w:basedOn w:val="a"/>
    <w:rsid w:val="002E070E"/>
    <w:rPr>
      <w:rFonts w:ascii="Tahoma" w:hAnsi="Tahoma" w:cs="Tahoma"/>
      <w:sz w:val="16"/>
      <w:szCs w:val="16"/>
      <w:lang w:eastAsia="zh-CN"/>
    </w:rPr>
  </w:style>
  <w:style w:type="paragraph" w:customStyle="1" w:styleId="12">
    <w:name w:val="Абзац1 без отступа"/>
    <w:basedOn w:val="a"/>
    <w:rsid w:val="002E070E"/>
    <w:pPr>
      <w:spacing w:after="60" w:line="360" w:lineRule="exact"/>
      <w:jc w:val="both"/>
    </w:pPr>
    <w:rPr>
      <w:sz w:val="28"/>
      <w:lang w:eastAsia="zh-CN"/>
    </w:rPr>
  </w:style>
  <w:style w:type="paragraph" w:customStyle="1" w:styleId="ConsPlusNonformat">
    <w:name w:val="ConsPlusNonformat"/>
    <w:rsid w:val="002E070E"/>
    <w:pPr>
      <w:widowControl w:val="0"/>
      <w:suppressAutoHyphens/>
      <w:autoSpaceDE w:val="0"/>
    </w:pPr>
    <w:rPr>
      <w:rFonts w:ascii="Courier New" w:hAnsi="Courier New" w:cs="Courier New"/>
      <w:lang w:eastAsia="zh-CN"/>
    </w:rPr>
  </w:style>
  <w:style w:type="paragraph" w:customStyle="1" w:styleId="ac">
    <w:name w:val="Содержимое врезки"/>
    <w:basedOn w:val="a"/>
    <w:rsid w:val="002E070E"/>
    <w:rPr>
      <w:sz w:val="26"/>
      <w:lang w:eastAsia="zh-CN"/>
    </w:rPr>
  </w:style>
  <w:style w:type="paragraph" w:customStyle="1" w:styleId="ad">
    <w:name w:val="Содержимое таблицы"/>
    <w:basedOn w:val="a"/>
    <w:rsid w:val="002E070E"/>
    <w:pPr>
      <w:suppressLineNumbers/>
    </w:pPr>
    <w:rPr>
      <w:sz w:val="26"/>
      <w:lang w:eastAsia="zh-CN"/>
    </w:rPr>
  </w:style>
  <w:style w:type="paragraph" w:customStyle="1" w:styleId="ae">
    <w:name w:val="Заголовок таблицы"/>
    <w:basedOn w:val="ad"/>
    <w:rsid w:val="002E070E"/>
    <w:pPr>
      <w:jc w:val="center"/>
    </w:pPr>
    <w:rPr>
      <w:b/>
      <w:bCs/>
    </w:rPr>
  </w:style>
  <w:style w:type="paragraph" w:styleId="af">
    <w:name w:val="Title"/>
    <w:basedOn w:val="a"/>
    <w:link w:val="af0"/>
    <w:qFormat/>
    <w:rsid w:val="00DF1AB6"/>
    <w:pPr>
      <w:jc w:val="center"/>
    </w:pPr>
    <w:rPr>
      <w:b/>
      <w:bCs/>
      <w:sz w:val="28"/>
      <w:szCs w:val="24"/>
    </w:rPr>
  </w:style>
  <w:style w:type="character" w:customStyle="1" w:styleId="af0">
    <w:name w:val="Название Знак"/>
    <w:basedOn w:val="a0"/>
    <w:link w:val="af"/>
    <w:rsid w:val="00DF1AB6"/>
    <w:rPr>
      <w:b/>
      <w:bCs/>
      <w:sz w:val="28"/>
      <w:szCs w:val="24"/>
    </w:rPr>
  </w:style>
  <w:style w:type="paragraph" w:styleId="af1">
    <w:name w:val="Subtitle"/>
    <w:basedOn w:val="a"/>
    <w:link w:val="af2"/>
    <w:qFormat/>
    <w:rsid w:val="00DF1AB6"/>
    <w:pPr>
      <w:spacing w:after="360"/>
      <w:jc w:val="center"/>
    </w:pPr>
    <w:rPr>
      <w:b/>
      <w:color w:val="000000"/>
      <w:sz w:val="32"/>
      <w:szCs w:val="24"/>
    </w:rPr>
  </w:style>
  <w:style w:type="character" w:customStyle="1" w:styleId="af2">
    <w:name w:val="Подзаголовок Знак"/>
    <w:basedOn w:val="a0"/>
    <w:link w:val="af1"/>
    <w:rsid w:val="00DF1AB6"/>
    <w:rPr>
      <w:b/>
      <w:color w:val="000000"/>
      <w:sz w:val="32"/>
      <w:szCs w:val="24"/>
    </w:rPr>
  </w:style>
  <w:style w:type="character" w:customStyle="1" w:styleId="a5">
    <w:name w:val="Основной текст Знак"/>
    <w:link w:val="a4"/>
    <w:rsid w:val="00DF1AB6"/>
    <w:rPr>
      <w:sz w:val="28"/>
      <w:lang w:eastAsia="zh-CN"/>
    </w:rPr>
  </w:style>
  <w:style w:type="paragraph" w:styleId="20">
    <w:name w:val="Body Text 2"/>
    <w:basedOn w:val="a"/>
    <w:link w:val="22"/>
    <w:uiPriority w:val="99"/>
    <w:unhideWhenUsed/>
    <w:rsid w:val="00AC5367"/>
    <w:pPr>
      <w:spacing w:after="120" w:line="480" w:lineRule="auto"/>
    </w:pPr>
  </w:style>
  <w:style w:type="character" w:customStyle="1" w:styleId="22">
    <w:name w:val="Основной текст 2 Знак"/>
    <w:basedOn w:val="a0"/>
    <w:link w:val="20"/>
    <w:uiPriority w:val="99"/>
    <w:rsid w:val="00AC53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74;&#1086;&#1088;&#107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ворд</Template>
  <TotalTime>1</TotalTime>
  <Pages>2</Pages>
  <Words>291</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2022-12-20T12:28:00Z</cp:lastPrinted>
  <dcterms:created xsi:type="dcterms:W3CDTF">2022-12-20T12:28:00Z</dcterms:created>
  <dcterms:modified xsi:type="dcterms:W3CDTF">2022-12-20T12:28:00Z</dcterms:modified>
</cp:coreProperties>
</file>