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DB" w:rsidRDefault="00AE73A2">
      <w:pPr>
        <w:widowControl w:val="0"/>
        <w:spacing w:after="0" w:line="240" w:lineRule="auto"/>
        <w:jc w:val="center"/>
        <w:outlineLvl w:val="0"/>
        <w:rPr>
          <w:b/>
          <w:color w:val="FFFFFF"/>
          <w:sz w:val="28"/>
        </w:rPr>
      </w:pPr>
      <w:r>
        <w:rPr>
          <w:b/>
          <w:noProof/>
          <w:color w:val="FFFFFF"/>
          <w:sz w:val="28"/>
        </w:rPr>
        <w:drawing>
          <wp:inline distT="0" distB="0" distL="0" distR="0">
            <wp:extent cx="793750" cy="571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25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ADB" w:rsidRDefault="002A2AD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КУМЕНСКОГО РАЙОНА</w:t>
      </w:r>
    </w:p>
    <w:p w:rsidR="002A2ADB" w:rsidRDefault="00AE73A2">
      <w:pPr>
        <w:widowControl w:val="0"/>
        <w:spacing w:after="0" w:line="240" w:lineRule="auto"/>
        <w:jc w:val="center"/>
        <w:outlineLvl w:val="0"/>
        <w:rPr>
          <w:b/>
          <w:sz w:val="24"/>
        </w:rPr>
      </w:pPr>
      <w:r>
        <w:rPr>
          <w:rFonts w:ascii="Times New Roman" w:hAnsi="Times New Roman"/>
          <w:b/>
          <w:sz w:val="28"/>
        </w:rPr>
        <w:t>КИРОВСКОЙ ОБЛАСТИ</w:t>
      </w:r>
    </w:p>
    <w:p w:rsidR="002A2ADB" w:rsidRPr="0061444B" w:rsidRDefault="00AE73A2">
      <w:pPr>
        <w:widowControl w:val="0"/>
        <w:spacing w:before="36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444B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2A2ADB" w:rsidRDefault="00EC1B14">
      <w:pPr>
        <w:widowControl w:val="0"/>
        <w:spacing w:before="36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E73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AE0D67">
        <w:rPr>
          <w:rFonts w:ascii="Times New Roman" w:hAnsi="Times New Roman"/>
          <w:sz w:val="28"/>
        </w:rPr>
        <w:t xml:space="preserve">19.11.2024 </w:t>
      </w:r>
      <w:r w:rsidR="00AE73A2">
        <w:rPr>
          <w:rFonts w:ascii="Times New Roman" w:hAnsi="Times New Roman"/>
          <w:sz w:val="28"/>
        </w:rPr>
        <w:t xml:space="preserve">№ </w:t>
      </w:r>
      <w:r w:rsidR="00AE0D67">
        <w:rPr>
          <w:rFonts w:ascii="Times New Roman" w:hAnsi="Times New Roman"/>
          <w:sz w:val="28"/>
        </w:rPr>
        <w:t>585</w:t>
      </w:r>
    </w:p>
    <w:p w:rsidR="002A2ADB" w:rsidRPr="0061444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44B">
        <w:rPr>
          <w:rFonts w:ascii="Times New Roman" w:hAnsi="Times New Roman"/>
          <w:sz w:val="24"/>
          <w:szCs w:val="24"/>
        </w:rPr>
        <w:t>пгт</w:t>
      </w:r>
      <w:r w:rsidR="00EC1B14">
        <w:rPr>
          <w:rFonts w:ascii="Times New Roman" w:hAnsi="Times New Roman"/>
          <w:sz w:val="24"/>
          <w:szCs w:val="24"/>
        </w:rPr>
        <w:t xml:space="preserve"> </w:t>
      </w:r>
      <w:r w:rsidRPr="0061444B">
        <w:rPr>
          <w:rFonts w:ascii="Times New Roman" w:hAnsi="Times New Roman"/>
          <w:sz w:val="24"/>
          <w:szCs w:val="24"/>
        </w:rPr>
        <w:t>Кумены</w:t>
      </w:r>
    </w:p>
    <w:p w:rsidR="002A2ADB" w:rsidRDefault="002A2ADB">
      <w:pPr>
        <w:widowControl w:val="0"/>
        <w:spacing w:after="0" w:line="240" w:lineRule="auto"/>
        <w:jc w:val="center"/>
        <w:rPr>
          <w:b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 от 16.09.2022 № 476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DB" w:rsidRDefault="00AE73A2" w:rsidP="0061444B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Куменского района от 30.06.2023 № 325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 35 Устава Куменского района, постановлением администрации Куменского района от 14.07.2022 № 320 «Об утверждении перечня  муниципальных программ», решением Куменской районной Думы </w:t>
      </w:r>
      <w:r w:rsidRPr="00D263FB">
        <w:rPr>
          <w:rFonts w:ascii="Times New Roman" w:hAnsi="Times New Roman"/>
          <w:sz w:val="28"/>
        </w:rPr>
        <w:t xml:space="preserve">от </w:t>
      </w:r>
      <w:r w:rsidR="00FF7D5A">
        <w:rPr>
          <w:rFonts w:ascii="Times New Roman" w:hAnsi="Times New Roman"/>
          <w:sz w:val="28"/>
        </w:rPr>
        <w:t>29</w:t>
      </w:r>
      <w:r w:rsidR="003F2A26" w:rsidRPr="00D263FB">
        <w:rPr>
          <w:rFonts w:ascii="Times New Roman" w:hAnsi="Times New Roman"/>
          <w:sz w:val="28"/>
        </w:rPr>
        <w:t>.</w:t>
      </w:r>
      <w:r w:rsidR="00975227">
        <w:rPr>
          <w:rFonts w:ascii="Times New Roman" w:hAnsi="Times New Roman"/>
          <w:sz w:val="28"/>
        </w:rPr>
        <w:t>10</w:t>
      </w:r>
      <w:r w:rsidRPr="00D263FB">
        <w:rPr>
          <w:rFonts w:ascii="Times New Roman" w:hAnsi="Times New Roman"/>
          <w:sz w:val="28"/>
        </w:rPr>
        <w:t xml:space="preserve">.2024 № </w:t>
      </w:r>
      <w:r w:rsidR="00FF7D5A">
        <w:rPr>
          <w:rFonts w:ascii="Times New Roman" w:hAnsi="Times New Roman"/>
          <w:sz w:val="28"/>
        </w:rPr>
        <w:t>30</w:t>
      </w:r>
      <w:r w:rsidR="003F2A26">
        <w:rPr>
          <w:rFonts w:ascii="Times New Roman" w:hAnsi="Times New Roman"/>
          <w:sz w:val="28"/>
        </w:rPr>
        <w:t>/1</w:t>
      </w:r>
      <w:r w:rsidR="00975227">
        <w:rPr>
          <w:rFonts w:ascii="Times New Roman" w:hAnsi="Times New Roman"/>
          <w:sz w:val="28"/>
        </w:rPr>
        <w:t>7</w:t>
      </w:r>
      <w:r w:rsidR="00FF7D5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«О внесении изменений в решение Куменской районной Думы от 19.12.2023 № 23/142», ПОСТАНОВЛЯЕТ: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муниципа</w:t>
      </w:r>
      <w:r w:rsidR="00F52C95">
        <w:rPr>
          <w:rFonts w:ascii="Times New Roman" w:hAnsi="Times New Roman"/>
          <w:sz w:val="28"/>
        </w:rPr>
        <w:t>льную программу «</w:t>
      </w:r>
      <w:r>
        <w:rPr>
          <w:rFonts w:ascii="Times New Roman" w:hAnsi="Times New Roman"/>
          <w:sz w:val="28"/>
        </w:rPr>
        <w:t>Развитие</w:t>
      </w:r>
      <w:r w:rsidR="00F52C95">
        <w:rPr>
          <w:rFonts w:ascii="Times New Roman" w:hAnsi="Times New Roman"/>
          <w:sz w:val="28"/>
        </w:rPr>
        <w:t xml:space="preserve"> образования в Куменском районе»</w:t>
      </w:r>
      <w:r>
        <w:rPr>
          <w:rFonts w:ascii="Times New Roman" w:hAnsi="Times New Roman"/>
          <w:sz w:val="28"/>
        </w:rPr>
        <w:t>, утвержденную постановлением администрации Куменского района от 16.09.2022 № 476. Прилагается.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информатизации управления делами администрации района (Урванцев Д.М.) разместить настоящее постановление на официальном сайте Куменского района.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постановления возложить на заместителя главы администрации района, начальника управления социальной работы В.В. Логинова.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согласно действующему законодательству.</w:t>
      </w: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61444B" w:rsidRPr="00C41F93" w:rsidRDefault="0061444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AE73A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Куменского района             </w:t>
      </w:r>
      <w:r w:rsidR="00F52C95"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>И.Н. Шемпелев</w:t>
      </w: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1D01D4" w:rsidRDefault="001D01D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A2ADB" w:rsidRDefault="002E4433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УТВЕРЖДЕНЫ</w:t>
      </w:r>
    </w:p>
    <w:p w:rsidR="002A2ADB" w:rsidRDefault="002A2ADB" w:rsidP="002E4433">
      <w:pPr>
        <w:widowControl w:val="0"/>
        <w:spacing w:after="0"/>
        <w:ind w:firstLine="5387"/>
        <w:jc w:val="center"/>
        <w:rPr>
          <w:rFonts w:ascii="Times New Roman" w:hAnsi="Times New Roman"/>
          <w:sz w:val="28"/>
        </w:rPr>
      </w:pP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</w:t>
      </w: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от  </w:t>
      </w:r>
      <w:r w:rsidR="00AE0D67">
        <w:rPr>
          <w:rFonts w:ascii="Times New Roman" w:hAnsi="Times New Roman"/>
          <w:sz w:val="28"/>
        </w:rPr>
        <w:t>19.11.2024</w:t>
      </w:r>
      <w:proofErr w:type="gramEnd"/>
      <w:r w:rsidR="005B6886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№</w:t>
      </w:r>
      <w:r w:rsidR="00AE0D67">
        <w:rPr>
          <w:rFonts w:ascii="Times New Roman" w:hAnsi="Times New Roman"/>
          <w:sz w:val="28"/>
        </w:rPr>
        <w:t xml:space="preserve"> 585</w:t>
      </w:r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2A2ADB" w:rsidRDefault="00AE73A2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 «Развитие образования в Куменском районе»</w:t>
      </w:r>
    </w:p>
    <w:p w:rsidR="002A2ADB" w:rsidRDefault="002A2ADB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изменение в паспорт Муниципальной программы «Развитие     образования в Куменском районе» в части объемов ассигнований:</w:t>
      </w:r>
    </w:p>
    <w:p w:rsidR="002A2ADB" w:rsidRDefault="002A2ADB">
      <w:pPr>
        <w:pStyle w:val="ConsPlusNonformat"/>
        <w:rPr>
          <w:rFonts w:ascii="Times New Roman" w:hAnsi="Times New Roman"/>
          <w:sz w:val="28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4503"/>
        <w:gridCol w:w="5138"/>
      </w:tblGrid>
      <w:tr w:rsidR="002A2AD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 w:rsidR="00D263FB">
              <w:rPr>
                <w:rFonts w:ascii="Times New Roman" w:hAnsi="Times New Roman"/>
                <w:b/>
                <w:sz w:val="24"/>
              </w:rPr>
              <w:t>2 2</w:t>
            </w:r>
            <w:r w:rsidR="005B6886">
              <w:rPr>
                <w:rFonts w:ascii="Times New Roman" w:hAnsi="Times New Roman"/>
                <w:b/>
                <w:sz w:val="24"/>
              </w:rPr>
              <w:t>30</w:t>
            </w:r>
            <w:r w:rsidR="00D263FB">
              <w:rPr>
                <w:rFonts w:ascii="Times New Roman" w:hAnsi="Times New Roman"/>
                <w:b/>
                <w:sz w:val="24"/>
              </w:rPr>
              <w:t> </w:t>
            </w:r>
            <w:r w:rsidR="005B6886">
              <w:rPr>
                <w:rFonts w:ascii="Times New Roman" w:hAnsi="Times New Roman"/>
                <w:b/>
                <w:sz w:val="24"/>
              </w:rPr>
              <w:t>312</w:t>
            </w:r>
            <w:r w:rsidR="00D263FB">
              <w:rPr>
                <w:rFonts w:ascii="Times New Roman" w:hAnsi="Times New Roman"/>
                <w:b/>
                <w:sz w:val="24"/>
              </w:rPr>
              <w:t>,</w:t>
            </w:r>
            <w:r w:rsidR="005B6886">
              <w:rPr>
                <w:rFonts w:ascii="Times New Roman" w:hAnsi="Times New Roman"/>
                <w:b/>
                <w:sz w:val="24"/>
              </w:rPr>
              <w:t xml:space="preserve">9 </w:t>
            </w:r>
            <w:r>
              <w:rPr>
                <w:rFonts w:ascii="Times New Roman" w:hAnsi="Times New Roman"/>
                <w:sz w:val="24"/>
              </w:rPr>
              <w:t>тыс. рублей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</w:t>
            </w:r>
            <w:r w:rsidR="00D263FB">
              <w:rPr>
                <w:rFonts w:ascii="Times New Roman" w:hAnsi="Times New Roman"/>
                <w:sz w:val="24"/>
              </w:rPr>
              <w:t>7</w:t>
            </w:r>
            <w:r w:rsidR="005B6886">
              <w:rPr>
                <w:rFonts w:ascii="Times New Roman" w:hAnsi="Times New Roman"/>
                <w:sz w:val="24"/>
              </w:rPr>
              <w:t xml:space="preserve">5 </w:t>
            </w:r>
            <w:r w:rsidR="00D263FB">
              <w:rPr>
                <w:rFonts w:ascii="Times New Roman" w:hAnsi="Times New Roman"/>
                <w:sz w:val="24"/>
              </w:rPr>
              <w:t>0</w:t>
            </w:r>
            <w:r w:rsidR="00975227">
              <w:rPr>
                <w:rFonts w:ascii="Times New Roman" w:hAnsi="Times New Roman"/>
                <w:sz w:val="24"/>
              </w:rPr>
              <w:t>3</w:t>
            </w:r>
            <w:r w:rsidR="005B6886">
              <w:rPr>
                <w:rFonts w:ascii="Times New Roman" w:hAnsi="Times New Roman"/>
                <w:sz w:val="24"/>
              </w:rPr>
              <w:t>5</w:t>
            </w:r>
            <w:r w:rsidR="00D263FB">
              <w:rPr>
                <w:rFonts w:ascii="Times New Roman" w:hAnsi="Times New Roman"/>
                <w:sz w:val="24"/>
              </w:rPr>
              <w:t>,</w:t>
            </w:r>
            <w:r w:rsidR="005B688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263FB">
              <w:rPr>
                <w:rFonts w:ascii="Times New Roman" w:hAnsi="Times New Roman"/>
                <w:sz w:val="24"/>
              </w:rPr>
              <w:t>1</w:t>
            </w:r>
            <w:r w:rsidR="005B6886">
              <w:rPr>
                <w:rFonts w:ascii="Times New Roman" w:hAnsi="Times New Roman"/>
                <w:sz w:val="24"/>
              </w:rPr>
              <w:t xml:space="preserve"> </w:t>
            </w:r>
            <w:r w:rsidR="00D263FB">
              <w:rPr>
                <w:rFonts w:ascii="Times New Roman" w:hAnsi="Times New Roman"/>
                <w:sz w:val="24"/>
              </w:rPr>
              <w:t>4</w:t>
            </w:r>
            <w:r w:rsidR="005B6886">
              <w:rPr>
                <w:rFonts w:ascii="Times New Roman" w:hAnsi="Times New Roman"/>
                <w:sz w:val="24"/>
              </w:rPr>
              <w:t>18 816,3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7</w:t>
            </w:r>
            <w:r w:rsidR="005B6886">
              <w:rPr>
                <w:rFonts w:ascii="Times New Roman" w:hAnsi="Times New Roman"/>
                <w:sz w:val="24"/>
              </w:rPr>
              <w:t>36 461</w:t>
            </w:r>
            <w:r w:rsidR="00860295">
              <w:rPr>
                <w:rFonts w:ascii="Times New Roman" w:hAnsi="Times New Roman"/>
                <w:sz w:val="24"/>
              </w:rPr>
              <w:t>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</w:t>
            </w:r>
            <w:r w:rsidR="005B68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911,5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5B68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834,7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</w:t>
            </w:r>
            <w:r w:rsidR="005B68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789,9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942</w:t>
            </w:r>
            <w:r w:rsidR="005B68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86,9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 w:rsidRPr="00D263FB">
              <w:rPr>
                <w:rFonts w:ascii="Times New Roman" w:hAnsi="Times New Roman"/>
                <w:sz w:val="24"/>
              </w:rPr>
              <w:t xml:space="preserve">– </w:t>
            </w:r>
            <w:r w:rsidR="00947C79">
              <w:rPr>
                <w:rFonts w:ascii="Times New Roman" w:hAnsi="Times New Roman"/>
                <w:sz w:val="24"/>
              </w:rPr>
              <w:t>325</w:t>
            </w:r>
            <w:r w:rsidR="005B6886">
              <w:rPr>
                <w:rFonts w:ascii="Times New Roman" w:hAnsi="Times New Roman"/>
                <w:sz w:val="24"/>
              </w:rPr>
              <w:t xml:space="preserve"> </w:t>
            </w:r>
            <w:r w:rsidR="00947C79">
              <w:rPr>
                <w:rFonts w:ascii="Times New Roman" w:hAnsi="Times New Roman"/>
                <w:sz w:val="24"/>
              </w:rPr>
              <w:t>191,9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</w:t>
            </w:r>
            <w:r w:rsidR="005B6886">
              <w:rPr>
                <w:rFonts w:ascii="Times New Roman" w:hAnsi="Times New Roman"/>
                <w:sz w:val="24"/>
              </w:rPr>
              <w:t>13 610,1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5B6886">
              <w:rPr>
                <w:rFonts w:ascii="Times New Roman" w:hAnsi="Times New Roman"/>
                <w:sz w:val="24"/>
              </w:rPr>
              <w:t>207 024,0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5B6886">
              <w:rPr>
                <w:rFonts w:ascii="Times New Roman" w:hAnsi="Times New Roman"/>
                <w:sz w:val="24"/>
              </w:rPr>
              <w:t>104 557,8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>
              <w:rPr>
                <w:rFonts w:ascii="Times New Roman" w:hAnsi="Times New Roman"/>
                <w:sz w:val="24"/>
              </w:rPr>
              <w:t xml:space="preserve"> – 300</w:t>
            </w:r>
            <w:r w:rsidR="00BF0A1D">
              <w:rPr>
                <w:rFonts w:ascii="Times New Roman" w:hAnsi="Times New Roman"/>
                <w:sz w:val="24"/>
              </w:rPr>
              <w:t>850,1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  855</w:t>
            </w:r>
            <w:r w:rsidR="00BF0A1D">
              <w:rPr>
                <w:rFonts w:ascii="Times New Roman" w:hAnsi="Times New Roman"/>
                <w:sz w:val="24"/>
              </w:rPr>
              <w:t>9,0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E03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190626</w:t>
            </w:r>
            <w:r w:rsidR="00AE73A2">
              <w:rPr>
                <w:rFonts w:ascii="Times New Roman" w:hAnsi="Times New Roman"/>
                <w:sz w:val="24"/>
              </w:rPr>
              <w:t>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101664,3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 w:rsidR="006E03B1">
              <w:rPr>
                <w:rFonts w:ascii="Times New Roman" w:hAnsi="Times New Roman"/>
                <w:sz w:val="24"/>
              </w:rPr>
              <w:t xml:space="preserve"> – 298726</w:t>
            </w:r>
            <w:r>
              <w:rPr>
                <w:rFonts w:ascii="Times New Roman" w:hAnsi="Times New Roman"/>
                <w:sz w:val="24"/>
              </w:rPr>
              <w:t>,2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8626,2 тыс. руб.</w:t>
            </w:r>
          </w:p>
          <w:p w:rsidR="002A2ADB" w:rsidRDefault="006E03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192186</w:t>
            </w:r>
            <w:r w:rsidR="00AE73A2">
              <w:rPr>
                <w:rFonts w:ascii="Times New Roman" w:hAnsi="Times New Roman"/>
                <w:sz w:val="24"/>
              </w:rPr>
              <w:t>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97913,2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</w:tc>
      </w:tr>
    </w:tbl>
    <w:p w:rsidR="002A2ADB" w:rsidRDefault="002A2ADB">
      <w:pPr>
        <w:pStyle w:val="ConsPlusCell"/>
        <w:widowControl/>
        <w:jc w:val="both"/>
        <w:rPr>
          <w:rFonts w:ascii="Times New Roman" w:hAnsi="Times New Roman"/>
          <w:sz w:val="28"/>
        </w:rPr>
      </w:pPr>
    </w:p>
    <w:p w:rsidR="002A2ADB" w:rsidRDefault="00AE73A2">
      <w:pPr>
        <w:pStyle w:val="ConsPlusCel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Раздел 3. "Обобщенная характеристика мероприятий муниципальной программы" муниципальной программы "Развитие образования Куменского района" изложить в следующей редакции:</w:t>
      </w:r>
    </w:p>
    <w:p w:rsidR="002A2ADB" w:rsidRDefault="00AE73A2">
      <w:pPr>
        <w:pStyle w:val="afc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муниципальной программы включает в себя разработанный комплекс мероприятий. </w:t>
      </w:r>
    </w:p>
    <w:p w:rsidR="002A2ADB" w:rsidRDefault="00AE73A2">
      <w:pPr>
        <w:pStyle w:val="afc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«Развитие системы образования Куменского района».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850"/>
        <w:gridCol w:w="851"/>
        <w:gridCol w:w="709"/>
        <w:gridCol w:w="1008"/>
        <w:gridCol w:w="850"/>
        <w:gridCol w:w="709"/>
        <w:gridCol w:w="835"/>
        <w:gridCol w:w="835"/>
        <w:gridCol w:w="835"/>
      </w:tblGrid>
      <w:tr w:rsidR="002A2AD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Ответственный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программные мероприятия</w:t>
            </w:r>
          </w:p>
        </w:tc>
        <w:tc>
          <w:tcPr>
            <w:tcW w:w="7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финансирования в 2023-2030 годах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</w:t>
            </w:r>
          </w:p>
        </w:tc>
      </w:tr>
      <w:tr w:rsidR="002A2AD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2A2ADB">
        <w:trPr>
          <w:trHeight w:val="36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15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</w:tr>
      <w:tr w:rsidR="002A2ADB">
        <w:trPr>
          <w:trHeight w:val="1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2A26">
              <w:rPr>
                <w:rFonts w:ascii="Times New Roman" w:hAnsi="Times New Roman"/>
                <w:sz w:val="20"/>
              </w:rPr>
              <w:t>2998,0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</w:tr>
      <w:tr w:rsidR="002A2ADB">
        <w:trPr>
          <w:trHeight w:val="18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3F2A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15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образования, образовательные программы среднего общего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45714,1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3F2A26" w:rsidRDefault="00D277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10541,0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</w:tr>
      <w:tr w:rsidR="002A2ADB">
        <w:trPr>
          <w:trHeight w:val="46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МКОУ ООШ д. Большой Перелаз, в МКОУ СОШ  п. Краснооктябрьский, 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МКОУ СОШ п. </w:t>
            </w:r>
            <w:proofErr w:type="spellStart"/>
            <w:r>
              <w:rPr>
                <w:rFonts w:ascii="Times New Roman" w:hAnsi="Times New Roman"/>
                <w:sz w:val="20"/>
              </w:rPr>
              <w:t>Вичевщина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4D7A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</w:t>
            </w:r>
            <w:r w:rsidR="00D27750"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общеобразовательного учреждения основная общеобразовательная школа д. Большой Перелаз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Куменского района Кировской области и муниципального общеобразовательного учреждения основная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общеобразовательная школа с. Березник </w:t>
            </w:r>
            <w:proofErr w:type="spellStart"/>
            <w:r>
              <w:rPr>
                <w:rFonts w:ascii="Times New Roman" w:hAnsi="Times New Roman"/>
                <w:sz w:val="20"/>
              </w:rPr>
              <w:t>Куменскогорайона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Кировской области)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01B83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Pr="00D263FB" w:rsidRDefault="00201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 w:rsidP="009C4A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бесплатного </w:t>
            </w:r>
            <w:r w:rsidR="006C6360">
              <w:rPr>
                <w:rFonts w:ascii="Times New Roman" w:hAnsi="Times New Roman"/>
                <w:sz w:val="20"/>
              </w:rPr>
              <w:t xml:space="preserve">двухразового </w:t>
            </w:r>
            <w:r>
              <w:rPr>
                <w:rFonts w:ascii="Times New Roman" w:hAnsi="Times New Roman"/>
                <w:sz w:val="20"/>
              </w:rPr>
              <w:t>питания детям –инвалидам (инвалидам) не относящихся к категории лиц с ограниченн</w:t>
            </w:r>
            <w:r w:rsidR="006C6360">
              <w:rPr>
                <w:rFonts w:ascii="Times New Roman" w:hAnsi="Times New Roman"/>
                <w:sz w:val="20"/>
              </w:rPr>
              <w:t>ыми возможностями здоровья, обуч</w:t>
            </w:r>
            <w:r>
              <w:rPr>
                <w:rFonts w:ascii="Times New Roman" w:hAnsi="Times New Roman"/>
                <w:sz w:val="20"/>
              </w:rPr>
              <w:t xml:space="preserve">ающихся </w:t>
            </w:r>
            <w:r w:rsidR="006C6360">
              <w:rPr>
                <w:rFonts w:ascii="Times New Roman" w:hAnsi="Times New Roman"/>
                <w:sz w:val="20"/>
              </w:rPr>
              <w:t>в муниципальных общеобразовательных организациях и не проживающих в них, а также ежемесячная денежная компенсация родителям (законным представителям) детей-инвалидов (инвалидов) в случае их обучения на дому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6C6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6C6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A2ADB" w:rsidRDefault="002A2ADB">
      <w:pPr>
        <w:pStyle w:val="afc"/>
        <w:spacing w:after="0"/>
        <w:ind w:left="0" w:firstLine="708"/>
        <w:jc w:val="both"/>
        <w:rPr>
          <w:sz w:val="28"/>
        </w:rPr>
      </w:pPr>
    </w:p>
    <w:p w:rsidR="002A2ADB" w:rsidRDefault="00AE73A2">
      <w:pPr>
        <w:pStyle w:val="afc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"Развитие системы образования Куменского района".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6005"/>
      </w:tblGrid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  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бесплатного дошкольного образования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124288,2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50639,8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73648,4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5B6886">
              <w:rPr>
                <w:rFonts w:ascii="Times New Roman" w:hAnsi="Times New Roman"/>
                <w:sz w:val="24"/>
                <w:szCs w:val="24"/>
              </w:rPr>
              <w:t>139 894,5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5B6886">
              <w:rPr>
                <w:rFonts w:ascii="Times New Roman" w:hAnsi="Times New Roman"/>
                <w:sz w:val="24"/>
                <w:szCs w:val="24"/>
              </w:rPr>
              <w:t>52 981,2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5B6886">
              <w:rPr>
                <w:rFonts w:ascii="Times New Roman" w:hAnsi="Times New Roman"/>
                <w:sz w:val="24"/>
                <w:szCs w:val="24"/>
              </w:rPr>
              <w:t>86 913,3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123812</w:t>
            </w:r>
            <w:r w:rsidR="00AE73A2">
              <w:rPr>
                <w:rFonts w:ascii="Times New Roman" w:hAnsi="Times New Roman"/>
                <w:sz w:val="24"/>
                <w:szCs w:val="24"/>
              </w:rPr>
              <w:t>,1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49694,1 тыс. руб.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74118</w:t>
            </w:r>
            <w:r w:rsidR="00AE73A2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124261</w:t>
            </w:r>
            <w:r w:rsidR="00AE73A2">
              <w:rPr>
                <w:rFonts w:ascii="Times New Roman" w:hAnsi="Times New Roman"/>
                <w:sz w:val="24"/>
                <w:szCs w:val="24"/>
              </w:rPr>
              <w:t>,6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50743,6 тыс. руб.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73518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,0 тыс. руб. 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Областной бюджет – 59954,1 тыс. руб. 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 образовательных учреждений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86029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 – 144335,1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3343</w:t>
            </w:r>
            <w:r w:rsidR="00860295">
              <w:rPr>
                <w:rFonts w:ascii="Times New Roman" w:hAnsi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102</w:t>
            </w:r>
            <w:r w:rsidR="00860295">
              <w:rPr>
                <w:rFonts w:ascii="Times New Roman" w:hAnsi="Times New Roman"/>
                <w:sz w:val="24"/>
                <w:szCs w:val="24"/>
              </w:rPr>
              <w:t>321,7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</w:t>
            </w:r>
            <w:r w:rsidR="00860295">
              <w:rPr>
                <w:rFonts w:ascii="Times New Roman" w:hAnsi="Times New Roman"/>
                <w:sz w:val="24"/>
                <w:szCs w:val="24"/>
              </w:rPr>
              <w:t>581,5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  – </w:t>
            </w:r>
            <w:r w:rsidR="005B6886">
              <w:rPr>
                <w:rFonts w:ascii="Times New Roman" w:hAnsi="Times New Roman"/>
                <w:sz w:val="24"/>
                <w:szCs w:val="24"/>
              </w:rPr>
              <w:t>156 690,6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5B6886">
              <w:rPr>
                <w:rFonts w:ascii="Times New Roman" w:hAnsi="Times New Roman"/>
                <w:sz w:val="24"/>
                <w:szCs w:val="24"/>
              </w:rPr>
              <w:t>40 154,0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5B6886">
              <w:rPr>
                <w:rFonts w:ascii="Times New Roman" w:hAnsi="Times New Roman"/>
                <w:sz w:val="24"/>
                <w:szCs w:val="24"/>
              </w:rPr>
              <w:t>103 205,7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5B6886">
              <w:rPr>
                <w:rFonts w:ascii="Times New Roman" w:hAnsi="Times New Roman"/>
                <w:sz w:val="24"/>
                <w:szCs w:val="24"/>
              </w:rPr>
              <w:t>13 330,9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  – 145815,0 тыс. руб., в том числе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40638,3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96567,6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8609,1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 – 140601,5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36074,1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96217,6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8309,8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Текущее     содержание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бухгалтерской, хозяйственно-эксплуатационной      служб  </w:t>
            </w:r>
          </w:p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10365,2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9930,6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434,6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5B6886">
              <w:rPr>
                <w:rFonts w:ascii="Times New Roman" w:hAnsi="Times New Roman"/>
                <w:sz w:val="24"/>
                <w:szCs w:val="24"/>
              </w:rPr>
              <w:t>10865,1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5B6886">
              <w:rPr>
                <w:rFonts w:ascii="Times New Roman" w:hAnsi="Times New Roman"/>
                <w:sz w:val="24"/>
                <w:szCs w:val="24"/>
              </w:rPr>
              <w:t>10 565,1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300,0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10887,7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10298,8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588,9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10889,1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10361,0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528,1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2028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8336,3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D27750">
              <w:rPr>
                <w:rFonts w:ascii="Times New Roman" w:hAnsi="Times New Roman"/>
                <w:sz w:val="24"/>
                <w:szCs w:val="24"/>
              </w:rPr>
              <w:t>8357,5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 9033,0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9475,9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8739,0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8739,0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8739,0 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8739,0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7872,3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5B6886">
              <w:rPr>
                <w:rFonts w:ascii="Times New Roman" w:hAnsi="Times New Roman"/>
                <w:sz w:val="24"/>
                <w:szCs w:val="24"/>
              </w:rPr>
              <w:t>7 997,0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 10064,5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12191,7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10087,9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10087,9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10087,9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10087,9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 – 295</w:t>
            </w:r>
            <w:r w:rsidR="00860295">
              <w:rPr>
                <w:rFonts w:ascii="Times New Roman" w:hAnsi="Times New Roman"/>
                <w:b/>
                <w:sz w:val="24"/>
                <w:szCs w:val="24"/>
              </w:rPr>
              <w:t>197,1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 год – </w:t>
            </w:r>
            <w:r w:rsidR="005B6886">
              <w:rPr>
                <w:rFonts w:ascii="Times New Roman" w:hAnsi="Times New Roman"/>
                <w:b/>
                <w:sz w:val="24"/>
                <w:szCs w:val="24"/>
              </w:rPr>
              <w:t>323 804,7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7777CD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 – 299612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>,3 тыс. руб.</w:t>
            </w:r>
          </w:p>
          <w:p w:rsidR="002A2ADB" w:rsidRDefault="007777CD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 – 297419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>,8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 год - 251472,6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 год –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 год - 251472,6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 год - 251472,6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7777CD" w:rsidP="005B6886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7C7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B6886">
              <w:rPr>
                <w:rFonts w:ascii="Times New Roman" w:hAnsi="Times New Roman"/>
                <w:b/>
                <w:sz w:val="24"/>
                <w:szCs w:val="24"/>
              </w:rPr>
              <w:t>221 924,3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</w:tbl>
    <w:p w:rsidR="002A2ADB" w:rsidRDefault="00AE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Раздел 5 "Ресурсное обеспечение муниципальной программы" муниципальной программы "Развитие образования Куменского района" изложить в следующей редакции:</w:t>
      </w:r>
    </w:p>
    <w:p w:rsidR="002A2ADB" w:rsidRDefault="002A2AD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мероприятий подпрограммы направляются средства бюджетов различных уровней.</w:t>
      </w:r>
    </w:p>
    <w:p w:rsidR="002A2ADB" w:rsidRDefault="00AE73A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муниципальной программы «Развитие образования Куменского района» составляет </w:t>
      </w:r>
      <w:r w:rsidR="00D263FB">
        <w:rPr>
          <w:rFonts w:ascii="Times New Roman" w:hAnsi="Times New Roman"/>
          <w:sz w:val="28"/>
        </w:rPr>
        <w:t>2</w:t>
      </w:r>
      <w:r w:rsidR="00D22E94">
        <w:rPr>
          <w:rFonts w:ascii="Times New Roman" w:hAnsi="Times New Roman"/>
          <w:sz w:val="28"/>
        </w:rPr>
        <w:t> </w:t>
      </w:r>
      <w:r w:rsidR="005B6886">
        <w:rPr>
          <w:rFonts w:ascii="Times New Roman" w:hAnsi="Times New Roman"/>
          <w:sz w:val="28"/>
        </w:rPr>
        <w:t>230 312,9</w:t>
      </w:r>
      <w:r>
        <w:rPr>
          <w:rFonts w:ascii="Times New Roman" w:hAnsi="Times New Roman"/>
          <w:sz w:val="28"/>
        </w:rPr>
        <w:t xml:space="preserve"> тыс. рублей.</w:t>
      </w:r>
    </w:p>
    <w:p w:rsidR="002A2ADB" w:rsidRDefault="002A2ADB"/>
    <w:p w:rsidR="002A2ADB" w:rsidRDefault="002A2ADB">
      <w:pPr>
        <w:sectPr w:rsidR="002A2ADB" w:rsidSect="0061444B">
          <w:headerReference w:type="default" r:id="rId8"/>
          <w:pgSz w:w="11906" w:h="16838"/>
          <w:pgMar w:top="1134" w:right="567" w:bottom="851" w:left="1701" w:header="0" w:footer="0" w:gutter="0"/>
          <w:cols w:space="720"/>
        </w:sect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916"/>
        <w:gridCol w:w="1697"/>
        <w:gridCol w:w="1248"/>
        <w:gridCol w:w="1252"/>
        <w:gridCol w:w="1253"/>
        <w:gridCol w:w="1253"/>
        <w:gridCol w:w="1117"/>
        <w:gridCol w:w="1117"/>
        <w:gridCol w:w="1117"/>
        <w:gridCol w:w="1118"/>
      </w:tblGrid>
      <w:tr w:rsidR="002A2AD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9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2030г.</w:t>
            </w:r>
          </w:p>
        </w:tc>
      </w:tr>
      <w:tr w:rsidR="002A2AD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rPr>
          <w:trHeight w:val="58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2998,0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2831,9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2739,8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2739,8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206,2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29,8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D263F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>
              <w:rPr>
                <w:rFonts w:ascii="Times New Roman" w:hAnsi="Times New Roman"/>
                <w:sz w:val="20"/>
              </w:rPr>
              <w:lastRenderedPageBreak/>
              <w:t>программы среднего общего образования»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D263FB" w:rsidRDefault="00D22E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10541,0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2A2ADB" w:rsidTr="00D263F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D263FB" w:rsidRDefault="00D22E94" w:rsidP="006C63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10541,0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Перелаз,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Краснооктябрьский,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</w:t>
            </w:r>
            <w:proofErr w:type="spellStart"/>
            <w:r>
              <w:rPr>
                <w:rFonts w:ascii="Times New Roman" w:hAnsi="Times New Roman"/>
                <w:sz w:val="20"/>
              </w:rPr>
              <w:t>Вичевщина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муниципальном казенном общеобразовательном учреждении средняя общеобразовательная школа п. Речной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2E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11046,6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2E94" w:rsidP="00D22E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2E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общеобразовательного учреждения основная общеобразовательная школа </w:t>
            </w:r>
            <w:proofErr w:type="spellStart"/>
            <w:r>
              <w:rPr>
                <w:rFonts w:ascii="Times New Roman" w:hAnsi="Times New Roman"/>
                <w:sz w:val="20"/>
              </w:rPr>
              <w:t>д.Большой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Перелаз </w:t>
            </w:r>
            <w:proofErr w:type="spellStart"/>
            <w:r>
              <w:rPr>
                <w:rFonts w:ascii="Times New Roman" w:hAnsi="Times New Roman"/>
                <w:sz w:val="20"/>
              </w:rPr>
              <w:t>Куменского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Кировской области и муниципального общеобразовательного учреждения основная общеобразовательная школа </w:t>
            </w:r>
            <w:proofErr w:type="spellStart"/>
            <w:r>
              <w:rPr>
                <w:rFonts w:ascii="Times New Roman" w:hAnsi="Times New Roman"/>
                <w:sz w:val="20"/>
              </w:rPr>
              <w:t>с.БерезникКуменского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Кировской области)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DA" w:rsidRDefault="002979DA" w:rsidP="009C4AF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Предоставление бесплатного двухразового питания детям –инвалидам (инвалидам) не относящихся к категории лиц с ограниченными</w:t>
            </w:r>
            <w:r>
              <w:rPr>
                <w:rFonts w:ascii="Times New Roman" w:hAnsi="Times New Roman"/>
                <w:sz w:val="20"/>
              </w:rPr>
              <w:t xml:space="preserve"> возможностями здоровья, обучающихся в муниципальных общеобразовательных организациях и не проживающих в них, а также ежемесячная денежная компенсация родителям (законным представителям) детей-инвалидов (инвалидов) в случае их обучения на дому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A2ADB" w:rsidRDefault="002A2ADB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A2ADB" w:rsidRDefault="002A2ADB">
      <w:pPr>
        <w:sectPr w:rsidR="002A2ADB">
          <w:headerReference w:type="default" r:id="rId9"/>
          <w:pgSz w:w="16838" w:h="11906" w:orient="landscape"/>
          <w:pgMar w:top="851" w:right="238" w:bottom="1701" w:left="1134" w:header="0" w:footer="0" w:gutter="0"/>
          <w:cols w:space="720"/>
        </w:sectPr>
      </w:pPr>
    </w:p>
    <w:p w:rsidR="002A2ADB" w:rsidRDefault="00AE73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Расходы на реализацию муниципальной программы за счет средств местного бюджета.</w:t>
      </w:r>
    </w:p>
    <w:p w:rsidR="002A2ADB" w:rsidRDefault="002A2AD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842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A2ADB">
        <w:trPr>
          <w:trHeight w:val="3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 муниципальной программы, подпрограммы,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ведомственной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  </w:t>
            </w:r>
            <w:r>
              <w:rPr>
                <w:rFonts w:ascii="Times New Roman" w:hAnsi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исполнитель,   </w:t>
            </w:r>
            <w:proofErr w:type="gramEnd"/>
            <w:r>
              <w:rPr>
                <w:rFonts w:ascii="Times New Roman" w:hAnsi="Times New Roman"/>
                <w:sz w:val="20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0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0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0"/>
              </w:rPr>
              <w:br/>
              <w:t>(муниципальный</w:t>
            </w:r>
            <w:r>
              <w:rPr>
                <w:rFonts w:ascii="Times New Roman" w:hAnsi="Times New Roman"/>
                <w:sz w:val="20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0"/>
              </w:rPr>
              <w:t>коорди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натор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2A2ADB">
        <w:trPr>
          <w:trHeight w:val="18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3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 </w:t>
            </w:r>
            <w:proofErr w:type="spellStart"/>
            <w:r>
              <w:rPr>
                <w:rFonts w:ascii="Times New Roman" w:hAnsi="Times New Roman"/>
                <w:sz w:val="20"/>
              </w:rPr>
              <w:t>образованияКуменского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104557,8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2A2ADB">
        <w:trPr>
          <w:trHeight w:val="13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104557,8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2A2ADB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2A2ADB">
        <w:trPr>
          <w:trHeight w:val="20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 w:rsidP="00010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103700,3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деятельности советников директора по взаимодействию с детскими общественными объединениями в муниципальных организациях»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86029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</w:tbl>
    <w:p w:rsidR="002A2ADB" w:rsidRDefault="002A2A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1"/>
        <w:gridCol w:w="170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2A2ADB">
        <w:trPr>
          <w:trHeight w:val="583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  муниципальной программы, подпрограммы, ведомственной программы     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   финансирования</w:t>
            </w:r>
          </w:p>
        </w:tc>
        <w:tc>
          <w:tcPr>
            <w:tcW w:w="6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   </w:t>
            </w:r>
            <w:r>
              <w:rPr>
                <w:rFonts w:ascii="Times New Roman" w:hAnsi="Times New Roman"/>
                <w:sz w:val="20"/>
              </w:rPr>
              <w:br/>
              <w:t xml:space="preserve">   (тыс. рублей)</w:t>
            </w:r>
          </w:p>
        </w:tc>
      </w:tr>
      <w:tr w:rsidR="002A2ADB">
        <w:trPr>
          <w:trHeight w:val="32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22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295911,5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CD2A6B" w:rsidP="00CD6B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325191,9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  <w:r w:rsidR="00230F20">
              <w:rPr>
                <w:rFonts w:ascii="Times New Roman" w:hAnsi="Times New Roman"/>
                <w:sz w:val="20"/>
              </w:rPr>
              <w:t>850,1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</w:t>
            </w:r>
            <w:r w:rsidR="00230F20">
              <w:rPr>
                <w:rFonts w:ascii="Times New Roman" w:hAnsi="Times New Roman"/>
                <w:sz w:val="20"/>
              </w:rPr>
              <w:t>726</w:t>
            </w:r>
            <w:r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</w:tr>
      <w:tr w:rsidR="002A2ADB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</w:tr>
      <w:tr w:rsidR="002A2ADB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192789,9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190626</w:t>
            </w:r>
            <w:r w:rsidR="00AE73A2"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192186</w:t>
            </w:r>
            <w:r w:rsidR="00AE73A2"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</w:tr>
      <w:tr w:rsidR="002A2ADB">
        <w:trPr>
          <w:trHeight w:val="15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101A9" w:rsidRDefault="005B6886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104557,8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2A2ADB">
        <w:trPr>
          <w:trHeight w:val="58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24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</w:tr>
      <w:tr w:rsidR="002A2ADB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</w:pPr>
            <w:r>
              <w:t>252,3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</w:tr>
      <w:tr w:rsidR="002A2ADB">
        <w:trPr>
          <w:trHeight w:val="31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2A2ADB">
        <w:trPr>
          <w:trHeight w:val="42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28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2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21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88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323804,7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  <w:r w:rsidR="00230F20">
              <w:rPr>
                <w:rFonts w:ascii="Times New Roman" w:hAnsi="Times New Roman"/>
                <w:sz w:val="20"/>
              </w:rPr>
              <w:t>612</w:t>
            </w:r>
            <w:r>
              <w:rPr>
                <w:rFonts w:ascii="Times New Roman" w:hAnsi="Times New Roman"/>
                <w:sz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230F20">
              <w:rPr>
                <w:rFonts w:ascii="Times New Roman" w:hAnsi="Times New Roman"/>
                <w:sz w:val="20"/>
              </w:rPr>
              <w:t>97419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2A2ADB">
        <w:trPr>
          <w:trHeight w:val="902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13330,9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2A2ADB">
        <w:trPr>
          <w:trHeight w:val="45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E1373B" w:rsidRDefault="005B6886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206773,5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  <w:r w:rsidR="00230F20">
              <w:rPr>
                <w:rFonts w:ascii="Times New Roman" w:hAnsi="Times New Roman"/>
                <w:sz w:val="20"/>
              </w:rPr>
              <w:t>372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230F20">
              <w:rPr>
                <w:rFonts w:ascii="Times New Roman" w:hAnsi="Times New Roman"/>
                <w:sz w:val="20"/>
              </w:rPr>
              <w:t>91931</w:t>
            </w:r>
            <w:r>
              <w:rPr>
                <w:rFonts w:ascii="Times New Roman" w:hAnsi="Times New Roman"/>
                <w:sz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2A2ADB">
        <w:trPr>
          <w:trHeight w:val="451"/>
        </w:trPr>
        <w:tc>
          <w:tcPr>
            <w:tcW w:w="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75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деятельности советников директора по взаимодействию с детскими общественными объединениями в муниципальных организациях»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010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101A9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010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101A9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86029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2A2AD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A2ADB" w:rsidRDefault="002A2ADB">
      <w:pPr>
        <w:pStyle w:val="1f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Внести изменения в паспорт подпрограммы «Развитие системы образования Куменского района» в части объемов ассигнований: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4502"/>
        <w:gridCol w:w="5119"/>
      </w:tblGrid>
      <w:tr w:rsidR="002A2ADB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подпрограммы</w:t>
            </w: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AE73A2">
            <w:pPr>
              <w:tabs>
                <w:tab w:val="left" w:pos="3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 w:rsidR="005B6886">
              <w:rPr>
                <w:rFonts w:ascii="Times New Roman" w:hAnsi="Times New Roman"/>
                <w:b/>
                <w:sz w:val="24"/>
              </w:rPr>
              <w:t xml:space="preserve">2 221 924,3 </w:t>
            </w:r>
            <w:r>
              <w:rPr>
                <w:rFonts w:ascii="Times New Roman" w:hAnsi="Times New Roman"/>
                <w:sz w:val="24"/>
              </w:rPr>
              <w:t>тыс.руб.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5B6886">
              <w:rPr>
                <w:rFonts w:ascii="Times New Roman" w:hAnsi="Times New Roman"/>
                <w:sz w:val="24"/>
              </w:rPr>
              <w:t>72 938,4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5B6886">
              <w:rPr>
                <w:rFonts w:ascii="Times New Roman" w:hAnsi="Times New Roman"/>
                <w:sz w:val="24"/>
              </w:rPr>
              <w:t>1 416 479,3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5B6886">
              <w:rPr>
                <w:rFonts w:ascii="Times New Roman" w:hAnsi="Times New Roman"/>
                <w:sz w:val="24"/>
              </w:rPr>
              <w:t xml:space="preserve">732 506,6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</w:t>
            </w:r>
            <w:r w:rsidR="00860295">
              <w:rPr>
                <w:rFonts w:ascii="Times New Roman" w:hAnsi="Times New Roman"/>
                <w:sz w:val="24"/>
              </w:rPr>
              <w:t>197,1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860295">
              <w:rPr>
                <w:rFonts w:ascii="Times New Roman" w:hAnsi="Times New Roman"/>
                <w:sz w:val="24"/>
              </w:rPr>
              <w:t>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19261</w:t>
            </w:r>
            <w:r w:rsidR="00860295">
              <w:rPr>
                <w:rFonts w:ascii="Times New Roman" w:hAnsi="Times New Roman"/>
                <w:sz w:val="24"/>
              </w:rPr>
              <w:t>3,3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9400</w:t>
            </w:r>
            <w:r w:rsidR="00860295">
              <w:rPr>
                <w:rFonts w:ascii="Times New Roman" w:hAnsi="Times New Roman"/>
                <w:sz w:val="24"/>
              </w:rPr>
              <w:t>2,3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5B6886">
              <w:rPr>
                <w:rFonts w:ascii="Times New Roman" w:hAnsi="Times New Roman"/>
                <w:sz w:val="24"/>
              </w:rPr>
              <w:t xml:space="preserve">323 804,7 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5B6886">
              <w:rPr>
                <w:rFonts w:ascii="Times New Roman" w:hAnsi="Times New Roman"/>
                <w:sz w:val="24"/>
              </w:rPr>
              <w:t>13 330,9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5B6886">
              <w:rPr>
                <w:rFonts w:ascii="Times New Roman" w:hAnsi="Times New Roman"/>
                <w:sz w:val="24"/>
              </w:rPr>
              <w:t>206 773,5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263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5B6886">
              <w:rPr>
                <w:rFonts w:ascii="Times New Roman" w:hAnsi="Times New Roman"/>
                <w:sz w:val="24"/>
              </w:rPr>
              <w:t>103 700,3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 w:rsidR="00230F20">
              <w:rPr>
                <w:rFonts w:ascii="Times New Roman" w:hAnsi="Times New Roman"/>
                <w:sz w:val="24"/>
              </w:rPr>
              <w:t xml:space="preserve"> – 299612,3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8309,8 тыс. руб.</w:t>
            </w:r>
          </w:p>
          <w:p w:rsidR="002A2ADB" w:rsidRDefault="00230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190372</w:t>
            </w:r>
            <w:r w:rsidR="00AE73A2">
              <w:rPr>
                <w:rFonts w:ascii="Times New Roman" w:hAnsi="Times New Roman"/>
                <w:sz w:val="24"/>
              </w:rPr>
              <w:t>,0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100930,5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 w:rsidR="00230F20">
              <w:rPr>
                <w:rFonts w:ascii="Times New Roman" w:hAnsi="Times New Roman"/>
                <w:sz w:val="24"/>
              </w:rPr>
              <w:t xml:space="preserve"> – 297419</w:t>
            </w:r>
            <w:r>
              <w:rPr>
                <w:rFonts w:ascii="Times New Roman" w:hAnsi="Times New Roman"/>
                <w:sz w:val="24"/>
              </w:rPr>
              <w:t>,8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8309,8 тыс. руб.</w:t>
            </w:r>
          </w:p>
          <w:p w:rsidR="002A2ADB" w:rsidRDefault="00230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191931</w:t>
            </w:r>
            <w:r w:rsidR="00AE73A2">
              <w:rPr>
                <w:rFonts w:ascii="Times New Roman" w:hAnsi="Times New Roman"/>
                <w:sz w:val="24"/>
              </w:rPr>
              <w:t>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97178,7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</w:tc>
      </w:tr>
    </w:tbl>
    <w:p w:rsidR="002A2ADB" w:rsidRDefault="002A2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A2ADB" w:rsidRDefault="00AE7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Раздел «Обобщенная характеристика мероприятий подпрограммы» подпрограммы «Развитие  </w:t>
      </w:r>
      <w:proofErr w:type="spellStart"/>
      <w:r>
        <w:rPr>
          <w:rFonts w:ascii="Times New Roman" w:hAnsi="Times New Roman"/>
          <w:sz w:val="28"/>
        </w:rPr>
        <w:t>образованияКуменского</w:t>
      </w:r>
      <w:proofErr w:type="spellEnd"/>
      <w:r>
        <w:rPr>
          <w:rFonts w:ascii="Times New Roman" w:hAnsi="Times New Roman"/>
          <w:sz w:val="28"/>
        </w:rPr>
        <w:t xml:space="preserve"> района» изложить в следующей редакции:</w:t>
      </w:r>
    </w:p>
    <w:p w:rsidR="002A2ADB" w:rsidRDefault="00AE73A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подпрограммы включает в себя разработанный комплекс мероприятий.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5704"/>
      </w:tblGrid>
      <w:tr w:rsidR="002A2ADB" w:rsidTr="00B612B9">
        <w:trPr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   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 </w:t>
            </w:r>
            <w:r>
              <w:rPr>
                <w:rFonts w:ascii="Times New Roman" w:hAnsi="Times New Roman"/>
                <w:sz w:val="24"/>
              </w:rPr>
              <w:br/>
              <w:t>расходов,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</w:tr>
      <w:tr w:rsidR="002A2ADB" w:rsidTr="00B612B9">
        <w:trPr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124288,2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50639,8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73648,4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5B6886">
              <w:rPr>
                <w:rFonts w:ascii="Times New Roman" w:hAnsi="Times New Roman"/>
                <w:sz w:val="24"/>
              </w:rPr>
              <w:t>139 894,5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5B6886">
              <w:rPr>
                <w:rFonts w:ascii="Times New Roman" w:hAnsi="Times New Roman"/>
                <w:sz w:val="24"/>
              </w:rPr>
              <w:t>52 981,2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5B6886">
              <w:rPr>
                <w:rFonts w:ascii="Times New Roman" w:hAnsi="Times New Roman"/>
                <w:sz w:val="24"/>
              </w:rPr>
              <w:t xml:space="preserve">86 913,3 </w:t>
            </w:r>
            <w:r>
              <w:rPr>
                <w:rFonts w:ascii="Times New Roman" w:hAnsi="Times New Roman"/>
                <w:sz w:val="24"/>
              </w:rPr>
              <w:t xml:space="preserve">тыс. руб. 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123</w:t>
            </w:r>
            <w:r w:rsidR="008B15FB">
              <w:rPr>
                <w:rFonts w:ascii="Times New Roman" w:hAnsi="Times New Roman"/>
                <w:sz w:val="24"/>
              </w:rPr>
              <w:t>812</w:t>
            </w:r>
            <w:r>
              <w:rPr>
                <w:rFonts w:ascii="Times New Roman" w:hAnsi="Times New Roman"/>
                <w:sz w:val="24"/>
              </w:rPr>
              <w:t>,1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49694,1 тыс. руб.</w:t>
            </w:r>
          </w:p>
          <w:p w:rsidR="002A2ADB" w:rsidRDefault="008B15F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74118</w:t>
            </w:r>
            <w:r w:rsidR="00AE73A2">
              <w:rPr>
                <w:rFonts w:ascii="Times New Roman" w:hAnsi="Times New Roman"/>
                <w:sz w:val="24"/>
              </w:rPr>
              <w:t>,0 тыс. руб.</w:t>
            </w:r>
          </w:p>
          <w:p w:rsidR="002A2ADB" w:rsidRDefault="008B15F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124261</w:t>
            </w:r>
            <w:r w:rsidR="00AE73A2">
              <w:rPr>
                <w:rFonts w:ascii="Times New Roman" w:hAnsi="Times New Roman"/>
                <w:sz w:val="24"/>
              </w:rPr>
              <w:t>,6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50743,6 тыс. руб.</w:t>
            </w:r>
          </w:p>
          <w:p w:rsidR="002A2ADB" w:rsidRDefault="008B15F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73518</w:t>
            </w:r>
            <w:r w:rsidR="00AE73A2">
              <w:rPr>
                <w:rFonts w:ascii="Times New Roman" w:hAnsi="Times New Roman"/>
                <w:sz w:val="24"/>
              </w:rPr>
              <w:t xml:space="preserve">,0 тыс. руб. 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59954,1 тыс. руб. 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widowControl/>
              <w:tabs>
                <w:tab w:val="left" w:pos="375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</w:tc>
      </w:tr>
      <w:tr w:rsidR="002A2ADB" w:rsidTr="00B612B9">
        <w:trPr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</w:rPr>
              <w:br/>
              <w:t xml:space="preserve">образования           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содержания образовательных учреждений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  – 144</w:t>
            </w:r>
            <w:r w:rsidR="00860295">
              <w:rPr>
                <w:rFonts w:ascii="Times New Roman" w:hAnsi="Times New Roman"/>
                <w:sz w:val="24"/>
              </w:rPr>
              <w:t>335,1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3343</w:t>
            </w:r>
            <w:r w:rsidR="00860295">
              <w:rPr>
                <w:rFonts w:ascii="Times New Roman" w:hAnsi="Times New Roman"/>
                <w:sz w:val="24"/>
              </w:rPr>
              <w:t>1,9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10232</w:t>
            </w:r>
            <w:r w:rsidR="006F1AB4">
              <w:rPr>
                <w:rFonts w:ascii="Times New Roman" w:hAnsi="Times New Roman"/>
                <w:sz w:val="24"/>
              </w:rPr>
              <w:t>1,7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6F1AB4">
              <w:rPr>
                <w:rFonts w:ascii="Times New Roman" w:hAnsi="Times New Roman"/>
                <w:sz w:val="24"/>
              </w:rPr>
              <w:t>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  – </w:t>
            </w:r>
            <w:r w:rsidR="005B6886">
              <w:rPr>
                <w:rFonts w:ascii="Times New Roman" w:hAnsi="Times New Roman"/>
                <w:sz w:val="24"/>
              </w:rPr>
              <w:t>156 690,6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5B6886">
              <w:rPr>
                <w:rFonts w:ascii="Times New Roman" w:hAnsi="Times New Roman"/>
                <w:sz w:val="24"/>
              </w:rPr>
              <w:t>40 154,0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5B6886">
              <w:rPr>
                <w:rFonts w:ascii="Times New Roman" w:hAnsi="Times New Roman"/>
                <w:sz w:val="24"/>
              </w:rPr>
              <w:t>103 205,7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5B6886">
              <w:rPr>
                <w:rFonts w:ascii="Times New Roman" w:hAnsi="Times New Roman"/>
                <w:sz w:val="24"/>
              </w:rPr>
              <w:t>13 330,9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  – 145815,</w:t>
            </w:r>
            <w:r w:rsidR="003F6DB6"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</w:t>
            </w:r>
            <w:r w:rsidR="003F6DB6">
              <w:rPr>
                <w:rFonts w:ascii="Times New Roman" w:hAnsi="Times New Roman"/>
                <w:sz w:val="24"/>
              </w:rPr>
              <w:t>638,3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96567,6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3F6DB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09,</w:t>
            </w:r>
            <w:r w:rsidR="003F6DB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  – 140601,5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36074,1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96217,6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8309,8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Федеральный бюджет - 8601,6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методической,   </w:t>
            </w:r>
            <w:r>
              <w:rPr>
                <w:rFonts w:ascii="Times New Roman" w:hAnsi="Times New Roman"/>
                <w:sz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Текущее     содержание</w:t>
            </w:r>
            <w:r>
              <w:rPr>
                <w:rFonts w:ascii="Times New Roman" w:hAnsi="Times New Roman"/>
                <w:sz w:val="24"/>
              </w:rPr>
              <w:br/>
              <w:t>методической, бухгалтерской, хозяйственно-</w:t>
            </w:r>
            <w:proofErr w:type="spellStart"/>
            <w:r>
              <w:rPr>
                <w:rFonts w:ascii="Times New Roman" w:hAnsi="Times New Roman"/>
                <w:sz w:val="24"/>
              </w:rPr>
              <w:t>эксплуа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служб  </w:t>
            </w:r>
          </w:p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10365,2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9930,6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434,6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5B6886">
              <w:rPr>
                <w:rFonts w:ascii="Times New Roman" w:hAnsi="Times New Roman"/>
                <w:sz w:val="24"/>
              </w:rPr>
              <w:t>10 865,1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5B6886">
              <w:rPr>
                <w:rFonts w:ascii="Times New Roman" w:hAnsi="Times New Roman"/>
                <w:sz w:val="24"/>
              </w:rPr>
              <w:t>10 565,1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300,0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10887,7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10298,8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588,9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10889,1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10361,0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528,1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обеспечение населения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8336,3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г. – </w:t>
            </w:r>
            <w:r w:rsidR="00394E43">
              <w:rPr>
                <w:rFonts w:ascii="Times New Roman" w:hAnsi="Times New Roman"/>
                <w:sz w:val="24"/>
              </w:rPr>
              <w:t>8357,5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 – 9033,0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 – 9475,9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г. – 8739,0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8739,0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8739,0 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8739,0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семьи и детства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7872,3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г. – </w:t>
            </w:r>
            <w:r w:rsidR="005B6886">
              <w:rPr>
                <w:rFonts w:ascii="Times New Roman" w:hAnsi="Times New Roman"/>
                <w:sz w:val="24"/>
              </w:rPr>
              <w:t>7 997,0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 – 10064,5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 – 12191,7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г. – 10087,9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10087,9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10087,9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10087,9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год – 295</w:t>
            </w:r>
            <w:r w:rsidR="006F1AB4">
              <w:rPr>
                <w:rFonts w:ascii="Times New Roman" w:hAnsi="Times New Roman"/>
                <w:b/>
                <w:sz w:val="24"/>
              </w:rPr>
              <w:t>197,1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2024 год – </w:t>
            </w:r>
            <w:r w:rsidR="005B6886">
              <w:rPr>
                <w:rFonts w:ascii="Times New Roman" w:hAnsi="Times New Roman"/>
                <w:b/>
                <w:sz w:val="24"/>
              </w:rPr>
              <w:t>323 804,7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8B15FB">
              <w:rPr>
                <w:rFonts w:ascii="Times New Roman" w:hAnsi="Times New Roman"/>
                <w:b/>
                <w:sz w:val="24"/>
              </w:rPr>
              <w:t>025 год – 299612</w:t>
            </w:r>
            <w:r>
              <w:rPr>
                <w:rFonts w:ascii="Times New Roman" w:hAnsi="Times New Roman"/>
                <w:b/>
                <w:sz w:val="24"/>
              </w:rPr>
              <w:t>,3 тыс. руб.</w:t>
            </w:r>
          </w:p>
          <w:p w:rsidR="002A2ADB" w:rsidRDefault="008B15FB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год – 297419</w:t>
            </w:r>
            <w:r w:rsidR="00AE73A2">
              <w:rPr>
                <w:rFonts w:ascii="Times New Roman" w:hAnsi="Times New Roman"/>
                <w:b/>
                <w:sz w:val="24"/>
              </w:rPr>
              <w:t>,8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2027 год - 251472,6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год –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год - 251472,6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год - 251472,6 тыс. руб.</w:t>
            </w:r>
          </w:p>
        </w:tc>
      </w:tr>
      <w:tr w:rsidR="002A2ADB" w:rsidTr="00B612B9">
        <w:trPr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Всего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Pr="0003741E" w:rsidRDefault="0003741E" w:rsidP="005B6886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 w:rsidRPr="0003741E">
              <w:rPr>
                <w:rFonts w:ascii="Times New Roman" w:hAnsi="Times New Roman"/>
                <w:b/>
                <w:sz w:val="24"/>
              </w:rPr>
              <w:t>2 </w:t>
            </w:r>
            <w:r w:rsidR="00394E4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B6886">
              <w:rPr>
                <w:rFonts w:ascii="Times New Roman" w:hAnsi="Times New Roman"/>
                <w:b/>
                <w:sz w:val="24"/>
              </w:rPr>
              <w:t>221 924,3</w:t>
            </w:r>
            <w:r w:rsidR="00AE73A2" w:rsidRPr="0003741E"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</w:tc>
      </w:tr>
    </w:tbl>
    <w:p w:rsidR="002A2ADB" w:rsidRDefault="00AE73A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Раздел «Ресурсное обеспечение подпрограммы» подпрограммы «Развитие образования Куменского района» изложить в следующей редакции:</w:t>
      </w:r>
    </w:p>
    <w:p w:rsidR="002A2ADB" w:rsidRDefault="002A2ADB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подпрограммы «Развитие системы образования Куменского района» составляет </w:t>
      </w:r>
      <w:r w:rsidR="0003741E">
        <w:rPr>
          <w:rFonts w:ascii="Times New Roman" w:hAnsi="Times New Roman"/>
          <w:sz w:val="28"/>
        </w:rPr>
        <w:t>2</w:t>
      </w:r>
      <w:r w:rsidR="00394E43">
        <w:rPr>
          <w:rFonts w:ascii="Times New Roman" w:hAnsi="Times New Roman"/>
          <w:sz w:val="28"/>
        </w:rPr>
        <w:t> </w:t>
      </w:r>
      <w:r w:rsidR="005B6886">
        <w:rPr>
          <w:rFonts w:ascii="Times New Roman" w:hAnsi="Times New Roman"/>
          <w:sz w:val="28"/>
        </w:rPr>
        <w:t>221 924,3</w:t>
      </w:r>
      <w:r>
        <w:rPr>
          <w:rFonts w:ascii="Times New Roman" w:hAnsi="Times New Roman"/>
          <w:sz w:val="28"/>
        </w:rPr>
        <w:t xml:space="preserve"> тыс. руб.</w:t>
      </w:r>
    </w:p>
    <w:p w:rsidR="002A2ADB" w:rsidRDefault="002A2A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подпрограммы за счет средств местного бюджета.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985"/>
        <w:gridCol w:w="720"/>
        <w:gridCol w:w="720"/>
        <w:gridCol w:w="720"/>
        <w:gridCol w:w="817"/>
        <w:gridCol w:w="709"/>
        <w:gridCol w:w="708"/>
        <w:gridCol w:w="709"/>
        <w:gridCol w:w="709"/>
      </w:tblGrid>
      <w:tr w:rsidR="002A2ADB">
        <w:trPr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подпрограммы,</w:t>
            </w:r>
          </w:p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ведомственной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 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исполнитель,   </w:t>
            </w:r>
            <w:proofErr w:type="gramEnd"/>
            <w:r>
              <w:rPr>
                <w:rFonts w:ascii="Times New Roman" w:hAnsi="Times New Roman"/>
                <w:sz w:val="24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4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4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4"/>
              </w:rPr>
              <w:br/>
              <w:t>(муниципальный</w:t>
            </w:r>
            <w:r>
              <w:rPr>
                <w:rFonts w:ascii="Times New Roman" w:hAnsi="Times New Roman"/>
                <w:sz w:val="24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4"/>
              </w:rPr>
              <w:t>коорди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натор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рублей)</w:t>
            </w:r>
          </w:p>
        </w:tc>
      </w:tr>
      <w:tr w:rsidR="002A2ADB">
        <w:trPr>
          <w:trHeight w:val="24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2A2ADB" w:rsidRDefault="002A2ADB"/>
          <w:p w:rsidR="002A2ADB" w:rsidRDefault="002A2ADB"/>
          <w:p w:rsidR="002A2ADB" w:rsidRDefault="002A2ADB"/>
          <w:p w:rsidR="002A2ADB" w:rsidRDefault="002A2AD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2A2ADB">
        <w:trPr>
          <w:trHeight w:val="5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:rsidR="002A2ADB" w:rsidRDefault="002A2ADB">
            <w:pPr>
              <w:spacing w:before="100" w:after="10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before="100" w:after="100"/>
            </w:pPr>
            <w:r>
              <w:rPr>
                <w:rFonts w:ascii="Times New Roman CYR" w:hAnsi="Times New Roman CYR"/>
              </w:rPr>
              <w:t xml:space="preserve">«Развитие образования Куменского района»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</w:t>
            </w:r>
            <w:r w:rsidR="006F1A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6F1AB4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 w:rsidP="00936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103700,3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t>100930,5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97178,7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</w:tr>
      <w:tr w:rsidR="002A2ADB">
        <w:trPr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</w:t>
            </w:r>
            <w:r w:rsidR="006F1A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6F1AB4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 w:rsidP="009363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103700,3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t>100930,5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97178,7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</w:tr>
    </w:tbl>
    <w:p w:rsidR="002A2ADB" w:rsidRDefault="002A2ADB">
      <w:pPr>
        <w:spacing w:after="0" w:line="240" w:lineRule="auto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DB" w:rsidRDefault="002A2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0349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851"/>
        <w:gridCol w:w="899"/>
        <w:gridCol w:w="900"/>
        <w:gridCol w:w="900"/>
        <w:gridCol w:w="906"/>
        <w:gridCol w:w="931"/>
        <w:gridCol w:w="850"/>
        <w:gridCol w:w="851"/>
      </w:tblGrid>
      <w:tr w:rsidR="002A2ADB" w:rsidTr="000F3CD2">
        <w:trPr>
          <w:trHeight w:val="58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муниципальной программы, подпрограммы, ведомственной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</w:t>
            </w:r>
            <w:r>
              <w:rPr>
                <w:rFonts w:ascii="Times New Roman" w:hAnsi="Times New Roman"/>
                <w:sz w:val="20"/>
              </w:rPr>
              <w:br/>
              <w:t>(тыс. рублей)</w:t>
            </w:r>
          </w:p>
        </w:tc>
      </w:tr>
      <w:tr w:rsidR="002A2ADB" w:rsidTr="000F3CD2">
        <w:trPr>
          <w:trHeight w:val="17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 w:rsidTr="000F3CD2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«Развитие образования Куменского района»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  <w:r w:rsidR="006F1AB4">
              <w:rPr>
                <w:rFonts w:ascii="Times New Roman" w:hAnsi="Times New Roman"/>
                <w:sz w:val="20"/>
              </w:rPr>
              <w:t>197,1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323804,7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  <w:r w:rsidR="00753AC7">
              <w:rPr>
                <w:rFonts w:ascii="Times New Roman" w:hAnsi="Times New Roman"/>
                <w:sz w:val="20"/>
              </w:rPr>
              <w:t>612</w:t>
            </w:r>
            <w:r>
              <w:rPr>
                <w:rFonts w:ascii="Times New Roman" w:hAnsi="Times New Roman"/>
                <w:sz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</w:t>
            </w:r>
            <w:r w:rsidR="00753AC7">
              <w:rPr>
                <w:rFonts w:ascii="Times New Roman" w:hAnsi="Times New Roman"/>
                <w:sz w:val="20"/>
              </w:rPr>
              <w:t>419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2A2ADB" w:rsidTr="000F3CD2">
        <w:trPr>
          <w:trHeight w:val="80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6F1AB4">
              <w:rPr>
                <w:rFonts w:ascii="Times New Roman" w:hAnsi="Times New Roman"/>
                <w:sz w:val="20"/>
              </w:rPr>
              <w:t>581,5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 w:rsidP="009363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13330,9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2A2ADB" w:rsidTr="000F3CD2">
        <w:trPr>
          <w:trHeight w:val="4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</w:t>
            </w:r>
            <w:r w:rsidR="006F1AB4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</w:t>
            </w:r>
            <w:r w:rsidR="006F1AB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206773,5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  <w:r w:rsidR="00753AC7">
              <w:rPr>
                <w:rFonts w:ascii="Times New Roman" w:hAnsi="Times New Roman"/>
                <w:sz w:val="20"/>
              </w:rPr>
              <w:t>372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</w:t>
            </w:r>
            <w:r w:rsidR="00753AC7">
              <w:rPr>
                <w:rFonts w:ascii="Times New Roman" w:hAnsi="Times New Roman"/>
                <w:sz w:val="20"/>
              </w:rPr>
              <w:t>931</w:t>
            </w:r>
            <w:r>
              <w:rPr>
                <w:rFonts w:ascii="Times New Roman" w:hAnsi="Times New Roman"/>
                <w:sz w:val="20"/>
              </w:rPr>
              <w:t>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2A2ADB" w:rsidTr="000F3CD2">
        <w:trPr>
          <w:trHeight w:val="1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</w:t>
            </w:r>
            <w:r w:rsidR="006F1AB4"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6886" w:rsidP="006F1A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103700,3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 w:rsidTr="000F3CD2">
        <w:trPr>
          <w:trHeight w:val="58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0F3CD2" w:rsidRDefault="000F3CD2" w:rsidP="000F3CD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F3CD2" w:rsidRDefault="000F3CD2" w:rsidP="000F3CD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Внести изменения в паспорт подпрограммы «Организации отдыха, оздоровления и занятости несовершеннолетних в дни школьных каникул в Куменском районе» в части объемов ассигнований:</w:t>
      </w:r>
    </w:p>
    <w:p w:rsidR="000F3CD2" w:rsidRDefault="000F3CD2" w:rsidP="000F3CD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tbl>
      <w:tblPr>
        <w:tblW w:w="962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502"/>
        <w:gridCol w:w="5119"/>
      </w:tblGrid>
      <w:tr w:rsidR="000F3CD2" w:rsidRPr="00E5066E" w:rsidTr="00EC1B1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Объемы ассигнований подпрограммы</w:t>
            </w:r>
          </w:p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</w:p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</w:p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</w:p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</w:p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</w:p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</w:p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</w:p>
          <w:p w:rsidR="000F3CD2" w:rsidRPr="00E5066E" w:rsidRDefault="000F3CD2" w:rsidP="00EC1B14">
            <w:pPr>
              <w:tabs>
                <w:tab w:val="left" w:pos="3360"/>
              </w:tabs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Общий бюджет финансирования </w:t>
            </w:r>
            <w:r w:rsidR="00995DDB">
              <w:rPr>
                <w:rFonts w:ascii="Times New Roman" w:hAnsi="Times New Roman"/>
                <w:b/>
                <w:sz w:val="20"/>
              </w:rPr>
              <w:t>6250,2</w:t>
            </w:r>
            <w:r w:rsidRPr="00E5066E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5066E">
              <w:rPr>
                <w:rFonts w:ascii="Times New Roman" w:hAnsi="Times New Roman"/>
                <w:sz w:val="20"/>
              </w:rPr>
              <w:t>тыс.руб.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в том числе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областной бюджет – 2</w:t>
            </w:r>
            <w:r w:rsidR="00995DDB">
              <w:rPr>
                <w:rFonts w:ascii="Times New Roman" w:hAnsi="Times New Roman"/>
                <w:sz w:val="20"/>
              </w:rPr>
              <w:t>316,1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районный бюджет – 39</w:t>
            </w:r>
            <w:r w:rsidR="00995DDB">
              <w:rPr>
                <w:rFonts w:ascii="Times New Roman" w:hAnsi="Times New Roman"/>
                <w:sz w:val="20"/>
              </w:rPr>
              <w:t>34,1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в том числе по годам: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2023 г.</w:t>
            </w:r>
            <w:r w:rsidRPr="00E5066E">
              <w:rPr>
                <w:rFonts w:ascii="Times New Roman" w:hAnsi="Times New Roman"/>
                <w:sz w:val="20"/>
              </w:rPr>
              <w:t xml:space="preserve"> – 456,0 тыс. руб., в том числе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областной бюджет – 174,0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районный бюджет – 282,0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2024 г.</w:t>
            </w:r>
            <w:r w:rsidRPr="00E5066E">
              <w:rPr>
                <w:rFonts w:ascii="Times New Roman" w:hAnsi="Times New Roman"/>
                <w:sz w:val="20"/>
              </w:rPr>
              <w:t xml:space="preserve"> – 1</w:t>
            </w:r>
            <w:r>
              <w:rPr>
                <w:rFonts w:ascii="Times New Roman" w:hAnsi="Times New Roman"/>
                <w:sz w:val="20"/>
              </w:rPr>
              <w:t>103,0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руб., в том числе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областной бюджет – </w:t>
            </w:r>
            <w:r>
              <w:rPr>
                <w:rFonts w:ascii="Times New Roman" w:hAnsi="Times New Roman"/>
                <w:sz w:val="20"/>
              </w:rPr>
              <w:t>247,9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районный бюджет – </w:t>
            </w:r>
            <w:r>
              <w:rPr>
                <w:rFonts w:ascii="Times New Roman" w:hAnsi="Times New Roman"/>
                <w:sz w:val="20"/>
              </w:rPr>
              <w:t>855,1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2025 г.</w:t>
            </w:r>
            <w:r w:rsidRPr="00E5066E">
              <w:rPr>
                <w:rFonts w:ascii="Times New Roman" w:hAnsi="Times New Roman"/>
                <w:sz w:val="20"/>
              </w:rPr>
              <w:t xml:space="preserve"> – 983,6 тыс. руб., в том числе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областной бюджет – 252,3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районный бюджет – 731,3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2026 г.</w:t>
            </w:r>
            <w:r w:rsidRPr="00E5066E">
              <w:rPr>
                <w:rFonts w:ascii="Times New Roman" w:hAnsi="Times New Roman"/>
                <w:sz w:val="20"/>
              </w:rPr>
              <w:t xml:space="preserve"> – 983,6 тыс. руб., в том числе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областной бюджет – 252,3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районный бюджет – 731,3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2027 г.</w:t>
            </w:r>
            <w:r w:rsidRPr="00E5066E"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2028 г.</w:t>
            </w:r>
            <w:r w:rsidRPr="00E5066E"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2029 г.</w:t>
            </w:r>
            <w:r w:rsidRPr="00E5066E"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2030 г.</w:t>
            </w:r>
            <w:r w:rsidRPr="00E5066E"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0F3CD2" w:rsidRPr="00E5066E" w:rsidRDefault="000F3CD2" w:rsidP="00EC1B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</w:tc>
      </w:tr>
    </w:tbl>
    <w:p w:rsidR="000F3CD2" w:rsidRDefault="000F3CD2" w:rsidP="000F3CD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F3CD2" w:rsidRDefault="000F3CD2" w:rsidP="000F3CD2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Раздел «Ресурсное обеспечение подпрограммы» подпрограммы «Организации отдыха, оздоровления и занятости несовершеннолетних в дни школьных каникул в Куменском районе» изложить в следующей редакции:</w:t>
      </w:r>
    </w:p>
    <w:p w:rsidR="000F3CD2" w:rsidRDefault="000F3CD2" w:rsidP="000F3CD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0F3CD2" w:rsidRDefault="000F3CD2" w:rsidP="000F3CD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подпрограммы «Организации отдыха, оздоровления и занятости несовершеннолетних в дни школьных каникул в Куменском районе» составляет </w:t>
      </w:r>
      <w:r w:rsidR="00995DDB">
        <w:rPr>
          <w:rFonts w:ascii="Times New Roman" w:hAnsi="Times New Roman"/>
          <w:sz w:val="28"/>
        </w:rPr>
        <w:t>6250,2</w:t>
      </w:r>
      <w:r>
        <w:rPr>
          <w:rFonts w:ascii="Times New Roman" w:hAnsi="Times New Roman"/>
          <w:sz w:val="28"/>
        </w:rPr>
        <w:t xml:space="preserve"> тыс. руб.</w:t>
      </w:r>
    </w:p>
    <w:p w:rsidR="000F3CD2" w:rsidRDefault="000F3CD2" w:rsidP="000F3C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F3CD2" w:rsidRDefault="000F3CD2" w:rsidP="000F3C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подпрограммы за счет средств местного бюджета.</w:t>
      </w:r>
    </w:p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6"/>
        <w:gridCol w:w="1965"/>
        <w:gridCol w:w="1607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F3CD2" w:rsidRPr="00E5066E" w:rsidTr="000F3CD2">
        <w:trPr>
          <w:trHeight w:val="381"/>
        </w:trPr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jc w:val="center"/>
              <w:rPr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Наименование   </w:t>
            </w:r>
            <w:r w:rsidRPr="00E5066E">
              <w:rPr>
                <w:rFonts w:ascii="Times New Roman" w:hAnsi="Times New Roman"/>
                <w:sz w:val="20"/>
              </w:rPr>
              <w:lastRenderedPageBreak/>
              <w:t>муниципальной программы, подпрограммы,</w:t>
            </w:r>
          </w:p>
          <w:p w:rsidR="000F3CD2" w:rsidRPr="00E5066E" w:rsidRDefault="000F3CD2" w:rsidP="00EC1B14">
            <w:pPr>
              <w:pStyle w:val="ConsPlusCell"/>
              <w:jc w:val="center"/>
              <w:rPr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ведомственной программы </w:t>
            </w:r>
            <w:r w:rsidRPr="00E5066E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jc w:val="center"/>
              <w:rPr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lastRenderedPageBreak/>
              <w:t xml:space="preserve">Ответственный   </w:t>
            </w:r>
            <w:r w:rsidRPr="00E5066E">
              <w:rPr>
                <w:rFonts w:ascii="Times New Roman" w:hAnsi="Times New Roman"/>
                <w:sz w:val="20"/>
              </w:rPr>
              <w:br/>
            </w:r>
            <w:proofErr w:type="gramStart"/>
            <w:r w:rsidRPr="00E5066E">
              <w:rPr>
                <w:rFonts w:ascii="Times New Roman" w:hAnsi="Times New Roman"/>
                <w:sz w:val="20"/>
              </w:rPr>
              <w:lastRenderedPageBreak/>
              <w:t xml:space="preserve">исполнитель,   </w:t>
            </w:r>
            <w:proofErr w:type="gramEnd"/>
            <w:r w:rsidRPr="00E5066E">
              <w:rPr>
                <w:rFonts w:ascii="Times New Roman" w:hAnsi="Times New Roman"/>
                <w:sz w:val="20"/>
              </w:rPr>
              <w:t xml:space="preserve"> </w:t>
            </w:r>
            <w:r w:rsidRPr="00E5066E">
              <w:rPr>
                <w:rFonts w:ascii="Times New Roman" w:hAnsi="Times New Roman"/>
                <w:sz w:val="20"/>
              </w:rPr>
              <w:br/>
              <w:t xml:space="preserve">соисполнители,  </w:t>
            </w:r>
            <w:r w:rsidRPr="00E5066E">
              <w:rPr>
                <w:rFonts w:ascii="Times New Roman" w:hAnsi="Times New Roman"/>
                <w:sz w:val="20"/>
              </w:rPr>
              <w:br/>
              <w:t xml:space="preserve">муниципальный </w:t>
            </w:r>
            <w:r w:rsidRPr="00E5066E">
              <w:rPr>
                <w:rFonts w:ascii="Times New Roman" w:hAnsi="Times New Roman"/>
                <w:sz w:val="20"/>
              </w:rPr>
              <w:br/>
              <w:t xml:space="preserve">заказчик        </w:t>
            </w:r>
            <w:r w:rsidRPr="00E5066E">
              <w:rPr>
                <w:rFonts w:ascii="Times New Roman" w:hAnsi="Times New Roman"/>
                <w:sz w:val="20"/>
              </w:rPr>
              <w:br/>
              <w:t>(муниципальный</w:t>
            </w:r>
            <w:r w:rsidRPr="00E5066E">
              <w:rPr>
                <w:rFonts w:ascii="Times New Roman" w:hAnsi="Times New Roman"/>
                <w:sz w:val="20"/>
              </w:rPr>
              <w:br/>
              <w:t>заказчик-</w:t>
            </w:r>
            <w:proofErr w:type="spellStart"/>
            <w:r w:rsidRPr="00E5066E">
              <w:rPr>
                <w:rFonts w:ascii="Times New Roman" w:hAnsi="Times New Roman"/>
                <w:sz w:val="20"/>
              </w:rPr>
              <w:t>коорди</w:t>
            </w:r>
            <w:proofErr w:type="spellEnd"/>
            <w:r w:rsidRPr="00E5066E">
              <w:rPr>
                <w:rFonts w:ascii="Times New Roman" w:hAnsi="Times New Roman"/>
                <w:sz w:val="20"/>
              </w:rPr>
              <w:t>-</w:t>
            </w:r>
            <w:r w:rsidRPr="00E5066E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E5066E">
              <w:rPr>
                <w:rFonts w:ascii="Times New Roman" w:hAnsi="Times New Roman"/>
                <w:sz w:val="20"/>
              </w:rPr>
              <w:t>натор</w:t>
            </w:r>
            <w:proofErr w:type="spellEnd"/>
            <w:r w:rsidRPr="00E5066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lastRenderedPageBreak/>
              <w:t>Расходы (тыс. рублей)</w:t>
            </w:r>
          </w:p>
        </w:tc>
      </w:tr>
      <w:tr w:rsidR="000F3CD2" w:rsidRPr="00E5066E" w:rsidTr="000F3CD2">
        <w:trPr>
          <w:trHeight w:val="1627"/>
        </w:trPr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sz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sz w:val="20"/>
              </w:rPr>
            </w:pPr>
          </w:p>
        </w:tc>
        <w:tc>
          <w:tcPr>
            <w:tcW w:w="8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2024</w:t>
            </w:r>
          </w:p>
          <w:p w:rsidR="000F3CD2" w:rsidRDefault="000F3CD2" w:rsidP="00EC1B1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  <w:p w:rsidR="000F3CD2" w:rsidRPr="00E5066E" w:rsidRDefault="000F3CD2" w:rsidP="00EC1B14"/>
          <w:p w:rsidR="000F3CD2" w:rsidRPr="00E5066E" w:rsidRDefault="000F3CD2" w:rsidP="00EC1B14"/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0F3CD2" w:rsidRPr="00E5066E" w:rsidTr="000F3CD2">
        <w:trPr>
          <w:trHeight w:val="377"/>
        </w:trPr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jc w:val="both"/>
              <w:rPr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Подпрограмма</w:t>
            </w:r>
          </w:p>
          <w:p w:rsidR="000F3CD2" w:rsidRPr="00E5066E" w:rsidRDefault="000F3CD2" w:rsidP="00EC1B14">
            <w:pPr>
              <w:spacing w:before="100" w:after="100"/>
              <w:jc w:val="center"/>
              <w:rPr>
                <w:sz w:val="20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spacing w:after="0" w:line="240" w:lineRule="auto"/>
              <w:jc w:val="both"/>
              <w:rPr>
                <w:sz w:val="20"/>
              </w:rPr>
            </w:pPr>
            <w:r w:rsidRPr="00E5066E">
              <w:rPr>
                <w:rFonts w:ascii="Times New Roman CYR" w:hAnsi="Times New Roman CYR"/>
                <w:sz w:val="20"/>
              </w:rPr>
              <w:t>«</w:t>
            </w:r>
            <w:r w:rsidRPr="00E62809">
              <w:rPr>
                <w:rFonts w:ascii="Times New Roman" w:hAnsi="Times New Roman"/>
                <w:sz w:val="20"/>
              </w:rPr>
              <w:t>Организации отдыха, оздоровления и занятости несовершеннолетних в дни школьных каникул в Куменском районе</w:t>
            </w:r>
            <w:r w:rsidRPr="00E5066E">
              <w:rPr>
                <w:rFonts w:ascii="Times New Roman CYR" w:hAnsi="Times New Roman CYR"/>
                <w:sz w:val="20"/>
              </w:rPr>
              <w:t xml:space="preserve">» 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pStyle w:val="ConsPlusCell"/>
              <w:jc w:val="center"/>
              <w:rPr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995DDB" w:rsidP="00EC1B1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0F3CD2" w:rsidRPr="00E5066E" w:rsidTr="000F3CD2">
        <w:trPr>
          <w:trHeight w:val="763"/>
        </w:trPr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sz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sz w:val="20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7507AF" w:rsidRDefault="000F3CD2" w:rsidP="00EC1B14">
            <w:pPr>
              <w:pStyle w:val="ConsPlusCell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995DDB" w:rsidP="00EC1B1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CD2" w:rsidRPr="00E5066E" w:rsidRDefault="000F3CD2" w:rsidP="00EC1B1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</w:tr>
    </w:tbl>
    <w:p w:rsidR="000F3CD2" w:rsidRDefault="000F3CD2" w:rsidP="000F3C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F3CD2" w:rsidRDefault="000F3CD2" w:rsidP="000F3C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ресурсного обеспечения</w:t>
      </w:r>
    </w:p>
    <w:p w:rsidR="000F3CD2" w:rsidRDefault="000F3CD2" w:rsidP="000F3C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 за счет всех источников финансирования</w:t>
      </w:r>
    </w:p>
    <w:p w:rsidR="000F3CD2" w:rsidRDefault="000F3CD2" w:rsidP="000F3C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1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5"/>
        <w:gridCol w:w="1389"/>
        <w:gridCol w:w="1536"/>
        <w:gridCol w:w="698"/>
        <w:gridCol w:w="700"/>
        <w:gridCol w:w="698"/>
        <w:gridCol w:w="698"/>
        <w:gridCol w:w="700"/>
        <w:gridCol w:w="698"/>
        <w:gridCol w:w="698"/>
        <w:gridCol w:w="700"/>
      </w:tblGrid>
      <w:tr w:rsidR="000F3CD2" w:rsidRPr="000F3CD2" w:rsidTr="000F3CD2">
        <w:trPr>
          <w:trHeight w:val="582"/>
        </w:trPr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 xml:space="preserve">Наименование   муниципальной программы, подпрограммы, ведомственной программы      </w:t>
            </w:r>
          </w:p>
        </w:tc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Источники    финансирования</w:t>
            </w:r>
          </w:p>
        </w:tc>
        <w:tc>
          <w:tcPr>
            <w:tcW w:w="28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 xml:space="preserve">Оценка расходов       </w:t>
            </w:r>
            <w:r w:rsidRPr="000F3CD2">
              <w:rPr>
                <w:rFonts w:ascii="Times New Roman" w:hAnsi="Times New Roman"/>
                <w:sz w:val="20"/>
              </w:rPr>
              <w:br/>
              <w:t>(тыс. рублей)</w:t>
            </w:r>
          </w:p>
        </w:tc>
      </w:tr>
      <w:tr w:rsidR="000F3CD2" w:rsidRPr="000F3CD2" w:rsidTr="000F3CD2">
        <w:trPr>
          <w:trHeight w:val="2172"/>
        </w:trPr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sz w:val="20"/>
              </w:rPr>
            </w:pPr>
          </w:p>
        </w:tc>
        <w:tc>
          <w:tcPr>
            <w:tcW w:w="7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sz w:val="20"/>
              </w:rPr>
            </w:pPr>
          </w:p>
        </w:tc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2029</w:t>
            </w:r>
          </w:p>
          <w:p w:rsidR="000F3CD2" w:rsidRPr="000F3CD2" w:rsidRDefault="000F3CD2" w:rsidP="00EC1B14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0F3CD2" w:rsidRPr="000F3CD2" w:rsidTr="000F3CD2">
        <w:trPr>
          <w:trHeight w:val="219"/>
        </w:trPr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Подпрограмма</w:t>
            </w:r>
          </w:p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 xml:space="preserve">«Организации отдыха, оздоровления и занятости несовершеннолетних в дни школьных каникул в Куменском районе» 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456,0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995DDB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1103,0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983,6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983,6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681,0</w:t>
            </w:r>
          </w:p>
        </w:tc>
      </w:tr>
      <w:tr w:rsidR="000F3CD2" w:rsidRPr="000F3CD2" w:rsidTr="000F3CD2">
        <w:trPr>
          <w:trHeight w:val="727"/>
        </w:trPr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sz w:val="20"/>
              </w:rPr>
            </w:pPr>
          </w:p>
        </w:tc>
        <w:tc>
          <w:tcPr>
            <w:tcW w:w="7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sz w:val="20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 xml:space="preserve">федеральный     </w:t>
            </w:r>
            <w:r w:rsidRPr="000F3CD2"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F3CD2" w:rsidRPr="000F3CD2" w:rsidTr="000F3CD2">
        <w:trPr>
          <w:trHeight w:val="627"/>
        </w:trPr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sz w:val="20"/>
              </w:rPr>
            </w:pPr>
          </w:p>
        </w:tc>
        <w:tc>
          <w:tcPr>
            <w:tcW w:w="7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sz w:val="20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995DDB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247,9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252,3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252,3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347,4</w:t>
            </w:r>
          </w:p>
        </w:tc>
      </w:tr>
      <w:tr w:rsidR="000F3CD2" w:rsidRPr="000F3CD2" w:rsidTr="000F3CD2">
        <w:trPr>
          <w:trHeight w:val="153"/>
        </w:trPr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sz w:val="20"/>
              </w:rPr>
            </w:pPr>
          </w:p>
        </w:tc>
        <w:tc>
          <w:tcPr>
            <w:tcW w:w="7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sz w:val="20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995DDB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855,1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0F3CD2" w:rsidRPr="000F3CD2" w:rsidTr="000F3CD2">
        <w:trPr>
          <w:trHeight w:val="1420"/>
        </w:trPr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sz w:val="20"/>
              </w:rPr>
            </w:pPr>
          </w:p>
        </w:tc>
        <w:tc>
          <w:tcPr>
            <w:tcW w:w="7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rPr>
                <w:sz w:val="20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 xml:space="preserve">иные            </w:t>
            </w:r>
            <w:r w:rsidRPr="000F3CD2"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 w:rsidRPr="000F3CD2"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F3CD2" w:rsidRPr="000F3CD2" w:rsidRDefault="000F3CD2" w:rsidP="00EC1B1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3CD2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A2ADB" w:rsidRDefault="002A2ADB" w:rsidP="00B612B9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sectPr w:rsidR="002A2ADB" w:rsidSect="00B16C0E">
      <w:headerReference w:type="default" r:id="rId10"/>
      <w:pgSz w:w="11906" w:h="16838"/>
      <w:pgMar w:top="1134" w:right="851" w:bottom="24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14" w:rsidRDefault="00EC1B14">
      <w:pPr>
        <w:spacing w:line="240" w:lineRule="auto"/>
      </w:pPr>
      <w:r>
        <w:separator/>
      </w:r>
    </w:p>
  </w:endnote>
  <w:endnote w:type="continuationSeparator" w:id="0">
    <w:p w:rsidR="00EC1B14" w:rsidRDefault="00EC1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14" w:rsidRDefault="00EC1B14">
      <w:pPr>
        <w:spacing w:after="0"/>
      </w:pPr>
      <w:r>
        <w:separator/>
      </w:r>
    </w:p>
  </w:footnote>
  <w:footnote w:type="continuationSeparator" w:id="0">
    <w:p w:rsidR="00EC1B14" w:rsidRDefault="00EC1B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14" w:rsidRDefault="00EC1B14">
    <w:pPr>
      <w:pStyle w:val="a8"/>
    </w:pPr>
  </w:p>
  <w:p w:rsidR="00EC1B14" w:rsidRDefault="00EC1B14">
    <w:pPr>
      <w:pStyle w:val="a8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14" w:rsidRDefault="00EC1B14">
    <w:pPr>
      <w:pStyle w:val="a8"/>
    </w:pPr>
  </w:p>
  <w:p w:rsidR="00EC1B14" w:rsidRDefault="00EC1B14">
    <w:pPr>
      <w:pStyle w:val="a8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14" w:rsidRDefault="00EC1B14">
    <w:pPr>
      <w:pStyle w:val="a8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B"/>
    <w:rsid w:val="000101A9"/>
    <w:rsid w:val="0002392F"/>
    <w:rsid w:val="0003741E"/>
    <w:rsid w:val="00044D24"/>
    <w:rsid w:val="000575AD"/>
    <w:rsid w:val="00077F81"/>
    <w:rsid w:val="00093F3A"/>
    <w:rsid w:val="000F3CD2"/>
    <w:rsid w:val="001D01D4"/>
    <w:rsid w:val="001D615D"/>
    <w:rsid w:val="00201B83"/>
    <w:rsid w:val="002022E6"/>
    <w:rsid w:val="00230F20"/>
    <w:rsid w:val="002374A6"/>
    <w:rsid w:val="00266BFE"/>
    <w:rsid w:val="002979DA"/>
    <w:rsid w:val="002A2ADB"/>
    <w:rsid w:val="002D05CB"/>
    <w:rsid w:val="002E4433"/>
    <w:rsid w:val="002F0FDF"/>
    <w:rsid w:val="003143FC"/>
    <w:rsid w:val="00394E43"/>
    <w:rsid w:val="003B0B8D"/>
    <w:rsid w:val="003D4226"/>
    <w:rsid w:val="003F2A26"/>
    <w:rsid w:val="003F6DB6"/>
    <w:rsid w:val="004172AE"/>
    <w:rsid w:val="004327A6"/>
    <w:rsid w:val="00450BF4"/>
    <w:rsid w:val="00486AC6"/>
    <w:rsid w:val="00491DB6"/>
    <w:rsid w:val="004A0083"/>
    <w:rsid w:val="004A07B4"/>
    <w:rsid w:val="004D7AD0"/>
    <w:rsid w:val="005027A8"/>
    <w:rsid w:val="00542A5F"/>
    <w:rsid w:val="00542B1C"/>
    <w:rsid w:val="005B6886"/>
    <w:rsid w:val="005D4281"/>
    <w:rsid w:val="0061444B"/>
    <w:rsid w:val="006953C9"/>
    <w:rsid w:val="006C3EAA"/>
    <w:rsid w:val="006C6360"/>
    <w:rsid w:val="006E03B1"/>
    <w:rsid w:val="006E7BA2"/>
    <w:rsid w:val="006F1AB4"/>
    <w:rsid w:val="00707912"/>
    <w:rsid w:val="00722780"/>
    <w:rsid w:val="007507AF"/>
    <w:rsid w:val="00753AC7"/>
    <w:rsid w:val="007777CD"/>
    <w:rsid w:val="00787F4F"/>
    <w:rsid w:val="007F3883"/>
    <w:rsid w:val="00842849"/>
    <w:rsid w:val="00860295"/>
    <w:rsid w:val="00874DDA"/>
    <w:rsid w:val="00891A32"/>
    <w:rsid w:val="00897CEB"/>
    <w:rsid w:val="008B15FB"/>
    <w:rsid w:val="008C17BB"/>
    <w:rsid w:val="00912EE4"/>
    <w:rsid w:val="0093635D"/>
    <w:rsid w:val="00937650"/>
    <w:rsid w:val="00947C79"/>
    <w:rsid w:val="00975227"/>
    <w:rsid w:val="00995DDB"/>
    <w:rsid w:val="009C4AFE"/>
    <w:rsid w:val="009C6FAA"/>
    <w:rsid w:val="00A057C1"/>
    <w:rsid w:val="00A35EEF"/>
    <w:rsid w:val="00A94EEB"/>
    <w:rsid w:val="00AD0E44"/>
    <w:rsid w:val="00AE0D67"/>
    <w:rsid w:val="00AE2863"/>
    <w:rsid w:val="00AE73A2"/>
    <w:rsid w:val="00AF3435"/>
    <w:rsid w:val="00B16C0E"/>
    <w:rsid w:val="00B612B9"/>
    <w:rsid w:val="00B71743"/>
    <w:rsid w:val="00BA2357"/>
    <w:rsid w:val="00BC1255"/>
    <w:rsid w:val="00BD3921"/>
    <w:rsid w:val="00BF0A1D"/>
    <w:rsid w:val="00C41F93"/>
    <w:rsid w:val="00C703E5"/>
    <w:rsid w:val="00CD2A6B"/>
    <w:rsid w:val="00CD6B5D"/>
    <w:rsid w:val="00D22E94"/>
    <w:rsid w:val="00D263FB"/>
    <w:rsid w:val="00D27750"/>
    <w:rsid w:val="00E1199F"/>
    <w:rsid w:val="00E1373B"/>
    <w:rsid w:val="00E5066E"/>
    <w:rsid w:val="00E62809"/>
    <w:rsid w:val="00E86DCF"/>
    <w:rsid w:val="00EB0ACF"/>
    <w:rsid w:val="00EC1B14"/>
    <w:rsid w:val="00ED29E0"/>
    <w:rsid w:val="00F31950"/>
    <w:rsid w:val="00F44D4C"/>
    <w:rsid w:val="00F52C95"/>
    <w:rsid w:val="00F8599A"/>
    <w:rsid w:val="00FC0829"/>
    <w:rsid w:val="00FF7D5A"/>
    <w:rsid w:val="718C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2D325-2434-4CF4-BE42-7F85D839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DB"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rsid w:val="002A2ADB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2A2ADB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2A2ADB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2A2ADB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A2ADB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sid w:val="002A2ADB"/>
    <w:rPr>
      <w:color w:val="0000FF"/>
      <w:u w:val="single"/>
    </w:rPr>
  </w:style>
  <w:style w:type="paragraph" w:customStyle="1" w:styleId="11">
    <w:name w:val="Гиперссылка1"/>
    <w:link w:val="a3"/>
    <w:rsid w:val="002A2ADB"/>
    <w:rPr>
      <w:color w:val="0000FF"/>
      <w:u w:val="single"/>
    </w:rPr>
  </w:style>
  <w:style w:type="paragraph" w:styleId="a4">
    <w:name w:val="Balloon Text"/>
    <w:basedOn w:val="a"/>
    <w:link w:val="a5"/>
    <w:rsid w:val="002A2ADB"/>
    <w:pPr>
      <w:spacing w:after="0" w:line="240" w:lineRule="auto"/>
    </w:pPr>
    <w:rPr>
      <w:rFonts w:ascii="Tahoma" w:hAnsi="Tahoma"/>
      <w:sz w:val="16"/>
    </w:rPr>
  </w:style>
  <w:style w:type="paragraph" w:styleId="a6">
    <w:name w:val="caption"/>
    <w:basedOn w:val="a"/>
    <w:link w:val="a7"/>
    <w:rsid w:val="002A2ADB"/>
    <w:pPr>
      <w:spacing w:before="120" w:after="120"/>
    </w:pPr>
    <w:rPr>
      <w:i/>
      <w:sz w:val="24"/>
    </w:rPr>
  </w:style>
  <w:style w:type="paragraph" w:styleId="12">
    <w:name w:val="index 1"/>
    <w:basedOn w:val="a"/>
    <w:next w:val="a"/>
    <w:link w:val="13"/>
    <w:rsid w:val="002A2ADB"/>
    <w:pPr>
      <w:spacing w:after="0" w:line="240" w:lineRule="auto"/>
      <w:ind w:left="220" w:hanging="220"/>
    </w:pPr>
  </w:style>
  <w:style w:type="paragraph" w:styleId="8">
    <w:name w:val="toc 8"/>
    <w:next w:val="a"/>
    <w:link w:val="80"/>
    <w:uiPriority w:val="39"/>
    <w:rsid w:val="002A2ADB"/>
    <w:pPr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rsid w:val="002A2ADB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rsid w:val="002A2ADB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2A2ADB"/>
    <w:pPr>
      <w:ind w:left="1200"/>
    </w:pPr>
    <w:rPr>
      <w:rFonts w:ascii="XO Thames" w:hAnsi="XO Thames"/>
      <w:color w:val="000000"/>
      <w:sz w:val="28"/>
    </w:rPr>
  </w:style>
  <w:style w:type="paragraph" w:styleId="aa">
    <w:name w:val="Body Text"/>
    <w:basedOn w:val="a"/>
    <w:link w:val="ab"/>
    <w:rsid w:val="002A2ADB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index heading"/>
    <w:basedOn w:val="a"/>
    <w:link w:val="ad"/>
    <w:rsid w:val="002A2ADB"/>
  </w:style>
  <w:style w:type="paragraph" w:styleId="14">
    <w:name w:val="toc 1"/>
    <w:next w:val="a"/>
    <w:link w:val="15"/>
    <w:uiPriority w:val="39"/>
    <w:rsid w:val="002A2ADB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rsid w:val="002A2ADB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rsid w:val="002A2ADB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rsid w:val="002A2ADB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A2ADB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2A2ADB"/>
    <w:pPr>
      <w:ind w:left="800"/>
    </w:pPr>
    <w:rPr>
      <w:rFonts w:ascii="XO Thames" w:hAnsi="XO Thames"/>
      <w:color w:val="000000"/>
      <w:sz w:val="28"/>
    </w:rPr>
  </w:style>
  <w:style w:type="paragraph" w:styleId="ae">
    <w:name w:val="Body Text Indent"/>
    <w:basedOn w:val="a"/>
    <w:link w:val="af"/>
    <w:rsid w:val="002A2ADB"/>
    <w:pPr>
      <w:spacing w:after="120"/>
      <w:ind w:left="283"/>
    </w:pPr>
  </w:style>
  <w:style w:type="paragraph" w:styleId="af0">
    <w:name w:val="Title"/>
    <w:basedOn w:val="a"/>
    <w:next w:val="a"/>
    <w:link w:val="16"/>
    <w:uiPriority w:val="10"/>
    <w:qFormat/>
    <w:rsid w:val="002A2ADB"/>
    <w:pPr>
      <w:spacing w:after="0" w:line="240" w:lineRule="auto"/>
      <w:contextualSpacing/>
    </w:pPr>
    <w:rPr>
      <w:rFonts w:ascii="Cambria" w:hAnsi="Cambria"/>
      <w:spacing w:val="-10"/>
      <w:sz w:val="56"/>
    </w:rPr>
  </w:style>
  <w:style w:type="paragraph" w:styleId="af1">
    <w:name w:val="footer"/>
    <w:basedOn w:val="a"/>
    <w:link w:val="af2"/>
    <w:rsid w:val="002A2AD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"/>
    <w:basedOn w:val="aa"/>
    <w:link w:val="af4"/>
    <w:rsid w:val="002A2ADB"/>
    <w:pPr>
      <w:spacing w:after="140" w:line="276" w:lineRule="auto"/>
    </w:pPr>
    <w:rPr>
      <w:rFonts w:ascii="Calibri" w:hAnsi="Calibri"/>
      <w:sz w:val="22"/>
    </w:rPr>
  </w:style>
  <w:style w:type="paragraph" w:styleId="af5">
    <w:name w:val="Normal (Web)"/>
    <w:basedOn w:val="a"/>
    <w:link w:val="af6"/>
    <w:rsid w:val="002A2ADB"/>
    <w:pPr>
      <w:spacing w:after="75" w:line="240" w:lineRule="auto"/>
    </w:pPr>
    <w:rPr>
      <w:rFonts w:ascii="Times New Roman" w:hAnsi="Times New Roman"/>
      <w:sz w:val="24"/>
    </w:rPr>
  </w:style>
  <w:style w:type="paragraph" w:styleId="af7">
    <w:name w:val="Subtitle"/>
    <w:basedOn w:val="a"/>
    <w:link w:val="17"/>
    <w:uiPriority w:val="11"/>
    <w:qFormat/>
    <w:rsid w:val="002A2ADB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table" w:styleId="af8">
    <w:name w:val="Table Grid"/>
    <w:basedOn w:val="a1"/>
    <w:rsid w:val="002A2ADB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Обычный1"/>
    <w:rsid w:val="002A2ADB"/>
    <w:rPr>
      <w:sz w:val="22"/>
    </w:rPr>
  </w:style>
  <w:style w:type="character" w:customStyle="1" w:styleId="22">
    <w:name w:val="Оглавление 2 Знак"/>
    <w:link w:val="21"/>
    <w:rsid w:val="002A2ADB"/>
    <w:rPr>
      <w:rFonts w:ascii="XO Thames" w:hAnsi="XO Thames"/>
      <w:sz w:val="28"/>
    </w:rPr>
  </w:style>
  <w:style w:type="character" w:customStyle="1" w:styleId="a5">
    <w:name w:val="Текст выноски Знак"/>
    <w:basedOn w:val="18"/>
    <w:link w:val="a4"/>
    <w:rsid w:val="002A2ADB"/>
    <w:rPr>
      <w:rFonts w:ascii="Tahoma" w:hAnsi="Tahoma"/>
      <w:sz w:val="16"/>
    </w:rPr>
  </w:style>
  <w:style w:type="character" w:customStyle="1" w:styleId="42">
    <w:name w:val="Оглавление 4 Знак"/>
    <w:link w:val="41"/>
    <w:rsid w:val="002A2ADB"/>
    <w:rPr>
      <w:rFonts w:ascii="XO Thames" w:hAnsi="XO Thames"/>
      <w:sz w:val="28"/>
    </w:rPr>
  </w:style>
  <w:style w:type="paragraph" w:customStyle="1" w:styleId="af9">
    <w:name w:val="Заголовок"/>
    <w:basedOn w:val="a"/>
    <w:next w:val="aa"/>
    <w:link w:val="19"/>
    <w:rsid w:val="002A2AD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8"/>
    <w:link w:val="af9"/>
    <w:rsid w:val="002A2ADB"/>
    <w:rPr>
      <w:rFonts w:ascii="Liberation Sans" w:hAnsi="Liberation Sans"/>
      <w:sz w:val="28"/>
    </w:rPr>
  </w:style>
  <w:style w:type="character" w:customStyle="1" w:styleId="af4">
    <w:name w:val="Список Знак"/>
    <w:basedOn w:val="ab"/>
    <w:link w:val="af3"/>
    <w:rsid w:val="002A2ADB"/>
    <w:rPr>
      <w:rFonts w:ascii="Calibri" w:hAnsi="Calibri"/>
      <w:sz w:val="22"/>
    </w:rPr>
  </w:style>
  <w:style w:type="character" w:customStyle="1" w:styleId="ab">
    <w:name w:val="Основной текст Знак"/>
    <w:basedOn w:val="18"/>
    <w:link w:val="aa"/>
    <w:rsid w:val="002A2ADB"/>
    <w:rPr>
      <w:rFonts w:ascii="Times New Roman" w:hAnsi="Times New Roman"/>
      <w:sz w:val="28"/>
    </w:rPr>
  </w:style>
  <w:style w:type="paragraph" w:customStyle="1" w:styleId="1a">
    <w:name w:val="Строгий1"/>
    <w:link w:val="110"/>
    <w:rsid w:val="002A2ADB"/>
    <w:rPr>
      <w:b/>
      <w:color w:val="000000"/>
    </w:rPr>
  </w:style>
  <w:style w:type="character" w:customStyle="1" w:styleId="110">
    <w:name w:val="Строгий11"/>
    <w:link w:val="1a"/>
    <w:rsid w:val="002A2ADB"/>
    <w:rPr>
      <w:b/>
    </w:rPr>
  </w:style>
  <w:style w:type="character" w:customStyle="1" w:styleId="60">
    <w:name w:val="Оглавление 6 Знак"/>
    <w:link w:val="6"/>
    <w:rsid w:val="002A2ADB"/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A2ADB"/>
    <w:rPr>
      <w:rFonts w:ascii="XO Thames" w:hAnsi="XO Thames"/>
      <w:sz w:val="28"/>
    </w:rPr>
  </w:style>
  <w:style w:type="paragraph" w:customStyle="1" w:styleId="23">
    <w:name w:val="Абзац списка2"/>
    <w:basedOn w:val="111"/>
    <w:link w:val="210"/>
    <w:rsid w:val="002A2ADB"/>
  </w:style>
  <w:style w:type="paragraph" w:customStyle="1" w:styleId="111">
    <w:name w:val="Обычный11"/>
    <w:link w:val="120"/>
    <w:rsid w:val="002A2ADB"/>
    <w:rPr>
      <w:color w:val="000000"/>
      <w:sz w:val="22"/>
    </w:rPr>
  </w:style>
  <w:style w:type="character" w:customStyle="1" w:styleId="210">
    <w:name w:val="Абзац списка21"/>
    <w:basedOn w:val="120"/>
    <w:link w:val="23"/>
    <w:rsid w:val="002A2ADB"/>
    <w:rPr>
      <w:sz w:val="22"/>
    </w:rPr>
  </w:style>
  <w:style w:type="character" w:customStyle="1" w:styleId="120">
    <w:name w:val="Обычный12"/>
    <w:link w:val="111"/>
    <w:rsid w:val="002A2ADB"/>
    <w:rPr>
      <w:sz w:val="22"/>
    </w:rPr>
  </w:style>
  <w:style w:type="character" w:customStyle="1" w:styleId="a7">
    <w:name w:val="Название объекта Знак"/>
    <w:basedOn w:val="18"/>
    <w:link w:val="a6"/>
    <w:rsid w:val="002A2ADB"/>
    <w:rPr>
      <w:i/>
      <w:sz w:val="24"/>
    </w:rPr>
  </w:style>
  <w:style w:type="paragraph" w:customStyle="1" w:styleId="1b">
    <w:name w:val="Основной шрифт абзаца1"/>
    <w:rsid w:val="002A2ADB"/>
    <w:rPr>
      <w:color w:val="000000"/>
    </w:rPr>
  </w:style>
  <w:style w:type="paragraph" w:customStyle="1" w:styleId="afa">
    <w:name w:val="Название Знак"/>
    <w:link w:val="112"/>
    <w:rsid w:val="002A2ADB"/>
    <w:rPr>
      <w:rFonts w:ascii="Cambria" w:hAnsi="Cambria"/>
      <w:color w:val="17365D"/>
      <w:spacing w:val="5"/>
      <w:sz w:val="52"/>
    </w:rPr>
  </w:style>
  <w:style w:type="character" w:customStyle="1" w:styleId="112">
    <w:name w:val="Название Знак11"/>
    <w:link w:val="afa"/>
    <w:rsid w:val="002A2ADB"/>
    <w:rPr>
      <w:rFonts w:ascii="Cambria" w:hAnsi="Cambria"/>
      <w:color w:val="17365D"/>
      <w:spacing w:val="5"/>
      <w:sz w:val="52"/>
    </w:rPr>
  </w:style>
  <w:style w:type="paragraph" w:customStyle="1" w:styleId="Endnote">
    <w:name w:val="Endnote"/>
    <w:link w:val="Endnote1"/>
    <w:rsid w:val="002A2ADB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sid w:val="002A2AD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A2ADB"/>
    <w:rPr>
      <w:rFonts w:ascii="XO Thames" w:hAnsi="XO Thames"/>
      <w:b/>
      <w:sz w:val="26"/>
    </w:rPr>
  </w:style>
  <w:style w:type="paragraph" w:customStyle="1" w:styleId="afb">
    <w:name w:val="Подзаголовок Знак"/>
    <w:link w:val="113"/>
    <w:rsid w:val="002A2ADB"/>
    <w:rPr>
      <w:rFonts w:ascii="Arial" w:hAnsi="Arial"/>
      <w:color w:val="000000"/>
      <w:sz w:val="24"/>
    </w:rPr>
  </w:style>
  <w:style w:type="character" w:customStyle="1" w:styleId="113">
    <w:name w:val="Подзаголовок Знак11"/>
    <w:link w:val="afb"/>
    <w:rsid w:val="002A2ADB"/>
    <w:rPr>
      <w:rFonts w:ascii="Arial" w:hAnsi="Arial"/>
      <w:sz w:val="24"/>
    </w:rPr>
  </w:style>
  <w:style w:type="character" w:customStyle="1" w:styleId="af6">
    <w:name w:val="Обычный (веб) Знак"/>
    <w:basedOn w:val="18"/>
    <w:link w:val="af5"/>
    <w:rsid w:val="002A2AD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2A2ADB"/>
    <w:pPr>
      <w:widowControl w:val="0"/>
    </w:pPr>
    <w:rPr>
      <w:color w:val="000000"/>
      <w:sz w:val="22"/>
    </w:rPr>
  </w:style>
  <w:style w:type="character" w:customStyle="1" w:styleId="ConsPlusNormal1">
    <w:name w:val="ConsPlusNormal1"/>
    <w:link w:val="ConsPlusNormal"/>
    <w:rsid w:val="002A2ADB"/>
    <w:rPr>
      <w:sz w:val="22"/>
    </w:rPr>
  </w:style>
  <w:style w:type="character" w:customStyle="1" w:styleId="af2">
    <w:name w:val="Нижний колонтитул Знак"/>
    <w:basedOn w:val="18"/>
    <w:link w:val="af1"/>
    <w:rsid w:val="002A2ADB"/>
    <w:rPr>
      <w:sz w:val="22"/>
    </w:rPr>
  </w:style>
  <w:style w:type="character" w:customStyle="1" w:styleId="32">
    <w:name w:val="Оглавление 3 Знак"/>
    <w:link w:val="31"/>
    <w:qFormat/>
    <w:rsid w:val="002A2ADB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2A2ADB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2A2ADB"/>
    <w:rPr>
      <w:rFonts w:ascii="XO Thames" w:hAnsi="XO Thames"/>
      <w:b/>
      <w:sz w:val="32"/>
    </w:rPr>
  </w:style>
  <w:style w:type="paragraph" w:customStyle="1" w:styleId="Footnote">
    <w:name w:val="Footnote"/>
    <w:link w:val="Footnote1"/>
    <w:rsid w:val="002A2ADB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sid w:val="002A2ADB"/>
    <w:rPr>
      <w:rFonts w:ascii="XO Thames" w:hAnsi="XO Thames"/>
      <w:sz w:val="22"/>
    </w:rPr>
  </w:style>
  <w:style w:type="paragraph" w:customStyle="1" w:styleId="ConsPlusCell">
    <w:name w:val="ConsPlusCell"/>
    <w:link w:val="ConsPlusCell1"/>
    <w:rsid w:val="002A2ADB"/>
    <w:pPr>
      <w:widowControl w:val="0"/>
    </w:pPr>
    <w:rPr>
      <w:color w:val="000000"/>
      <w:sz w:val="22"/>
    </w:rPr>
  </w:style>
  <w:style w:type="character" w:customStyle="1" w:styleId="ConsPlusCell1">
    <w:name w:val="ConsPlusCell1"/>
    <w:link w:val="ConsPlusCell"/>
    <w:rsid w:val="002A2ADB"/>
    <w:rPr>
      <w:sz w:val="22"/>
    </w:rPr>
  </w:style>
  <w:style w:type="character" w:customStyle="1" w:styleId="15">
    <w:name w:val="Оглавление 1 Знак"/>
    <w:link w:val="14"/>
    <w:rsid w:val="002A2A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2A2ADB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sid w:val="002A2ADB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sid w:val="002A2ADB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sid w:val="002A2ADB"/>
    <w:rPr>
      <w:rFonts w:ascii="Courier New" w:hAnsi="Courier New"/>
    </w:rPr>
  </w:style>
  <w:style w:type="character" w:customStyle="1" w:styleId="90">
    <w:name w:val="Оглавление 9 Знак"/>
    <w:link w:val="9"/>
    <w:rsid w:val="002A2ADB"/>
    <w:rPr>
      <w:rFonts w:ascii="XO Thames" w:hAnsi="XO Thames"/>
      <w:sz w:val="28"/>
    </w:rPr>
  </w:style>
  <w:style w:type="paragraph" w:customStyle="1" w:styleId="NoSpacing1">
    <w:name w:val="No Spacing1"/>
    <w:link w:val="NoSpacing11"/>
    <w:rsid w:val="002A2ADB"/>
    <w:rPr>
      <w:color w:val="000000"/>
      <w:sz w:val="22"/>
    </w:rPr>
  </w:style>
  <w:style w:type="character" w:customStyle="1" w:styleId="NoSpacing11">
    <w:name w:val="No Spacing11"/>
    <w:link w:val="NoSpacing1"/>
    <w:rsid w:val="002A2ADB"/>
    <w:rPr>
      <w:sz w:val="22"/>
    </w:rPr>
  </w:style>
  <w:style w:type="paragraph" w:customStyle="1" w:styleId="114">
    <w:name w:val="Основной шрифт абзаца11"/>
    <w:link w:val="121"/>
    <w:rsid w:val="002A2ADB"/>
    <w:rPr>
      <w:color w:val="000000"/>
    </w:rPr>
  </w:style>
  <w:style w:type="character" w:customStyle="1" w:styleId="121">
    <w:name w:val="Основной шрифт абзаца12"/>
    <w:link w:val="114"/>
    <w:rsid w:val="002A2ADB"/>
  </w:style>
  <w:style w:type="paragraph" w:styleId="afc">
    <w:name w:val="List Paragraph"/>
    <w:basedOn w:val="a"/>
    <w:link w:val="afd"/>
    <w:rsid w:val="002A2ADB"/>
    <w:pPr>
      <w:ind w:left="720"/>
      <w:contextualSpacing/>
    </w:pPr>
  </w:style>
  <w:style w:type="character" w:customStyle="1" w:styleId="afd">
    <w:name w:val="Абзац списка Знак"/>
    <w:basedOn w:val="18"/>
    <w:link w:val="afc"/>
    <w:rsid w:val="002A2ADB"/>
    <w:rPr>
      <w:sz w:val="22"/>
    </w:rPr>
  </w:style>
  <w:style w:type="character" w:customStyle="1" w:styleId="80">
    <w:name w:val="Оглавление 8 Знак"/>
    <w:link w:val="8"/>
    <w:rsid w:val="002A2ADB"/>
    <w:rPr>
      <w:rFonts w:ascii="XO Thames" w:hAnsi="XO Thames"/>
      <w:sz w:val="28"/>
    </w:rPr>
  </w:style>
  <w:style w:type="character" w:customStyle="1" w:styleId="ad">
    <w:name w:val="Указатель Знак"/>
    <w:basedOn w:val="18"/>
    <w:link w:val="ac"/>
    <w:rsid w:val="002A2ADB"/>
    <w:rPr>
      <w:sz w:val="22"/>
    </w:rPr>
  </w:style>
  <w:style w:type="paragraph" w:customStyle="1" w:styleId="24">
    <w:name w:val="Название Знак2"/>
    <w:link w:val="211"/>
    <w:rsid w:val="002A2ADB"/>
    <w:rPr>
      <w:rFonts w:ascii="Calibri Light" w:hAnsi="Calibri Light"/>
      <w:b/>
      <w:color w:val="000000"/>
      <w:sz w:val="32"/>
    </w:rPr>
  </w:style>
  <w:style w:type="character" w:customStyle="1" w:styleId="211">
    <w:name w:val="Название Знак21"/>
    <w:link w:val="24"/>
    <w:rsid w:val="002A2ADB"/>
    <w:rPr>
      <w:rFonts w:ascii="Calibri Light" w:hAnsi="Calibri Light"/>
      <w:b/>
      <w:sz w:val="32"/>
    </w:rPr>
  </w:style>
  <w:style w:type="paragraph" w:customStyle="1" w:styleId="afe">
    <w:name w:val="Содержимое врезки"/>
    <w:basedOn w:val="a"/>
    <w:link w:val="1c"/>
    <w:rsid w:val="002A2ADB"/>
  </w:style>
  <w:style w:type="character" w:customStyle="1" w:styleId="1c">
    <w:name w:val="Содержимое врезки1"/>
    <w:basedOn w:val="18"/>
    <w:link w:val="afe"/>
    <w:rsid w:val="002A2ADB"/>
    <w:rPr>
      <w:sz w:val="22"/>
    </w:rPr>
  </w:style>
  <w:style w:type="paragraph" w:customStyle="1" w:styleId="1d">
    <w:name w:val="Текст выноски Знак1"/>
    <w:link w:val="115"/>
    <w:rsid w:val="002A2ADB"/>
    <w:rPr>
      <w:rFonts w:ascii="Tahoma" w:hAnsi="Tahoma"/>
      <w:color w:val="000000"/>
      <w:sz w:val="16"/>
    </w:rPr>
  </w:style>
  <w:style w:type="character" w:customStyle="1" w:styleId="115">
    <w:name w:val="Текст выноски Знак11"/>
    <w:link w:val="1d"/>
    <w:rsid w:val="002A2ADB"/>
    <w:rPr>
      <w:rFonts w:ascii="Tahoma" w:hAnsi="Tahoma"/>
      <w:sz w:val="16"/>
    </w:rPr>
  </w:style>
  <w:style w:type="paragraph" w:customStyle="1" w:styleId="116">
    <w:name w:val="Гиперссылка11"/>
    <w:link w:val="122"/>
    <w:rsid w:val="002A2ADB"/>
    <w:rPr>
      <w:color w:val="0000FF"/>
      <w:u w:val="single"/>
    </w:rPr>
  </w:style>
  <w:style w:type="character" w:customStyle="1" w:styleId="122">
    <w:name w:val="Гиперссылка12"/>
    <w:link w:val="116"/>
    <w:rsid w:val="002A2ADB"/>
    <w:rPr>
      <w:color w:val="0000FF"/>
      <w:u w:val="single"/>
    </w:rPr>
  </w:style>
  <w:style w:type="character" w:customStyle="1" w:styleId="a9">
    <w:name w:val="Верхний колонтитул Знак"/>
    <w:basedOn w:val="18"/>
    <w:link w:val="a8"/>
    <w:rsid w:val="002A2ADB"/>
    <w:rPr>
      <w:sz w:val="22"/>
    </w:rPr>
  </w:style>
  <w:style w:type="character" w:customStyle="1" w:styleId="52">
    <w:name w:val="Оглавление 5 Знак"/>
    <w:link w:val="51"/>
    <w:rsid w:val="002A2ADB"/>
    <w:rPr>
      <w:rFonts w:ascii="XO Thames" w:hAnsi="XO Thames"/>
      <w:sz w:val="28"/>
    </w:rPr>
  </w:style>
  <w:style w:type="character" w:customStyle="1" w:styleId="13">
    <w:name w:val="Указатель 1 Знак"/>
    <w:basedOn w:val="18"/>
    <w:link w:val="12"/>
    <w:rsid w:val="002A2ADB"/>
    <w:rPr>
      <w:sz w:val="22"/>
    </w:rPr>
  </w:style>
  <w:style w:type="paragraph" w:customStyle="1" w:styleId="aff">
    <w:name w:val="разослать"/>
    <w:basedOn w:val="a"/>
    <w:link w:val="1e"/>
    <w:qFormat/>
    <w:rsid w:val="002A2ADB"/>
    <w:pPr>
      <w:spacing w:after="160" w:line="240" w:lineRule="auto"/>
      <w:ind w:left="1418" w:hanging="1418"/>
      <w:jc w:val="both"/>
    </w:pPr>
    <w:rPr>
      <w:sz w:val="28"/>
    </w:rPr>
  </w:style>
  <w:style w:type="character" w:customStyle="1" w:styleId="1e">
    <w:name w:val="разослать1"/>
    <w:basedOn w:val="18"/>
    <w:link w:val="aff"/>
    <w:rsid w:val="002A2ADB"/>
    <w:rPr>
      <w:sz w:val="28"/>
    </w:rPr>
  </w:style>
  <w:style w:type="character" w:customStyle="1" w:styleId="17">
    <w:name w:val="Подзаголовок Знак1"/>
    <w:basedOn w:val="18"/>
    <w:link w:val="af7"/>
    <w:rsid w:val="002A2ADB"/>
    <w:rPr>
      <w:rFonts w:ascii="Arial" w:hAnsi="Arial"/>
      <w:sz w:val="24"/>
    </w:rPr>
  </w:style>
  <w:style w:type="paragraph" w:customStyle="1" w:styleId="1f">
    <w:name w:val="Абзац списка1"/>
    <w:basedOn w:val="a"/>
    <w:link w:val="117"/>
    <w:qFormat/>
    <w:rsid w:val="002A2ADB"/>
    <w:pPr>
      <w:ind w:left="720"/>
      <w:contextualSpacing/>
    </w:pPr>
  </w:style>
  <w:style w:type="character" w:customStyle="1" w:styleId="117">
    <w:name w:val="Абзац списка11"/>
    <w:basedOn w:val="18"/>
    <w:link w:val="1f"/>
    <w:qFormat/>
    <w:rsid w:val="002A2ADB"/>
    <w:rPr>
      <w:sz w:val="22"/>
    </w:rPr>
  </w:style>
  <w:style w:type="character" w:customStyle="1" w:styleId="16">
    <w:name w:val="Название Знак1"/>
    <w:basedOn w:val="18"/>
    <w:link w:val="af0"/>
    <w:rsid w:val="002A2ADB"/>
    <w:rPr>
      <w:rFonts w:ascii="Cambria" w:hAnsi="Cambria"/>
      <w:spacing w:val="-10"/>
      <w:sz w:val="56"/>
    </w:rPr>
  </w:style>
  <w:style w:type="character" w:customStyle="1" w:styleId="40">
    <w:name w:val="Заголовок 4 Знак"/>
    <w:link w:val="4"/>
    <w:rsid w:val="002A2AD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A2ADB"/>
    <w:rPr>
      <w:rFonts w:ascii="XO Thames" w:hAnsi="XO Thames"/>
      <w:b/>
      <w:sz w:val="28"/>
    </w:rPr>
  </w:style>
  <w:style w:type="character" w:customStyle="1" w:styleId="af">
    <w:name w:val="Основной текст с отступом Знак"/>
    <w:basedOn w:val="18"/>
    <w:link w:val="ae"/>
    <w:rsid w:val="002A2AD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AD1B-8841-434B-B8C8-1E18DF4A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infadmin</cp:lastModifiedBy>
  <cp:revision>3</cp:revision>
  <cp:lastPrinted>2024-11-19T06:27:00Z</cp:lastPrinted>
  <dcterms:created xsi:type="dcterms:W3CDTF">2024-11-19T06:28:00Z</dcterms:created>
  <dcterms:modified xsi:type="dcterms:W3CDTF">2024-11-19T10:45:00Z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AB4B94825DCA4BDAAAF3A8FB238AF038_13</vt:lpwstr>
  </property>
</Properties>
</file>