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870" w:rsidRDefault="00781870" w:rsidP="00781870">
      <w:pPr>
        <w:ind w:firstLine="992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781870" w:rsidRDefault="00781870" w:rsidP="00781870">
      <w:pPr>
        <w:ind w:firstLine="9923"/>
        <w:rPr>
          <w:sz w:val="28"/>
          <w:szCs w:val="28"/>
        </w:rPr>
      </w:pPr>
    </w:p>
    <w:p w:rsidR="00781870" w:rsidRDefault="00781870" w:rsidP="00781870">
      <w:pPr>
        <w:ind w:firstLine="9923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781870" w:rsidRDefault="00781870" w:rsidP="00781870">
      <w:pPr>
        <w:ind w:firstLine="9923"/>
        <w:rPr>
          <w:sz w:val="28"/>
          <w:szCs w:val="28"/>
        </w:rPr>
      </w:pPr>
      <w:r>
        <w:rPr>
          <w:sz w:val="28"/>
          <w:szCs w:val="28"/>
        </w:rPr>
        <w:t>Куменского района</w:t>
      </w:r>
    </w:p>
    <w:p w:rsidR="00781870" w:rsidRDefault="00781870" w:rsidP="00781870">
      <w:pPr>
        <w:ind w:firstLine="9923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A0276">
        <w:rPr>
          <w:sz w:val="28"/>
          <w:szCs w:val="28"/>
        </w:rPr>
        <w:t xml:space="preserve">14.11.2023 </w:t>
      </w:r>
      <w:r>
        <w:rPr>
          <w:sz w:val="28"/>
          <w:szCs w:val="28"/>
        </w:rPr>
        <w:t xml:space="preserve"> №</w:t>
      </w:r>
      <w:r w:rsidR="000A0276">
        <w:rPr>
          <w:sz w:val="28"/>
          <w:szCs w:val="28"/>
        </w:rPr>
        <w:t xml:space="preserve"> 575</w:t>
      </w:r>
    </w:p>
    <w:p w:rsidR="006A19EC" w:rsidRDefault="006A19EC">
      <w:pPr>
        <w:pStyle w:val="ConsPlusTitle"/>
        <w:jc w:val="center"/>
        <w:rPr>
          <w:color w:val="000000" w:themeColor="text1"/>
          <w:sz w:val="24"/>
          <w:szCs w:val="24"/>
        </w:rPr>
      </w:pPr>
    </w:p>
    <w:p w:rsidR="006A19EC" w:rsidRDefault="006A19EC">
      <w:pPr>
        <w:pStyle w:val="ConsPlusTitle"/>
        <w:jc w:val="center"/>
        <w:rPr>
          <w:color w:val="000000" w:themeColor="text1"/>
          <w:sz w:val="24"/>
          <w:szCs w:val="24"/>
        </w:rPr>
      </w:pPr>
    </w:p>
    <w:p w:rsidR="004B44B0" w:rsidRPr="003B105B" w:rsidRDefault="004B44B0">
      <w:pPr>
        <w:pStyle w:val="ConsPlusTitle"/>
        <w:jc w:val="center"/>
        <w:rPr>
          <w:color w:val="000000" w:themeColor="text1"/>
          <w:sz w:val="24"/>
          <w:szCs w:val="24"/>
        </w:rPr>
      </w:pPr>
      <w:r w:rsidRPr="003B105B">
        <w:rPr>
          <w:color w:val="000000" w:themeColor="text1"/>
          <w:sz w:val="24"/>
          <w:szCs w:val="24"/>
        </w:rPr>
        <w:t>ПЕРЕЧЕНЬ</w:t>
      </w:r>
    </w:p>
    <w:p w:rsidR="004B44B0" w:rsidRPr="003B105B" w:rsidRDefault="004B44B0">
      <w:pPr>
        <w:pStyle w:val="ConsPlusTitle"/>
        <w:jc w:val="center"/>
        <w:rPr>
          <w:color w:val="000000" w:themeColor="text1"/>
          <w:sz w:val="24"/>
          <w:szCs w:val="24"/>
        </w:rPr>
      </w:pPr>
      <w:r w:rsidRPr="003B105B">
        <w:rPr>
          <w:color w:val="000000" w:themeColor="text1"/>
          <w:sz w:val="24"/>
          <w:szCs w:val="24"/>
        </w:rPr>
        <w:t xml:space="preserve">МЕРОПРИЯТИЙ ПО РЕАЛИЗАЦИИ </w:t>
      </w:r>
      <w:r w:rsidR="003B105B" w:rsidRPr="003B105B">
        <w:rPr>
          <w:color w:val="000000" w:themeColor="text1"/>
          <w:sz w:val="24"/>
          <w:szCs w:val="24"/>
        </w:rPr>
        <w:t>ПОДПРОГРАММЫ</w:t>
      </w:r>
    </w:p>
    <w:p w:rsidR="004B44B0" w:rsidRPr="003B105B" w:rsidRDefault="004B44B0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1556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3800"/>
        <w:gridCol w:w="2238"/>
        <w:gridCol w:w="1985"/>
        <w:gridCol w:w="2693"/>
        <w:gridCol w:w="4111"/>
      </w:tblGrid>
      <w:tr w:rsidR="004B44B0" w:rsidRPr="003B105B" w:rsidTr="003B105B">
        <w:trPr>
          <w:tblHeader/>
        </w:trPr>
        <w:tc>
          <w:tcPr>
            <w:tcW w:w="737" w:type="dxa"/>
            <w:shd w:val="clear" w:color="auto" w:fill="F2F2F2" w:themeFill="background1" w:themeFillShade="F2"/>
          </w:tcPr>
          <w:p w:rsidR="004B44B0" w:rsidRPr="003B105B" w:rsidRDefault="003B105B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№</w:t>
            </w:r>
            <w:r w:rsidR="004B44B0" w:rsidRPr="003B105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4B44B0" w:rsidRPr="003B105B">
              <w:rPr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="004B44B0" w:rsidRPr="003B105B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="004B44B0" w:rsidRPr="003B105B">
              <w:rPr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00" w:type="dxa"/>
            <w:shd w:val="clear" w:color="auto" w:fill="F2F2F2" w:themeFill="background1" w:themeFillShade="F2"/>
          </w:tcPr>
          <w:p w:rsidR="004B44B0" w:rsidRPr="003B105B" w:rsidRDefault="004B44B0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Мероприятие</w:t>
            </w:r>
          </w:p>
        </w:tc>
        <w:tc>
          <w:tcPr>
            <w:tcW w:w="2238" w:type="dxa"/>
            <w:shd w:val="clear" w:color="auto" w:fill="F2F2F2" w:themeFill="background1" w:themeFillShade="F2"/>
          </w:tcPr>
          <w:p w:rsidR="004B44B0" w:rsidRPr="003B105B" w:rsidRDefault="004B44B0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Исполнитель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4B44B0" w:rsidRPr="003B105B" w:rsidRDefault="004B44B0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Срок выполнения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4B44B0" w:rsidRPr="003B105B" w:rsidRDefault="004B44B0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Показатель, индикатор</w:t>
            </w:r>
          </w:p>
        </w:tc>
        <w:tc>
          <w:tcPr>
            <w:tcW w:w="4111" w:type="dxa"/>
            <w:shd w:val="clear" w:color="auto" w:fill="F2F2F2" w:themeFill="background1" w:themeFillShade="F2"/>
          </w:tcPr>
          <w:p w:rsidR="004B44B0" w:rsidRPr="003B105B" w:rsidRDefault="004B44B0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Ожидаемый результат</w:t>
            </w:r>
          </w:p>
        </w:tc>
      </w:tr>
      <w:tr w:rsidR="00ED4C0F" w:rsidRPr="003B105B" w:rsidTr="003B105B">
        <w:tc>
          <w:tcPr>
            <w:tcW w:w="737" w:type="dxa"/>
          </w:tcPr>
          <w:p w:rsidR="00ED4C0F" w:rsidRPr="003B105B" w:rsidRDefault="00ED4C0F" w:rsidP="002643DC">
            <w:pPr>
              <w:pStyle w:val="ConsPlusNormal"/>
              <w:jc w:val="center"/>
              <w:outlineLvl w:val="2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800" w:type="dxa"/>
          </w:tcPr>
          <w:p w:rsidR="00ED4C0F" w:rsidRPr="003B105B" w:rsidRDefault="00ED4C0F" w:rsidP="002643DC">
            <w:pPr>
              <w:pStyle w:val="ConsPlusNormal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3B105B">
              <w:rPr>
                <w:b/>
                <w:color w:val="000000" w:themeColor="text1"/>
                <w:sz w:val="24"/>
                <w:szCs w:val="24"/>
              </w:rPr>
              <w:t xml:space="preserve">Организационные меры по обеспечению реализации </w:t>
            </w:r>
            <w:proofErr w:type="spellStart"/>
            <w:r w:rsidRPr="003B105B">
              <w:rPr>
                <w:b/>
                <w:color w:val="000000" w:themeColor="text1"/>
                <w:sz w:val="24"/>
                <w:szCs w:val="24"/>
              </w:rPr>
              <w:t>антикоррупционной</w:t>
            </w:r>
            <w:proofErr w:type="spellEnd"/>
            <w:r w:rsidRPr="003B105B">
              <w:rPr>
                <w:b/>
                <w:color w:val="000000" w:themeColor="text1"/>
                <w:sz w:val="24"/>
                <w:szCs w:val="24"/>
              </w:rPr>
              <w:t xml:space="preserve"> политики</w:t>
            </w:r>
          </w:p>
        </w:tc>
        <w:tc>
          <w:tcPr>
            <w:tcW w:w="2238" w:type="dxa"/>
          </w:tcPr>
          <w:p w:rsidR="00ED4C0F" w:rsidRPr="003B105B" w:rsidRDefault="00ED4C0F" w:rsidP="002643DC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D4C0F" w:rsidRPr="003B105B" w:rsidRDefault="00ED4C0F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D4C0F" w:rsidRPr="003B105B" w:rsidRDefault="00ED4C0F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ED4C0F" w:rsidRPr="003B105B" w:rsidRDefault="00ED4C0F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</w:tr>
      <w:tr w:rsidR="00ED4C0F" w:rsidRPr="003B105B" w:rsidTr="003B105B">
        <w:tc>
          <w:tcPr>
            <w:tcW w:w="737" w:type="dxa"/>
          </w:tcPr>
          <w:p w:rsidR="00ED4C0F" w:rsidRPr="003B105B" w:rsidRDefault="00ED4C0F" w:rsidP="002643DC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800" w:type="dxa"/>
          </w:tcPr>
          <w:p w:rsidR="00ED4C0F" w:rsidRPr="003B105B" w:rsidRDefault="00ED4C0F" w:rsidP="00ED4C0F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Утверждение программы (плана) по противодействию коррупции (внесение изменений в программу (план) по противодействию коррупции) в администрации Куменского района</w:t>
            </w:r>
          </w:p>
        </w:tc>
        <w:tc>
          <w:tcPr>
            <w:tcW w:w="2238" w:type="dxa"/>
          </w:tcPr>
          <w:p w:rsidR="00ED4C0F" w:rsidRPr="003B105B" w:rsidRDefault="00ED4C0F" w:rsidP="002643DC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1985" w:type="dxa"/>
          </w:tcPr>
          <w:p w:rsidR="00ED4C0F" w:rsidRPr="003B105B" w:rsidRDefault="00ED4C0F" w:rsidP="00D97C21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По мере</w:t>
            </w:r>
            <w:r w:rsidR="00D97C21" w:rsidRPr="003B105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B105B">
              <w:rPr>
                <w:color w:val="000000" w:themeColor="text1"/>
                <w:sz w:val="24"/>
                <w:szCs w:val="24"/>
              </w:rPr>
              <w:t>необходимости</w:t>
            </w:r>
          </w:p>
        </w:tc>
        <w:tc>
          <w:tcPr>
            <w:tcW w:w="2693" w:type="dxa"/>
          </w:tcPr>
          <w:p w:rsidR="00ED4C0F" w:rsidRPr="003B105B" w:rsidRDefault="00ED4C0F" w:rsidP="002643DC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ED4C0F" w:rsidRPr="003B105B" w:rsidRDefault="00ED4C0F" w:rsidP="00ED4C0F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утверждение планов (программ) по противодействию коррупции (внесение изменений в планы (программы) по противодействию коррупции) в администрации Куменского района</w:t>
            </w:r>
          </w:p>
        </w:tc>
      </w:tr>
      <w:tr w:rsidR="003B105B" w:rsidRPr="003B105B" w:rsidTr="003B105B">
        <w:tc>
          <w:tcPr>
            <w:tcW w:w="737" w:type="dxa"/>
          </w:tcPr>
          <w:p w:rsidR="003B105B" w:rsidRPr="003B105B" w:rsidRDefault="003B105B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800" w:type="dxa"/>
          </w:tcPr>
          <w:p w:rsidR="003B105B" w:rsidRPr="003B105B" w:rsidRDefault="003B105B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Назначение лиц, ответственных за работу по профилактике коррупционных и иных правонарушений в администрации Куменского района</w:t>
            </w:r>
          </w:p>
        </w:tc>
        <w:tc>
          <w:tcPr>
            <w:tcW w:w="2238" w:type="dxa"/>
          </w:tcPr>
          <w:p w:rsidR="003B105B" w:rsidRPr="003B105B" w:rsidRDefault="003B105B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1985" w:type="dxa"/>
          </w:tcPr>
          <w:p w:rsidR="003B105B" w:rsidRPr="003B105B" w:rsidRDefault="003B105B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</w:tcPr>
          <w:p w:rsidR="003B105B" w:rsidRPr="003B105B" w:rsidRDefault="003B105B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3B105B" w:rsidRPr="003B105B" w:rsidRDefault="003B105B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обеспечение организации работы по профилактике коррупционных и иных правонарушений в администрации Куменского района</w:t>
            </w:r>
          </w:p>
        </w:tc>
      </w:tr>
      <w:tr w:rsidR="00ED4C0F" w:rsidRPr="003B105B" w:rsidTr="003B105B">
        <w:tc>
          <w:tcPr>
            <w:tcW w:w="737" w:type="dxa"/>
          </w:tcPr>
          <w:p w:rsidR="00ED4C0F" w:rsidRPr="003B105B" w:rsidRDefault="00ED4C0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3800" w:type="dxa"/>
          </w:tcPr>
          <w:p w:rsidR="00ED4C0F" w:rsidRPr="003B105B" w:rsidRDefault="00ED4C0F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Мониторинг изменений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антикоррупционного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законодательства Российской Федерации и Кировской области</w:t>
            </w:r>
          </w:p>
        </w:tc>
        <w:tc>
          <w:tcPr>
            <w:tcW w:w="2238" w:type="dxa"/>
          </w:tcPr>
          <w:p w:rsidR="00ED4C0F" w:rsidRPr="003B105B" w:rsidRDefault="00ED4C0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1985" w:type="dxa"/>
          </w:tcPr>
          <w:p w:rsidR="00ED4C0F" w:rsidRPr="003B105B" w:rsidRDefault="00ED4C0F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</w:tcPr>
          <w:p w:rsidR="00ED4C0F" w:rsidRPr="003B105B" w:rsidRDefault="00ED4C0F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ED4C0F" w:rsidRPr="003B105B" w:rsidRDefault="00ED4C0F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своевременное внесение изменений в нормативные правовые и иные акты администрации Куменского района в связи с внесением изменений в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антикоррупционное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законодательство Российской Федерации и Кировской области</w:t>
            </w:r>
          </w:p>
        </w:tc>
      </w:tr>
      <w:tr w:rsidR="00ED4C0F" w:rsidRPr="003B105B" w:rsidTr="003B105B">
        <w:tc>
          <w:tcPr>
            <w:tcW w:w="737" w:type="dxa"/>
          </w:tcPr>
          <w:p w:rsidR="00ED4C0F" w:rsidRPr="003B105B" w:rsidRDefault="00ED4C0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800" w:type="dxa"/>
          </w:tcPr>
          <w:p w:rsidR="00ED4C0F" w:rsidRPr="003B105B" w:rsidRDefault="00ED4C0F" w:rsidP="00B15B51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Обеспечение деятельности межведомственной комиссии    </w:t>
            </w:r>
            <w:r w:rsidR="00B15B51" w:rsidRPr="003B105B">
              <w:rPr>
                <w:color w:val="000000" w:themeColor="text1"/>
                <w:sz w:val="24"/>
                <w:szCs w:val="24"/>
              </w:rPr>
              <w:t xml:space="preserve">при </w:t>
            </w:r>
            <w:r w:rsidR="00C611DA" w:rsidRPr="003B105B">
              <w:rPr>
                <w:color w:val="000000" w:themeColor="text1"/>
                <w:sz w:val="24"/>
                <w:szCs w:val="24"/>
              </w:rPr>
              <w:t>администрации Куменского</w:t>
            </w:r>
            <w:r w:rsidR="00B15B51" w:rsidRPr="003B105B">
              <w:rPr>
                <w:color w:val="000000" w:themeColor="text1"/>
                <w:sz w:val="24"/>
                <w:szCs w:val="24"/>
              </w:rPr>
              <w:t xml:space="preserve"> района по противодействию коррупции</w:t>
            </w:r>
          </w:p>
          <w:p w:rsidR="00ED4C0F" w:rsidRPr="003B105B" w:rsidRDefault="00ED4C0F" w:rsidP="00B15B51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38" w:type="dxa"/>
          </w:tcPr>
          <w:p w:rsidR="00ED4C0F" w:rsidRPr="003B105B" w:rsidRDefault="00B15B51" w:rsidP="00B15B51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1985" w:type="dxa"/>
          </w:tcPr>
          <w:p w:rsidR="00ED4C0F" w:rsidRPr="003B105B" w:rsidRDefault="00ED4C0F" w:rsidP="00D97C21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в соответствии с планом работы </w:t>
            </w:r>
            <w:r w:rsidR="00B15B51" w:rsidRPr="003B105B">
              <w:rPr>
                <w:color w:val="000000" w:themeColor="text1"/>
                <w:sz w:val="24"/>
                <w:szCs w:val="24"/>
              </w:rPr>
              <w:t xml:space="preserve">межведомственной 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комиссии </w:t>
            </w:r>
          </w:p>
        </w:tc>
        <w:tc>
          <w:tcPr>
            <w:tcW w:w="2693" w:type="dxa"/>
          </w:tcPr>
          <w:p w:rsidR="00ED4C0F" w:rsidRPr="003B105B" w:rsidRDefault="00B15B51" w:rsidP="009B0E4A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количество заседаний межведомственной комиссии при администрации</w:t>
            </w:r>
            <w:r w:rsidR="009B0E4A" w:rsidRPr="003B105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B105B">
              <w:rPr>
                <w:color w:val="000000" w:themeColor="text1"/>
                <w:sz w:val="24"/>
                <w:szCs w:val="24"/>
              </w:rPr>
              <w:t>Куменского района по противодействию коррупции, проведенных в течение отчетного года, - не менее 2 единиц</w:t>
            </w:r>
          </w:p>
        </w:tc>
        <w:tc>
          <w:tcPr>
            <w:tcW w:w="4111" w:type="dxa"/>
          </w:tcPr>
          <w:p w:rsidR="00ED4C0F" w:rsidRPr="003B105B" w:rsidRDefault="00ED4C0F" w:rsidP="003B105B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обеспечение эффективного осуществления в </w:t>
            </w:r>
            <w:r w:rsidR="00B15B51" w:rsidRPr="003B105B">
              <w:rPr>
                <w:color w:val="000000" w:themeColor="text1"/>
                <w:sz w:val="24"/>
                <w:szCs w:val="24"/>
              </w:rPr>
              <w:t xml:space="preserve">администрации Куменского района 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мер по профилактике коррупционных и иных </w:t>
            </w:r>
            <w:r w:rsidR="00D97C21" w:rsidRPr="003B105B">
              <w:rPr>
                <w:color w:val="000000" w:themeColor="text1"/>
                <w:sz w:val="24"/>
                <w:szCs w:val="24"/>
              </w:rPr>
              <w:t>правонарушений; разработка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и принятие мер по повышению эффективности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антикоррупционной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работы</w:t>
            </w:r>
          </w:p>
        </w:tc>
      </w:tr>
      <w:tr w:rsidR="00ED4C0F" w:rsidRPr="003B105B" w:rsidTr="003B105B">
        <w:tc>
          <w:tcPr>
            <w:tcW w:w="737" w:type="dxa"/>
          </w:tcPr>
          <w:p w:rsidR="00ED4C0F" w:rsidRPr="003B105B" w:rsidRDefault="00ED4C0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1.5.</w:t>
            </w:r>
          </w:p>
        </w:tc>
        <w:tc>
          <w:tcPr>
            <w:tcW w:w="3800" w:type="dxa"/>
          </w:tcPr>
          <w:p w:rsidR="00ED4C0F" w:rsidRPr="003B105B" w:rsidRDefault="00ED4C0F" w:rsidP="009B0E4A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Оказание методической помощи органам местного самоуправления </w:t>
            </w:r>
            <w:r w:rsidR="009B0E4A" w:rsidRPr="003B105B">
              <w:rPr>
                <w:color w:val="000000" w:themeColor="text1"/>
                <w:sz w:val="24"/>
                <w:szCs w:val="24"/>
              </w:rPr>
              <w:t>Куменского района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в организации работы по противодействию коррупции</w:t>
            </w:r>
          </w:p>
        </w:tc>
        <w:tc>
          <w:tcPr>
            <w:tcW w:w="2238" w:type="dxa"/>
          </w:tcPr>
          <w:p w:rsidR="00ED4C0F" w:rsidRPr="003B105B" w:rsidRDefault="00B15B51" w:rsidP="00D97C21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</w:t>
            </w:r>
            <w:r w:rsidR="00D97C21" w:rsidRPr="003B105B">
              <w:rPr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1985" w:type="dxa"/>
          </w:tcPr>
          <w:p w:rsidR="00ED4C0F" w:rsidRPr="003B105B" w:rsidRDefault="00ED4C0F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</w:tcPr>
          <w:p w:rsidR="00ED4C0F" w:rsidRPr="003B105B" w:rsidRDefault="00ED4C0F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ED4C0F" w:rsidRPr="003B105B" w:rsidRDefault="00ED4C0F" w:rsidP="009B0E4A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совершенствование форм и методов реализации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антикоррупционной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политики в органах местного самоуправления </w:t>
            </w:r>
            <w:r w:rsidR="009B0E4A" w:rsidRPr="003B105B">
              <w:rPr>
                <w:color w:val="000000" w:themeColor="text1"/>
                <w:sz w:val="24"/>
                <w:szCs w:val="24"/>
              </w:rPr>
              <w:t>Куменского района</w:t>
            </w:r>
          </w:p>
        </w:tc>
      </w:tr>
      <w:tr w:rsidR="00ED4C0F" w:rsidRPr="003B105B" w:rsidTr="003B105B">
        <w:tc>
          <w:tcPr>
            <w:tcW w:w="737" w:type="dxa"/>
          </w:tcPr>
          <w:p w:rsidR="00ED4C0F" w:rsidRPr="003B105B" w:rsidRDefault="00ED4C0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1.6.</w:t>
            </w:r>
          </w:p>
        </w:tc>
        <w:tc>
          <w:tcPr>
            <w:tcW w:w="3800" w:type="dxa"/>
          </w:tcPr>
          <w:p w:rsidR="00ED4C0F" w:rsidRPr="003B105B" w:rsidRDefault="00ED4C0F" w:rsidP="002643DC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Проведение анализа исполнения муниципальными учреждениями</w:t>
            </w:r>
            <w:r w:rsidR="003B105B" w:rsidRPr="003B105B">
              <w:rPr>
                <w:color w:val="000000" w:themeColor="text1"/>
                <w:sz w:val="24"/>
                <w:szCs w:val="24"/>
              </w:rPr>
              <w:t>, подведомственными администрации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</w:t>
            </w:r>
            <w:r w:rsidR="002643DC" w:rsidRPr="003B105B">
              <w:rPr>
                <w:color w:val="000000" w:themeColor="text1"/>
                <w:sz w:val="24"/>
                <w:szCs w:val="24"/>
              </w:rPr>
              <w:t>Куменского района</w:t>
            </w:r>
            <w:r w:rsidR="003B105B" w:rsidRPr="003B105B">
              <w:rPr>
                <w:color w:val="000000" w:themeColor="text1"/>
                <w:sz w:val="24"/>
                <w:szCs w:val="24"/>
              </w:rPr>
              <w:t>,</w:t>
            </w:r>
            <w:r w:rsidR="002643DC" w:rsidRPr="003B105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требований законодательства о противодействии коррупции, в том числе анализа соблюдения руководителями указанных учреждений установленных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ограничений, запретов и обязанностей, исполнения плановых мероприятий по противодействию коррупции</w:t>
            </w:r>
          </w:p>
        </w:tc>
        <w:tc>
          <w:tcPr>
            <w:tcW w:w="2238" w:type="dxa"/>
          </w:tcPr>
          <w:p w:rsidR="00ED4C0F" w:rsidRPr="003B105B" w:rsidRDefault="002643DC" w:rsidP="00D97C21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Управляющий делами</w:t>
            </w:r>
          </w:p>
        </w:tc>
        <w:tc>
          <w:tcPr>
            <w:tcW w:w="1985" w:type="dxa"/>
          </w:tcPr>
          <w:p w:rsidR="00ED4C0F" w:rsidRPr="003B105B" w:rsidRDefault="00140226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2693" w:type="dxa"/>
          </w:tcPr>
          <w:p w:rsidR="00ED4C0F" w:rsidRPr="003B105B" w:rsidRDefault="00ED4C0F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ED4C0F" w:rsidRPr="003B105B" w:rsidRDefault="00ED4C0F" w:rsidP="003B105B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оценка состояния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антикоррупционной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работы, проводимой в муниципальных учреждениях</w:t>
            </w:r>
            <w:r w:rsidR="003B105B" w:rsidRPr="003B105B">
              <w:rPr>
                <w:color w:val="000000" w:themeColor="text1"/>
                <w:sz w:val="24"/>
                <w:szCs w:val="24"/>
              </w:rPr>
              <w:t>,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</w:t>
            </w:r>
            <w:r w:rsidR="003B105B" w:rsidRPr="003B105B">
              <w:rPr>
                <w:color w:val="000000" w:themeColor="text1"/>
                <w:sz w:val="24"/>
                <w:szCs w:val="24"/>
              </w:rPr>
              <w:t xml:space="preserve">подведомственных администрации </w:t>
            </w:r>
            <w:r w:rsidR="002643DC" w:rsidRPr="003B105B">
              <w:rPr>
                <w:color w:val="000000" w:themeColor="text1"/>
                <w:sz w:val="24"/>
                <w:szCs w:val="24"/>
              </w:rPr>
              <w:t>Куменского района</w:t>
            </w:r>
            <w:r w:rsidRPr="003B105B">
              <w:rPr>
                <w:color w:val="000000" w:themeColor="text1"/>
                <w:sz w:val="24"/>
                <w:szCs w:val="24"/>
              </w:rPr>
              <w:t>;</w:t>
            </w:r>
            <w:r w:rsidR="00D97C21" w:rsidRPr="003B105B">
              <w:rPr>
                <w:color w:val="000000" w:themeColor="text1"/>
                <w:sz w:val="24"/>
                <w:szCs w:val="24"/>
              </w:rPr>
              <w:br/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обеспечение соблюдения руководителями муниципальных учреждений </w:t>
            </w:r>
            <w:r w:rsidR="002643DC" w:rsidRPr="003B105B">
              <w:rPr>
                <w:color w:val="000000" w:themeColor="text1"/>
                <w:sz w:val="24"/>
                <w:szCs w:val="24"/>
              </w:rPr>
              <w:t xml:space="preserve">Куменского района </w:t>
            </w:r>
            <w:r w:rsidRPr="003B105B">
              <w:rPr>
                <w:color w:val="000000" w:themeColor="text1"/>
                <w:sz w:val="24"/>
                <w:szCs w:val="24"/>
              </w:rPr>
              <w:t>законодательства о противодействии коррупции</w:t>
            </w:r>
          </w:p>
        </w:tc>
      </w:tr>
      <w:tr w:rsidR="00ED4C0F" w:rsidRPr="003B105B" w:rsidTr="003B105B">
        <w:tc>
          <w:tcPr>
            <w:tcW w:w="737" w:type="dxa"/>
          </w:tcPr>
          <w:p w:rsidR="00ED4C0F" w:rsidRPr="003B105B" w:rsidRDefault="00ED4C0F">
            <w:pPr>
              <w:pStyle w:val="ConsPlusNormal"/>
              <w:jc w:val="center"/>
              <w:outlineLvl w:val="2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00" w:type="dxa"/>
          </w:tcPr>
          <w:p w:rsidR="00ED4C0F" w:rsidRPr="003B105B" w:rsidRDefault="00ED4C0F" w:rsidP="00140226">
            <w:pPr>
              <w:pStyle w:val="ConsPlusNormal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3B105B">
              <w:rPr>
                <w:b/>
                <w:color w:val="000000" w:themeColor="text1"/>
                <w:sz w:val="24"/>
                <w:szCs w:val="24"/>
              </w:rPr>
              <w:t xml:space="preserve">Повышение </w:t>
            </w:r>
            <w:proofErr w:type="gramStart"/>
            <w:r w:rsidRPr="003B105B">
              <w:rPr>
                <w:b/>
                <w:color w:val="000000" w:themeColor="text1"/>
                <w:sz w:val="24"/>
                <w:szCs w:val="24"/>
              </w:rPr>
              <w:t>эффективности реализации механизма урегулирования конфликта</w:t>
            </w:r>
            <w:proofErr w:type="gramEnd"/>
            <w:r w:rsidRPr="003B105B">
              <w:rPr>
                <w:b/>
                <w:color w:val="000000" w:themeColor="text1"/>
                <w:sz w:val="24"/>
                <w:szCs w:val="24"/>
              </w:rPr>
              <w:t xml:space="preserve"> интересов, обеспечение соблюдения лицами, замещающими муниципальные должности, должности муниципальной службы, ограничений, запретов и требований к служебному поведению в связи с исполнением ими должностных обязанностей, а также применение мер ответственности за их нарушение</w:t>
            </w:r>
          </w:p>
        </w:tc>
        <w:tc>
          <w:tcPr>
            <w:tcW w:w="2238" w:type="dxa"/>
          </w:tcPr>
          <w:p w:rsidR="00ED4C0F" w:rsidRPr="003B105B" w:rsidRDefault="00ED4C0F" w:rsidP="00D97C21">
            <w:pPr>
              <w:rPr>
                <w:color w:val="000000" w:themeColor="text1"/>
              </w:rPr>
            </w:pPr>
          </w:p>
        </w:tc>
        <w:tc>
          <w:tcPr>
            <w:tcW w:w="1985" w:type="dxa"/>
          </w:tcPr>
          <w:p w:rsidR="00ED4C0F" w:rsidRPr="003B105B" w:rsidRDefault="00ED4C0F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D4C0F" w:rsidRPr="003B105B" w:rsidRDefault="00ED4C0F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ED4C0F" w:rsidRPr="003B105B" w:rsidRDefault="00ED4C0F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</w:tr>
      <w:tr w:rsidR="00ED4C0F" w:rsidRPr="003B105B" w:rsidTr="003B105B">
        <w:tc>
          <w:tcPr>
            <w:tcW w:w="737" w:type="dxa"/>
          </w:tcPr>
          <w:p w:rsidR="00ED4C0F" w:rsidRPr="003B105B" w:rsidRDefault="00ED4C0F" w:rsidP="00C611DA">
            <w:pPr>
              <w:pStyle w:val="ConsPlusNormal"/>
              <w:tabs>
                <w:tab w:val="center" w:pos="306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3800" w:type="dxa"/>
          </w:tcPr>
          <w:p w:rsidR="00ED4C0F" w:rsidRPr="003B105B" w:rsidRDefault="00ED4C0F" w:rsidP="00D97C21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Организация и обеспечение деятельности комисси</w:t>
            </w:r>
            <w:r w:rsidR="00D97C21" w:rsidRPr="003B105B">
              <w:rPr>
                <w:color w:val="000000" w:themeColor="text1"/>
                <w:sz w:val="24"/>
                <w:szCs w:val="24"/>
              </w:rPr>
              <w:t>и</w:t>
            </w:r>
            <w:r w:rsidR="003B105B" w:rsidRPr="003B105B">
              <w:rPr>
                <w:color w:val="000000" w:themeColor="text1"/>
                <w:sz w:val="24"/>
                <w:szCs w:val="24"/>
              </w:rPr>
              <w:t xml:space="preserve"> </w:t>
            </w:r>
            <w:r w:rsidR="003B105B" w:rsidRPr="003B105B">
              <w:rPr>
                <w:rFonts w:eastAsia="Times New Roman"/>
                <w:color w:val="000000" w:themeColor="text1"/>
                <w:sz w:val="24"/>
                <w:szCs w:val="24"/>
              </w:rPr>
              <w:t>администрации Куменского района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238" w:type="dxa"/>
          </w:tcPr>
          <w:p w:rsidR="00ED4C0F" w:rsidRPr="003B105B" w:rsidRDefault="00D97C21" w:rsidP="00D97C21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1985" w:type="dxa"/>
          </w:tcPr>
          <w:p w:rsidR="00ED4C0F" w:rsidRPr="003B105B" w:rsidRDefault="00ED4C0F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</w:tcPr>
          <w:p w:rsidR="00ED4C0F" w:rsidRPr="003B105B" w:rsidRDefault="00ED4C0F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ED4C0F" w:rsidRPr="003B105B" w:rsidRDefault="00ED4C0F" w:rsidP="00D97C21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обеспечение соблюдения муниципальными служащими</w:t>
            </w:r>
            <w:r w:rsidR="003B105B" w:rsidRPr="003B105B">
              <w:rPr>
                <w:color w:val="000000" w:themeColor="text1"/>
                <w:sz w:val="24"/>
                <w:szCs w:val="24"/>
              </w:rPr>
              <w:t xml:space="preserve"> </w:t>
            </w:r>
            <w:r w:rsidR="003B105B" w:rsidRPr="003B105B">
              <w:rPr>
                <w:rFonts w:eastAsia="Times New Roman"/>
                <w:color w:val="000000" w:themeColor="text1"/>
                <w:sz w:val="24"/>
                <w:szCs w:val="24"/>
              </w:rPr>
              <w:t>администрации Куменского района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требований законодательства Российской Федерации и Кировской области о муниципальной службе и противодействии коррупции</w:t>
            </w:r>
          </w:p>
        </w:tc>
      </w:tr>
      <w:tr w:rsidR="00ED4C0F" w:rsidRPr="003B105B" w:rsidTr="003B105B">
        <w:tc>
          <w:tcPr>
            <w:tcW w:w="737" w:type="dxa"/>
          </w:tcPr>
          <w:p w:rsidR="00ED4C0F" w:rsidRPr="003B105B" w:rsidRDefault="00ED4C0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3800" w:type="dxa"/>
          </w:tcPr>
          <w:p w:rsidR="00ED4C0F" w:rsidRPr="003B105B" w:rsidRDefault="00ED4C0F" w:rsidP="003B105B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Привлечение к участию в работе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комисси</w:t>
            </w:r>
            <w:r w:rsidR="001B17FF" w:rsidRPr="003B105B">
              <w:rPr>
                <w:color w:val="000000" w:themeColor="text1"/>
                <w:sz w:val="24"/>
                <w:szCs w:val="24"/>
              </w:rPr>
              <w:t>и</w:t>
            </w:r>
            <w:r w:rsidR="003B105B" w:rsidRPr="003B105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администрации Куменского района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по соблюдению требований к служебному поведению муниципальных служащих и урегулированию </w:t>
            </w:r>
            <w:proofErr w:type="gramStart"/>
            <w:r w:rsidRPr="003B105B">
              <w:rPr>
                <w:color w:val="000000" w:themeColor="text1"/>
                <w:sz w:val="24"/>
                <w:szCs w:val="24"/>
              </w:rPr>
              <w:t>конфликта интересов представителей институтов гражданского общества</w:t>
            </w:r>
            <w:proofErr w:type="gramEnd"/>
            <w:r w:rsidRPr="003B105B">
              <w:rPr>
                <w:color w:val="000000" w:themeColor="text1"/>
                <w:sz w:val="24"/>
                <w:szCs w:val="24"/>
              </w:rPr>
              <w:t xml:space="preserve"> в соответствии с </w:t>
            </w:r>
            <w:hyperlink r:id="rId5">
              <w:r w:rsidRPr="003B105B">
                <w:rPr>
                  <w:color w:val="000000" w:themeColor="text1"/>
                  <w:sz w:val="24"/>
                  <w:szCs w:val="24"/>
                </w:rPr>
                <w:t>Указом</w:t>
              </w:r>
            </w:hyperlink>
            <w:r w:rsidRPr="003B105B">
              <w:rPr>
                <w:color w:val="000000" w:themeColor="text1"/>
                <w:sz w:val="24"/>
                <w:szCs w:val="24"/>
              </w:rPr>
              <w:t xml:space="preserve"> Президента Российской Федерации от 01.07.2010 </w:t>
            </w:r>
            <w:r w:rsidR="003B105B" w:rsidRPr="003B105B">
              <w:rPr>
                <w:color w:val="000000" w:themeColor="text1"/>
                <w:sz w:val="24"/>
                <w:szCs w:val="24"/>
              </w:rPr>
              <w:t>№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821 "О комиссиях по соблюдению требований к служебному поведению федеральных государственных служащих и урегулированию конфликта интересов"</w:t>
            </w:r>
          </w:p>
        </w:tc>
        <w:tc>
          <w:tcPr>
            <w:tcW w:w="2238" w:type="dxa"/>
          </w:tcPr>
          <w:p w:rsidR="00ED4C0F" w:rsidRPr="003B105B" w:rsidRDefault="001B17FF" w:rsidP="001B17F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 xml:space="preserve">Управляющий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делами</w:t>
            </w:r>
          </w:p>
        </w:tc>
        <w:tc>
          <w:tcPr>
            <w:tcW w:w="1985" w:type="dxa"/>
          </w:tcPr>
          <w:p w:rsidR="00ED4C0F" w:rsidRPr="003B105B" w:rsidRDefault="00ED4C0F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2024 годов</w:t>
            </w:r>
          </w:p>
        </w:tc>
        <w:tc>
          <w:tcPr>
            <w:tcW w:w="2693" w:type="dxa"/>
          </w:tcPr>
          <w:p w:rsidR="00ED4C0F" w:rsidRPr="003B105B" w:rsidRDefault="00ED4C0F" w:rsidP="001B17F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 xml:space="preserve">доля заседаний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комиссий по соблюдению требований к служебному поведению муниципальных служащих и урегулированию конфликта интересов с участием представителей институтов гражданского общества от общего количества проведенных заседаний указанных комиссий - не менее 100%</w:t>
            </w:r>
          </w:p>
        </w:tc>
        <w:tc>
          <w:tcPr>
            <w:tcW w:w="4111" w:type="dxa"/>
          </w:tcPr>
          <w:p w:rsidR="00ED4C0F" w:rsidRPr="003B105B" w:rsidRDefault="00ED4C0F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 xml:space="preserve">повышение эффективности </w:t>
            </w:r>
            <w:proofErr w:type="gramStart"/>
            <w:r w:rsidRPr="003B105B">
              <w:rPr>
                <w:color w:val="000000" w:themeColor="text1"/>
                <w:sz w:val="24"/>
                <w:szCs w:val="24"/>
              </w:rPr>
              <w:t xml:space="preserve">контроля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за</w:t>
            </w:r>
            <w:proofErr w:type="gramEnd"/>
            <w:r w:rsidRPr="003B105B">
              <w:rPr>
                <w:color w:val="000000" w:themeColor="text1"/>
                <w:sz w:val="24"/>
                <w:szCs w:val="24"/>
              </w:rPr>
              <w:t xml:space="preserve"> выполнением требований законодательства Российской Федерации и Кировской области о противодействии коррупции</w:t>
            </w:r>
          </w:p>
        </w:tc>
      </w:tr>
      <w:tr w:rsidR="00ED4C0F" w:rsidRPr="003B105B" w:rsidTr="003B105B">
        <w:tc>
          <w:tcPr>
            <w:tcW w:w="737" w:type="dxa"/>
          </w:tcPr>
          <w:p w:rsidR="00ED4C0F" w:rsidRPr="003B105B" w:rsidRDefault="00ED4C0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800" w:type="dxa"/>
          </w:tcPr>
          <w:p w:rsidR="00ED4C0F" w:rsidRPr="003B105B" w:rsidRDefault="00ED4C0F" w:rsidP="00775F70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Проведение анализа и проверок достоверности и полноты сведений, установленных законодательством Российской Федерации о </w:t>
            </w:r>
            <w:r w:rsidR="00775F70" w:rsidRPr="003B105B">
              <w:rPr>
                <w:color w:val="000000" w:themeColor="text1"/>
                <w:sz w:val="24"/>
                <w:szCs w:val="24"/>
              </w:rPr>
              <w:t>муниципальной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службе и противодействии коррупции, представляемых гражданами, претендующими на замещение муниципальных должностей, должностей муниципальной службы, должностей </w:t>
            </w:r>
            <w:r w:rsidR="00775F70" w:rsidRPr="003B105B">
              <w:rPr>
                <w:color w:val="000000" w:themeColor="text1"/>
                <w:sz w:val="24"/>
                <w:szCs w:val="24"/>
              </w:rPr>
              <w:t>руководителей муниципальных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учреждений </w:t>
            </w:r>
            <w:r w:rsidR="00775F70" w:rsidRPr="003B105B">
              <w:rPr>
                <w:color w:val="000000" w:themeColor="text1"/>
                <w:sz w:val="24"/>
                <w:szCs w:val="24"/>
              </w:rPr>
              <w:t>Куменского района</w:t>
            </w:r>
          </w:p>
        </w:tc>
        <w:tc>
          <w:tcPr>
            <w:tcW w:w="2238" w:type="dxa"/>
          </w:tcPr>
          <w:p w:rsidR="00ED4C0F" w:rsidRPr="003B105B" w:rsidRDefault="00775F70" w:rsidP="00775F70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Главный специалист по вопросам кадровой службы и делопроизводства правового отдела</w:t>
            </w:r>
          </w:p>
        </w:tc>
        <w:tc>
          <w:tcPr>
            <w:tcW w:w="1985" w:type="dxa"/>
          </w:tcPr>
          <w:p w:rsidR="00ED4C0F" w:rsidRPr="003B105B" w:rsidRDefault="00ED4C0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при поступлении информации, являющейся основанием для проведения проверки</w:t>
            </w:r>
          </w:p>
        </w:tc>
        <w:tc>
          <w:tcPr>
            <w:tcW w:w="2693" w:type="dxa"/>
          </w:tcPr>
          <w:p w:rsidR="00ED4C0F" w:rsidRPr="003B105B" w:rsidRDefault="00ED4C0F" w:rsidP="00775F70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отношение количества проведенных проверок достоверности и полноты сведений, представляемых гражданами, претендующими на замещение муниципальных должностей, должностей муниципальной службы, должностей руководителей муниципальных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 xml:space="preserve">учреждений </w:t>
            </w:r>
            <w:r w:rsidR="00775F70" w:rsidRPr="003B105B">
              <w:rPr>
                <w:color w:val="000000" w:themeColor="text1"/>
                <w:sz w:val="24"/>
                <w:szCs w:val="24"/>
              </w:rPr>
              <w:t>Куменского района</w:t>
            </w:r>
            <w:r w:rsidRPr="003B105B">
              <w:rPr>
                <w:color w:val="000000" w:themeColor="text1"/>
                <w:sz w:val="24"/>
                <w:szCs w:val="24"/>
              </w:rPr>
              <w:t>, к количеству фактов, являющихся основаниями для проведения таких проверок, - не менее 100%</w:t>
            </w:r>
          </w:p>
        </w:tc>
        <w:tc>
          <w:tcPr>
            <w:tcW w:w="4111" w:type="dxa"/>
          </w:tcPr>
          <w:p w:rsidR="00ED4C0F" w:rsidRPr="003B105B" w:rsidRDefault="00ED4C0F" w:rsidP="00775F70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 xml:space="preserve">обеспечение своевременного и полного представления гражданами, претендующими на замещение муниципальных должностей, должностей муниципальной службы, должностей руководителей муниципальных учреждений </w:t>
            </w:r>
            <w:r w:rsidR="00775F70" w:rsidRPr="003B105B">
              <w:rPr>
                <w:color w:val="000000" w:themeColor="text1"/>
                <w:sz w:val="24"/>
                <w:szCs w:val="24"/>
              </w:rPr>
              <w:t>Куменского района</w:t>
            </w:r>
            <w:r w:rsidRPr="003B105B">
              <w:rPr>
                <w:color w:val="000000" w:themeColor="text1"/>
                <w:sz w:val="24"/>
                <w:szCs w:val="24"/>
              </w:rPr>
              <w:t>, сведений, установленных законодательством Российской Федерации</w:t>
            </w:r>
          </w:p>
        </w:tc>
      </w:tr>
      <w:tr w:rsidR="00ED4C0F" w:rsidRPr="003B105B" w:rsidTr="003B105B">
        <w:tc>
          <w:tcPr>
            <w:tcW w:w="737" w:type="dxa"/>
          </w:tcPr>
          <w:p w:rsidR="00ED4C0F" w:rsidRPr="003B105B" w:rsidRDefault="00ED4C0F" w:rsidP="00B11B16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2.</w:t>
            </w:r>
            <w:r w:rsidR="00B11B16" w:rsidRPr="003B105B">
              <w:rPr>
                <w:color w:val="000000" w:themeColor="text1"/>
                <w:sz w:val="24"/>
                <w:szCs w:val="24"/>
              </w:rPr>
              <w:t>4</w:t>
            </w:r>
            <w:r w:rsidRPr="003B105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00" w:type="dxa"/>
          </w:tcPr>
          <w:p w:rsidR="00ED4C0F" w:rsidRPr="003B105B" w:rsidRDefault="00ED4C0F" w:rsidP="003B105B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Организация проведения оценки коррупционных рисков, возникающих при реализации </w:t>
            </w:r>
            <w:r w:rsidR="003B105B" w:rsidRPr="003B105B">
              <w:rPr>
                <w:color w:val="000000" w:themeColor="text1"/>
                <w:sz w:val="24"/>
                <w:szCs w:val="24"/>
              </w:rPr>
              <w:t>администрацией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</w:t>
            </w:r>
            <w:r w:rsidR="00775F70" w:rsidRPr="003B105B">
              <w:rPr>
                <w:color w:val="000000" w:themeColor="text1"/>
                <w:sz w:val="24"/>
                <w:szCs w:val="24"/>
              </w:rPr>
              <w:t>Куменского района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возложенных на них полномочий, и внесение уточнений в переч</w:t>
            </w:r>
            <w:r w:rsidR="003B105B" w:rsidRPr="003B105B">
              <w:rPr>
                <w:color w:val="000000" w:themeColor="text1"/>
                <w:sz w:val="24"/>
                <w:szCs w:val="24"/>
              </w:rPr>
              <w:t>ень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должностей муниципальной службы, замещение которых связано с коррупционными рисками</w:t>
            </w:r>
          </w:p>
        </w:tc>
        <w:tc>
          <w:tcPr>
            <w:tcW w:w="2238" w:type="dxa"/>
          </w:tcPr>
          <w:p w:rsidR="00ED4C0F" w:rsidRPr="003B105B" w:rsidRDefault="00910DD2" w:rsidP="00910DD2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Главный специалист по вопросам кадровой службы и делопроизводства правового отдела</w:t>
            </w:r>
          </w:p>
        </w:tc>
        <w:tc>
          <w:tcPr>
            <w:tcW w:w="1985" w:type="dxa"/>
          </w:tcPr>
          <w:p w:rsidR="00ED4C0F" w:rsidRPr="003B105B" w:rsidRDefault="00ED4C0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ежегодно, до 1 декабря</w:t>
            </w:r>
          </w:p>
        </w:tc>
        <w:tc>
          <w:tcPr>
            <w:tcW w:w="2693" w:type="dxa"/>
          </w:tcPr>
          <w:p w:rsidR="00ED4C0F" w:rsidRPr="003B105B" w:rsidRDefault="00ED4C0F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ED4C0F" w:rsidRPr="003B105B" w:rsidRDefault="00ED4C0F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выявление в деятельности органов местного самоуправления </w:t>
            </w:r>
            <w:r w:rsidR="00910DD2" w:rsidRPr="003B105B">
              <w:rPr>
                <w:color w:val="000000" w:themeColor="text1"/>
                <w:sz w:val="24"/>
                <w:szCs w:val="24"/>
              </w:rPr>
              <w:t xml:space="preserve">Куменского района </w:t>
            </w:r>
            <w:r w:rsidRPr="003B105B">
              <w:rPr>
                <w:color w:val="000000" w:themeColor="text1"/>
                <w:sz w:val="24"/>
                <w:szCs w:val="24"/>
              </w:rPr>
              <w:t>сфер, наиболее подверженных рискам совершения коррупционных правонарушений;</w:t>
            </w:r>
          </w:p>
          <w:p w:rsidR="00ED4C0F" w:rsidRPr="003B105B" w:rsidRDefault="00ED4C0F" w:rsidP="00910DD2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устранение коррупционных рисков при исполнении должностных обязанностей муниципальными служащими</w:t>
            </w:r>
          </w:p>
        </w:tc>
      </w:tr>
      <w:tr w:rsidR="00910DD2" w:rsidRPr="003B105B" w:rsidTr="003B105B">
        <w:tc>
          <w:tcPr>
            <w:tcW w:w="737" w:type="dxa"/>
          </w:tcPr>
          <w:p w:rsidR="00910DD2" w:rsidRPr="003B105B" w:rsidRDefault="00910DD2" w:rsidP="00B11B16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2.</w:t>
            </w:r>
            <w:r w:rsidR="00B11B16" w:rsidRPr="003B105B">
              <w:rPr>
                <w:color w:val="000000" w:themeColor="text1"/>
                <w:sz w:val="24"/>
                <w:szCs w:val="24"/>
              </w:rPr>
              <w:t>5</w:t>
            </w:r>
            <w:r w:rsidRPr="003B105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00" w:type="dxa"/>
          </w:tcPr>
          <w:p w:rsidR="00910DD2" w:rsidRPr="003B105B" w:rsidRDefault="00910DD2" w:rsidP="00910DD2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Организация приема сведений о доходах, расходах, об имуществе и обязательствах имущественного характера, представленных муниципальными служащими, руководителями муниципальных учреждений</w:t>
            </w:r>
          </w:p>
        </w:tc>
        <w:tc>
          <w:tcPr>
            <w:tcW w:w="2238" w:type="dxa"/>
          </w:tcPr>
          <w:p w:rsidR="00910DD2" w:rsidRPr="003B105B" w:rsidRDefault="00910DD2" w:rsidP="00910DD2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Главный специалист по вопросам кадровой службы и делопроизводства правового отдела</w:t>
            </w:r>
          </w:p>
        </w:tc>
        <w:tc>
          <w:tcPr>
            <w:tcW w:w="1985" w:type="dxa"/>
          </w:tcPr>
          <w:p w:rsidR="00910DD2" w:rsidRPr="003B105B" w:rsidRDefault="00910DD2" w:rsidP="00910DD2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ежегодно, до 30 апреля</w:t>
            </w:r>
          </w:p>
        </w:tc>
        <w:tc>
          <w:tcPr>
            <w:tcW w:w="2693" w:type="dxa"/>
          </w:tcPr>
          <w:p w:rsidR="00910DD2" w:rsidRPr="003B105B" w:rsidRDefault="00910DD2" w:rsidP="00910DD2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отношение количества муниципальных служащих, руководителей  муниципальных учреждений, представивших сведения о доходах, расходах, об имуществе и обязательствах имущественного характера, к общему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количеству муниципальных служащих, руководителей муниципальных учреждений, обязанных представлять такие сведения, - не менее 100%</w:t>
            </w:r>
          </w:p>
        </w:tc>
        <w:tc>
          <w:tcPr>
            <w:tcW w:w="4111" w:type="dxa"/>
          </w:tcPr>
          <w:p w:rsidR="00910DD2" w:rsidRPr="003B105B" w:rsidRDefault="00910DD2" w:rsidP="00910DD2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обеспечение своевременного исполнения муниципальными служащими, руководителями муниципальных учреждений, обязанности по представлению сведений о доходах, расходах, об имуществе и обязательствах имущественного характера</w:t>
            </w:r>
          </w:p>
        </w:tc>
      </w:tr>
      <w:tr w:rsidR="005148FC" w:rsidRPr="003B105B" w:rsidTr="003B105B">
        <w:tc>
          <w:tcPr>
            <w:tcW w:w="737" w:type="dxa"/>
          </w:tcPr>
          <w:p w:rsidR="005148FC" w:rsidRPr="003B105B" w:rsidRDefault="005148FC" w:rsidP="005D382A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2.</w:t>
            </w:r>
            <w:r w:rsidR="005D382A" w:rsidRPr="003B105B">
              <w:rPr>
                <w:color w:val="000000" w:themeColor="text1"/>
                <w:sz w:val="24"/>
                <w:szCs w:val="24"/>
              </w:rPr>
              <w:t>6</w:t>
            </w:r>
            <w:r w:rsidRPr="003B105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00" w:type="dxa"/>
          </w:tcPr>
          <w:p w:rsidR="005148FC" w:rsidRPr="003B105B" w:rsidRDefault="005148FC" w:rsidP="00685628">
            <w:pPr>
              <w:pStyle w:val="ConsPlusNormal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Размещение на официальном сайте Куменского района сведений о доходах, расходах, об имуществе и обязательствах имущественного характера, пред</w:t>
            </w:r>
            <w:r w:rsidR="00685628" w:rsidRPr="003B105B">
              <w:rPr>
                <w:color w:val="000000" w:themeColor="text1"/>
                <w:sz w:val="24"/>
                <w:szCs w:val="24"/>
              </w:rPr>
              <w:t xml:space="preserve">ставленных лицами, замещающими 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муниципальные должности, должности  муниципальной службы, должности руководителей  муниципальных учреждений </w:t>
            </w:r>
          </w:p>
        </w:tc>
        <w:tc>
          <w:tcPr>
            <w:tcW w:w="2238" w:type="dxa"/>
          </w:tcPr>
          <w:p w:rsidR="005148FC" w:rsidRPr="003B105B" w:rsidRDefault="005148FC" w:rsidP="005D382A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Главный специалист по вопросам кадровой службы и делопроизводства правового отдела</w:t>
            </w:r>
          </w:p>
        </w:tc>
        <w:tc>
          <w:tcPr>
            <w:tcW w:w="1985" w:type="dxa"/>
          </w:tcPr>
          <w:p w:rsidR="005148FC" w:rsidRPr="003B105B" w:rsidRDefault="005148FC" w:rsidP="005148FC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14 рабочих дней со дня истечения срока, установленного для подачи сведений о доходах, расходах, об имуществе и обязательствах имущественного характера</w:t>
            </w:r>
          </w:p>
        </w:tc>
        <w:tc>
          <w:tcPr>
            <w:tcW w:w="2693" w:type="dxa"/>
          </w:tcPr>
          <w:p w:rsidR="005148FC" w:rsidRPr="003B105B" w:rsidRDefault="005148FC" w:rsidP="005148FC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отношение количества размещенных на официальных сайтах органов исполнительной власти Кировской области, государственных органов Кировской области, органов местного самоуправления Кировской области сведений о доходах, расходах, об имуществе и обязательствах имущественного характера к общему количеству сведений о доходах, расходах, об имуществе и обязательствах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имущественного характера, подлежащих размещению, - не менее 100%</w:t>
            </w:r>
          </w:p>
        </w:tc>
        <w:tc>
          <w:tcPr>
            <w:tcW w:w="4111" w:type="dxa"/>
          </w:tcPr>
          <w:p w:rsidR="005148FC" w:rsidRPr="003B105B" w:rsidRDefault="005148FC" w:rsidP="005148FC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повышение открытости и доступности информации о деятельности органов местного самоуправления Куменского района по профилактике коррупционных правонарушений</w:t>
            </w:r>
          </w:p>
        </w:tc>
      </w:tr>
      <w:tr w:rsidR="005D382A" w:rsidRPr="003B105B" w:rsidTr="003B105B">
        <w:tc>
          <w:tcPr>
            <w:tcW w:w="737" w:type="dxa"/>
          </w:tcPr>
          <w:p w:rsidR="005D382A" w:rsidRPr="003B105B" w:rsidRDefault="005D382A" w:rsidP="005D382A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2.7</w:t>
            </w:r>
            <w:bookmarkStart w:id="0" w:name="_GoBack"/>
            <w:bookmarkEnd w:id="0"/>
            <w:r w:rsidRPr="003B105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00" w:type="dxa"/>
          </w:tcPr>
          <w:p w:rsidR="005D382A" w:rsidRPr="003B105B" w:rsidRDefault="005D382A" w:rsidP="005D382A">
            <w:pPr>
              <w:jc w:val="both"/>
              <w:rPr>
                <w:color w:val="000000" w:themeColor="text1"/>
              </w:rPr>
            </w:pPr>
            <w:r w:rsidRPr="003B105B">
              <w:rPr>
                <w:color w:val="000000" w:themeColor="text1"/>
              </w:rPr>
              <w:t xml:space="preserve">Проведение анализа сведений о доходах, расходах, об имуществе и обязательствах имущественного характера, представленных лицами, замещающими должности муниципальной службы, должности руководителей муниципальных учреждений </w:t>
            </w:r>
          </w:p>
        </w:tc>
        <w:tc>
          <w:tcPr>
            <w:tcW w:w="2238" w:type="dxa"/>
          </w:tcPr>
          <w:p w:rsidR="005D382A" w:rsidRPr="003B105B" w:rsidRDefault="005D382A" w:rsidP="005D382A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Главный специалист по вопросам кадровой службы и делопроизводства правового отдела</w:t>
            </w:r>
          </w:p>
        </w:tc>
        <w:tc>
          <w:tcPr>
            <w:tcW w:w="1985" w:type="dxa"/>
          </w:tcPr>
          <w:p w:rsidR="005D382A" w:rsidRPr="003B105B" w:rsidRDefault="005D382A" w:rsidP="005D382A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ежегодно, до 1 сентября</w:t>
            </w:r>
          </w:p>
        </w:tc>
        <w:tc>
          <w:tcPr>
            <w:tcW w:w="2693" w:type="dxa"/>
          </w:tcPr>
          <w:p w:rsidR="005D382A" w:rsidRPr="003B105B" w:rsidRDefault="005D382A" w:rsidP="005D382A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отношение количества сведений о доходах, расходах, об имуществе и обязательствах имущественного характера, по которым проведен анализ, к общему количеству представленных сведений о доходах, расходах, об имуществе и обязательствах имущественного характера - не менее 100%</w:t>
            </w:r>
          </w:p>
        </w:tc>
        <w:tc>
          <w:tcPr>
            <w:tcW w:w="4111" w:type="dxa"/>
          </w:tcPr>
          <w:p w:rsidR="005D382A" w:rsidRPr="003B105B" w:rsidRDefault="005D382A" w:rsidP="005D382A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выявление признаков нарушения законодательства Российской Федерации о противодействии коррупции</w:t>
            </w:r>
          </w:p>
        </w:tc>
      </w:tr>
      <w:tr w:rsidR="00203264" w:rsidRPr="003B105B" w:rsidTr="003B105B">
        <w:tc>
          <w:tcPr>
            <w:tcW w:w="737" w:type="dxa"/>
          </w:tcPr>
          <w:p w:rsidR="00203264" w:rsidRPr="003B105B" w:rsidRDefault="00336874" w:rsidP="0033687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2.8</w:t>
            </w:r>
            <w:r w:rsidR="00203264" w:rsidRPr="003B105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00" w:type="dxa"/>
          </w:tcPr>
          <w:p w:rsidR="00203264" w:rsidRPr="003B105B" w:rsidRDefault="00203264" w:rsidP="00203264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Проведение с соблюдением требований законодательства о противодействии коррупции проверок достоверности и </w:t>
            </w:r>
            <w:proofErr w:type="gramStart"/>
            <w:r w:rsidRPr="003B105B">
              <w:rPr>
                <w:color w:val="000000" w:themeColor="text1"/>
                <w:sz w:val="24"/>
                <w:szCs w:val="24"/>
              </w:rPr>
              <w:t>полноты</w:t>
            </w:r>
            <w:proofErr w:type="gramEnd"/>
            <w:r w:rsidRPr="003B105B">
              <w:rPr>
                <w:color w:val="000000" w:themeColor="text1"/>
                <w:sz w:val="24"/>
                <w:szCs w:val="24"/>
              </w:rPr>
              <w:t xml:space="preserve"> представляемых лицами, замещающими должности муниципальной службы, должности руководителей муниципальных учреждений Куменского района, сведений о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доходах, расходах, об имуществе и обязательствах имущественного характера</w:t>
            </w:r>
          </w:p>
        </w:tc>
        <w:tc>
          <w:tcPr>
            <w:tcW w:w="2238" w:type="dxa"/>
          </w:tcPr>
          <w:p w:rsidR="00203264" w:rsidRPr="003B105B" w:rsidRDefault="00203264" w:rsidP="00AE593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Главный специалист по вопросам кадровой службы и делопроизводства правового отдела</w:t>
            </w:r>
          </w:p>
        </w:tc>
        <w:tc>
          <w:tcPr>
            <w:tcW w:w="1985" w:type="dxa"/>
          </w:tcPr>
          <w:p w:rsidR="00203264" w:rsidRPr="003B105B" w:rsidRDefault="0020326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при поступлении информации, являющейся основанием для проведения проверки</w:t>
            </w:r>
          </w:p>
        </w:tc>
        <w:tc>
          <w:tcPr>
            <w:tcW w:w="2693" w:type="dxa"/>
          </w:tcPr>
          <w:p w:rsidR="00203264" w:rsidRPr="003B105B" w:rsidRDefault="00203264" w:rsidP="0020326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отношение количества проведенных проверок достоверности и полноты сведений, представляемых лицами, замещающими должности муниципальной службы, должности руководителей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муниципальных учреждений Куменского района, к количеству фактов, являющихся основаниями для проведения таких проверок, - не менее 100%</w:t>
            </w:r>
          </w:p>
        </w:tc>
        <w:tc>
          <w:tcPr>
            <w:tcW w:w="4111" w:type="dxa"/>
          </w:tcPr>
          <w:p w:rsidR="00203264" w:rsidRPr="003B105B" w:rsidRDefault="00203264" w:rsidP="00203264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обеспечение соблюдения лицами, замещающими должности муниципальной службы, должности руководителей  муниципальных учреждений Куменского района, требований законодательства о противодействии коррупции</w:t>
            </w:r>
          </w:p>
        </w:tc>
      </w:tr>
      <w:tr w:rsidR="00ED4C0F" w:rsidRPr="003B105B" w:rsidTr="003B105B">
        <w:tc>
          <w:tcPr>
            <w:tcW w:w="737" w:type="dxa"/>
            <w:shd w:val="clear" w:color="auto" w:fill="auto"/>
          </w:tcPr>
          <w:p w:rsidR="00ED4C0F" w:rsidRPr="003B105B" w:rsidRDefault="00336874" w:rsidP="0033687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2.9</w:t>
            </w:r>
            <w:r w:rsidR="00ED4C0F" w:rsidRPr="003B105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00" w:type="dxa"/>
            <w:shd w:val="clear" w:color="auto" w:fill="auto"/>
          </w:tcPr>
          <w:p w:rsidR="00ED4C0F" w:rsidRPr="003B105B" w:rsidRDefault="00ED4C0F" w:rsidP="00336874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105B">
              <w:rPr>
                <w:color w:val="000000" w:themeColor="text1"/>
                <w:sz w:val="24"/>
                <w:szCs w:val="24"/>
              </w:rPr>
              <w:t>Проведение мониторинга соблюдения лицами, замещающими муниципальные должности, должности муниципальной службы, запретов, ограничений, обязанностей и требований, установленных в целях противодействия коррупции, в том числе касающихся выполнения иной оплачиваемой работы, а также обязанности уведомлять органы прокуратуры или другие государственные органы, представителя нанимателя об обращениях к ним каких-либо лиц в целях склонения к совершению коррупционных правонарушений, принимать меры по предотвращению и урегулированию конфликта</w:t>
            </w:r>
            <w:proofErr w:type="gramEnd"/>
            <w:r w:rsidRPr="003B105B">
              <w:rPr>
                <w:color w:val="000000" w:themeColor="text1"/>
                <w:sz w:val="24"/>
                <w:szCs w:val="24"/>
              </w:rPr>
              <w:t xml:space="preserve"> интересов</w:t>
            </w:r>
          </w:p>
        </w:tc>
        <w:tc>
          <w:tcPr>
            <w:tcW w:w="2238" w:type="dxa"/>
            <w:shd w:val="clear" w:color="auto" w:fill="auto"/>
          </w:tcPr>
          <w:p w:rsidR="00ED4C0F" w:rsidRPr="003B105B" w:rsidRDefault="0033687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Главный специалист по вопросам кадровой службы и делопроизводства правового отдела</w:t>
            </w:r>
          </w:p>
        </w:tc>
        <w:tc>
          <w:tcPr>
            <w:tcW w:w="1985" w:type="dxa"/>
            <w:shd w:val="clear" w:color="auto" w:fill="auto"/>
          </w:tcPr>
          <w:p w:rsidR="00ED4C0F" w:rsidRPr="003B105B" w:rsidRDefault="00ED4C0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  <w:shd w:val="clear" w:color="auto" w:fill="auto"/>
          </w:tcPr>
          <w:p w:rsidR="00ED4C0F" w:rsidRPr="003B105B" w:rsidRDefault="00ED4C0F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ED4C0F" w:rsidRPr="003B105B" w:rsidRDefault="00ED4C0F" w:rsidP="00336874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предупреждение нарушений законодательства о противодействии коррупции лицами, замещающими муниципальные должности, должности муниципальной службы</w:t>
            </w:r>
          </w:p>
        </w:tc>
      </w:tr>
      <w:tr w:rsidR="00ED4C0F" w:rsidRPr="003B105B" w:rsidTr="003B105B">
        <w:tc>
          <w:tcPr>
            <w:tcW w:w="737" w:type="dxa"/>
          </w:tcPr>
          <w:p w:rsidR="00ED4C0F" w:rsidRPr="003B105B" w:rsidRDefault="00ED4C0F" w:rsidP="004A1E23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2.1</w:t>
            </w:r>
            <w:r w:rsidR="004A1E23" w:rsidRPr="003B105B">
              <w:rPr>
                <w:color w:val="000000" w:themeColor="text1"/>
                <w:sz w:val="24"/>
                <w:szCs w:val="24"/>
              </w:rPr>
              <w:t>0</w:t>
            </w:r>
            <w:r w:rsidRPr="003B105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00" w:type="dxa"/>
          </w:tcPr>
          <w:p w:rsidR="00ED4C0F" w:rsidRPr="003B105B" w:rsidRDefault="00ED4C0F" w:rsidP="00336874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Проведение мониторинга участия лиц, замещающих муниципальные должности, должности муниципальной службы, в управлении коммерческими и некоммерческими организациями</w:t>
            </w:r>
          </w:p>
        </w:tc>
        <w:tc>
          <w:tcPr>
            <w:tcW w:w="2238" w:type="dxa"/>
          </w:tcPr>
          <w:p w:rsidR="00ED4C0F" w:rsidRPr="003B105B" w:rsidRDefault="0033687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Главный специалист по вопросам кадровой службы и делопроизводства правового отдела</w:t>
            </w:r>
          </w:p>
        </w:tc>
        <w:tc>
          <w:tcPr>
            <w:tcW w:w="1985" w:type="dxa"/>
          </w:tcPr>
          <w:p w:rsidR="00ED4C0F" w:rsidRPr="003B105B" w:rsidRDefault="00ED4C0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2693" w:type="dxa"/>
          </w:tcPr>
          <w:p w:rsidR="00ED4C0F" w:rsidRPr="003B105B" w:rsidRDefault="00ED4C0F" w:rsidP="0033687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отношение количества лиц, замещающих муниципальные должности, должности муниципальной службы, по которым проведен мониторинг участия в управлении коммерческими и некоммерческими организациями, к общему количеству лиц, замещающих муниципальные должности, должности муниципальной службы, - не менее 100%</w:t>
            </w:r>
          </w:p>
        </w:tc>
        <w:tc>
          <w:tcPr>
            <w:tcW w:w="4111" w:type="dxa"/>
          </w:tcPr>
          <w:p w:rsidR="00ED4C0F" w:rsidRPr="003B105B" w:rsidRDefault="00ED4C0F" w:rsidP="00336874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выявление конфликтов интересов, связанных с участием лиц, замещающих муниципальные должности, должности муниципальной службы, в управлении коммерческими и некоммерческими организациями, выявление случаев несоблюдения запретов и ограничений указанными лицами</w:t>
            </w:r>
          </w:p>
        </w:tc>
      </w:tr>
      <w:tr w:rsidR="00C027D5" w:rsidRPr="003B105B" w:rsidTr="003B105B">
        <w:tc>
          <w:tcPr>
            <w:tcW w:w="737" w:type="dxa"/>
            <w:shd w:val="clear" w:color="auto" w:fill="auto"/>
          </w:tcPr>
          <w:p w:rsidR="00C027D5" w:rsidRPr="003B105B" w:rsidRDefault="00C027D5" w:rsidP="004A1E23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2.1</w:t>
            </w:r>
            <w:r w:rsidR="004A1E23" w:rsidRPr="003B105B">
              <w:rPr>
                <w:color w:val="000000" w:themeColor="text1"/>
                <w:sz w:val="24"/>
                <w:szCs w:val="24"/>
              </w:rPr>
              <w:t>1</w:t>
            </w:r>
            <w:r w:rsidRPr="003B105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00" w:type="dxa"/>
            <w:shd w:val="clear" w:color="auto" w:fill="auto"/>
          </w:tcPr>
          <w:p w:rsidR="00C027D5" w:rsidRPr="003B105B" w:rsidRDefault="00C027D5" w:rsidP="00C027D5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Разработка и принятие мер, направленных на повышение эффективности </w:t>
            </w:r>
            <w:proofErr w:type="gramStart"/>
            <w:r w:rsidRPr="003B105B">
              <w:rPr>
                <w:color w:val="000000" w:themeColor="text1"/>
                <w:sz w:val="24"/>
                <w:szCs w:val="24"/>
              </w:rPr>
              <w:t>контроля за</w:t>
            </w:r>
            <w:proofErr w:type="gramEnd"/>
            <w:r w:rsidRPr="003B105B">
              <w:rPr>
                <w:color w:val="000000" w:themeColor="text1"/>
                <w:sz w:val="24"/>
                <w:szCs w:val="24"/>
              </w:rPr>
              <w:t xml:space="preserve"> соблюдением муниципальными служащими требований законодательства Российской Федерации о противодействии коррупции, касающихся предотвращения и урегулирования конфликта интересов</w:t>
            </w:r>
          </w:p>
        </w:tc>
        <w:tc>
          <w:tcPr>
            <w:tcW w:w="2238" w:type="dxa"/>
            <w:shd w:val="clear" w:color="auto" w:fill="auto"/>
          </w:tcPr>
          <w:p w:rsidR="00C027D5" w:rsidRPr="003B105B" w:rsidRDefault="00C027D5" w:rsidP="00AE593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1985" w:type="dxa"/>
            <w:shd w:val="clear" w:color="auto" w:fill="auto"/>
          </w:tcPr>
          <w:p w:rsidR="00C027D5" w:rsidRPr="003B105B" w:rsidRDefault="00C027D5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  <w:shd w:val="clear" w:color="auto" w:fill="auto"/>
          </w:tcPr>
          <w:p w:rsidR="00C027D5" w:rsidRPr="003B105B" w:rsidRDefault="00C027D5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027D5" w:rsidRPr="003B105B" w:rsidRDefault="00C027D5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обеспечение исполнения муниципальными служащими требований законодательства о противодействии коррупции, касающихся предотвращения и урегулирования конфликта интересов;</w:t>
            </w:r>
          </w:p>
          <w:p w:rsidR="00C027D5" w:rsidRPr="003B105B" w:rsidRDefault="00C027D5" w:rsidP="00C027D5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принятие мер по выявлению и устранению причин и условий, способствующих возникновению конфликта интересов при осуществлении полномочий муниципальными служащими</w:t>
            </w:r>
          </w:p>
        </w:tc>
      </w:tr>
      <w:tr w:rsidR="00AE593F" w:rsidRPr="003B105B" w:rsidTr="003B105B">
        <w:tc>
          <w:tcPr>
            <w:tcW w:w="737" w:type="dxa"/>
          </w:tcPr>
          <w:p w:rsidR="00AE593F" w:rsidRPr="003B105B" w:rsidRDefault="00AE593F" w:rsidP="004A1E23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2.1</w:t>
            </w:r>
            <w:r w:rsidR="004A1E23" w:rsidRPr="003B105B">
              <w:rPr>
                <w:color w:val="000000" w:themeColor="text1"/>
                <w:sz w:val="24"/>
                <w:szCs w:val="24"/>
              </w:rPr>
              <w:t>2</w:t>
            </w:r>
            <w:r w:rsidRPr="003B105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00" w:type="dxa"/>
          </w:tcPr>
          <w:p w:rsidR="00AE593F" w:rsidRPr="003B105B" w:rsidRDefault="00AE593F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Обеспечение применения представителем нанимателя предусмотренных законодательством мер юридической ответственности в каждом случае несоблюдения обязанностей, запретов, ограничений и требований, установленных в целях противодействия коррупции</w:t>
            </w:r>
          </w:p>
        </w:tc>
        <w:tc>
          <w:tcPr>
            <w:tcW w:w="2238" w:type="dxa"/>
          </w:tcPr>
          <w:p w:rsidR="00AE593F" w:rsidRPr="003B105B" w:rsidRDefault="00AE593F" w:rsidP="00AE593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Главный специалист по вопросам кадровой службы и делопроизводства правового отдела</w:t>
            </w:r>
          </w:p>
        </w:tc>
        <w:tc>
          <w:tcPr>
            <w:tcW w:w="1985" w:type="dxa"/>
          </w:tcPr>
          <w:p w:rsidR="00AE593F" w:rsidRPr="003B105B" w:rsidRDefault="00AE593F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</w:tcPr>
          <w:p w:rsidR="00AE593F" w:rsidRPr="003B105B" w:rsidRDefault="00AE593F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AE593F" w:rsidRPr="003B105B" w:rsidRDefault="00AE593F" w:rsidP="00AE593F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обеспечение эффективного осуществления в органах местного самоуправления Куменского района мер по профилактике коррупционных и иных правонарушений</w:t>
            </w:r>
          </w:p>
        </w:tc>
      </w:tr>
      <w:tr w:rsidR="00AE593F" w:rsidRPr="003B105B" w:rsidTr="003B105B">
        <w:tc>
          <w:tcPr>
            <w:tcW w:w="737" w:type="dxa"/>
          </w:tcPr>
          <w:p w:rsidR="00AE593F" w:rsidRPr="003B105B" w:rsidRDefault="00AE593F" w:rsidP="004A1E23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2.1</w:t>
            </w:r>
            <w:r w:rsidR="004A1E23" w:rsidRPr="003B105B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00" w:type="dxa"/>
          </w:tcPr>
          <w:p w:rsidR="00AE593F" w:rsidRPr="003B105B" w:rsidRDefault="00AE593F" w:rsidP="00AE593F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Проведение мониторинга соблюдения лицами, замещающими муниципальные должности, должности муниципальной службы, установленного порядка сообщения о получении подарка в связи с должностным положением или исполнением служебных (должностных) обязанностей, сдачи и оценки подарка, реализации (выкупа) и зачисления в доход соответствующего бюджета средств, вырученных от его реализации</w:t>
            </w:r>
          </w:p>
        </w:tc>
        <w:tc>
          <w:tcPr>
            <w:tcW w:w="2238" w:type="dxa"/>
          </w:tcPr>
          <w:p w:rsidR="00AE593F" w:rsidRPr="003B105B" w:rsidRDefault="00AE593F" w:rsidP="00AE593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1985" w:type="dxa"/>
          </w:tcPr>
          <w:p w:rsidR="00AE593F" w:rsidRPr="003B105B" w:rsidRDefault="00AE593F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</w:tcPr>
          <w:p w:rsidR="00AE593F" w:rsidRPr="003B105B" w:rsidRDefault="00AE593F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AE593F" w:rsidRPr="003B105B" w:rsidRDefault="00AE593F" w:rsidP="00AE593F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выявление случаев несоблюдения лицами, замещающими муниципальные должности, должности муниципальной службы, установленного порядка сообщения о получении подарка</w:t>
            </w:r>
          </w:p>
        </w:tc>
      </w:tr>
      <w:tr w:rsidR="00AE593F" w:rsidRPr="003B105B" w:rsidTr="003B105B">
        <w:tc>
          <w:tcPr>
            <w:tcW w:w="737" w:type="dxa"/>
          </w:tcPr>
          <w:p w:rsidR="00AE593F" w:rsidRPr="003B105B" w:rsidRDefault="00AE593F" w:rsidP="004A1E23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2.1</w:t>
            </w:r>
            <w:r w:rsidR="004A1E23" w:rsidRPr="003B105B">
              <w:rPr>
                <w:color w:val="000000" w:themeColor="text1"/>
                <w:sz w:val="24"/>
                <w:szCs w:val="24"/>
              </w:rPr>
              <w:t>4</w:t>
            </w:r>
            <w:r w:rsidRPr="003B105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00" w:type="dxa"/>
          </w:tcPr>
          <w:p w:rsidR="00AE593F" w:rsidRPr="003B105B" w:rsidRDefault="00AE593F" w:rsidP="00AE593F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Организация участия муниципальных служащих, в должностные обязанности которых входит участие в противодействии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коррупции,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238" w:type="dxa"/>
          </w:tcPr>
          <w:p w:rsidR="00AE593F" w:rsidRPr="003B105B" w:rsidRDefault="00AE593F" w:rsidP="00AE593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Управляющий делами</w:t>
            </w:r>
          </w:p>
        </w:tc>
        <w:tc>
          <w:tcPr>
            <w:tcW w:w="1985" w:type="dxa"/>
          </w:tcPr>
          <w:p w:rsidR="00AE593F" w:rsidRPr="003B105B" w:rsidRDefault="00AE593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2693" w:type="dxa"/>
          </w:tcPr>
          <w:p w:rsidR="00AE593F" w:rsidRPr="003B105B" w:rsidRDefault="00AE593F" w:rsidP="00AE593F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отношение количества муниципальных служащих, в должностные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обязанности которых входит участие в противодействии коррупции, принявших участие в мероприятиях по профессиональному развитию в области противодействия коррупции, к общему количеству муниципальных служащих, в должностные обязанности которых входит участие в противодействии коррупции, - не менее 100%</w:t>
            </w:r>
          </w:p>
        </w:tc>
        <w:tc>
          <w:tcPr>
            <w:tcW w:w="4111" w:type="dxa"/>
          </w:tcPr>
          <w:p w:rsidR="00AE593F" w:rsidRPr="003B105B" w:rsidRDefault="00AE593F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 xml:space="preserve">правовое просвещение, повышение уровня знания законодательства о противодействии коррупции у государственных гражданских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служащих Кировской области, муниципальных служащих, в должностные обязанности которых входит участие в противодействии коррупции</w:t>
            </w:r>
          </w:p>
        </w:tc>
      </w:tr>
      <w:tr w:rsidR="004A1E23" w:rsidRPr="003B105B" w:rsidTr="003B105B">
        <w:tc>
          <w:tcPr>
            <w:tcW w:w="737" w:type="dxa"/>
          </w:tcPr>
          <w:p w:rsidR="004A1E23" w:rsidRPr="003B105B" w:rsidRDefault="004A1E23" w:rsidP="004A1E23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2.15.</w:t>
            </w:r>
          </w:p>
        </w:tc>
        <w:tc>
          <w:tcPr>
            <w:tcW w:w="3800" w:type="dxa"/>
          </w:tcPr>
          <w:p w:rsidR="004A1E23" w:rsidRPr="003B105B" w:rsidRDefault="004A1E23" w:rsidP="004A1E23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Проведение семинаров-совещаний по актуальным вопросам применения законодательства о противодействии коррупции для муниципальных служащих, руководителей муниципальных учреждений</w:t>
            </w:r>
          </w:p>
        </w:tc>
        <w:tc>
          <w:tcPr>
            <w:tcW w:w="2238" w:type="dxa"/>
          </w:tcPr>
          <w:p w:rsidR="004A1E23" w:rsidRPr="003B105B" w:rsidRDefault="004A1E23" w:rsidP="0068172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1985" w:type="dxa"/>
          </w:tcPr>
          <w:p w:rsidR="004A1E23" w:rsidRPr="003B105B" w:rsidRDefault="004A1E23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2693" w:type="dxa"/>
          </w:tcPr>
          <w:p w:rsidR="004A1E23" w:rsidRPr="003B105B" w:rsidRDefault="004A1E23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количество семинаров-совещаний по вопросам противодействия коррупции, проведенных в течение отчетного года, - не менее 2 единиц</w:t>
            </w:r>
          </w:p>
        </w:tc>
        <w:tc>
          <w:tcPr>
            <w:tcW w:w="4111" w:type="dxa"/>
          </w:tcPr>
          <w:p w:rsidR="004A1E23" w:rsidRPr="003B105B" w:rsidRDefault="004A1E23" w:rsidP="004A1E23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информирование муниципальных служащих, руководителей муниципальных учреждений о требованиях действующего законодательства Российской Федерации о противодействии коррупции в целях исключения случаев его несоблюдения</w:t>
            </w:r>
          </w:p>
        </w:tc>
      </w:tr>
      <w:tr w:rsidR="004A1E23" w:rsidRPr="003B105B" w:rsidTr="003B105B">
        <w:tc>
          <w:tcPr>
            <w:tcW w:w="737" w:type="dxa"/>
          </w:tcPr>
          <w:p w:rsidR="004A1E23" w:rsidRPr="003B105B" w:rsidRDefault="004A1E23" w:rsidP="004A1E23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2.16.</w:t>
            </w:r>
          </w:p>
        </w:tc>
        <w:tc>
          <w:tcPr>
            <w:tcW w:w="3800" w:type="dxa"/>
          </w:tcPr>
          <w:p w:rsidR="004A1E23" w:rsidRPr="003B105B" w:rsidRDefault="004A1E23" w:rsidP="004A1E23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Организация повышения квалификации муниципальных служащих, в должностные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обязанности которых входит участие в противодействии коррупции, по образовательным программам в области противодействия коррупции</w:t>
            </w:r>
          </w:p>
        </w:tc>
        <w:tc>
          <w:tcPr>
            <w:tcW w:w="2238" w:type="dxa"/>
          </w:tcPr>
          <w:p w:rsidR="004A1E23" w:rsidRPr="003B105B" w:rsidRDefault="004A1E23" w:rsidP="0068172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Управляющий делами</w:t>
            </w:r>
          </w:p>
        </w:tc>
        <w:tc>
          <w:tcPr>
            <w:tcW w:w="1985" w:type="dxa"/>
          </w:tcPr>
          <w:p w:rsidR="004A1E23" w:rsidRPr="003B105B" w:rsidRDefault="004A1E23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</w:tcPr>
          <w:p w:rsidR="004A1E23" w:rsidRPr="003B105B" w:rsidRDefault="004A1E23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отношение количества муниципальных служащих, в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должностные обязанности которых входит участие в противодействии коррупции, получивших дополнительное профессиональное образование в области противодействия коррупции 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годов, к общему количеству муниципальных служащих, в должностные обязанности которых входит участие в противодействии коррупции, - не менее 100%</w:t>
            </w:r>
          </w:p>
        </w:tc>
        <w:tc>
          <w:tcPr>
            <w:tcW w:w="4111" w:type="dxa"/>
          </w:tcPr>
          <w:p w:rsidR="004A1E23" w:rsidRPr="003B105B" w:rsidRDefault="004A1E23" w:rsidP="004A1E23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 xml:space="preserve">повышение уровня квалификации муниципальных служащих, в должностные обязанности которых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входит участие в противодействии коррупции</w:t>
            </w:r>
          </w:p>
        </w:tc>
      </w:tr>
      <w:tr w:rsidR="004A1E23" w:rsidRPr="003B105B" w:rsidTr="003B105B">
        <w:tc>
          <w:tcPr>
            <w:tcW w:w="737" w:type="dxa"/>
          </w:tcPr>
          <w:p w:rsidR="004A1E23" w:rsidRPr="003B105B" w:rsidRDefault="004A1E23" w:rsidP="004A1E23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2.17.</w:t>
            </w:r>
          </w:p>
        </w:tc>
        <w:tc>
          <w:tcPr>
            <w:tcW w:w="3800" w:type="dxa"/>
          </w:tcPr>
          <w:p w:rsidR="004A1E23" w:rsidRPr="003B105B" w:rsidRDefault="004A1E23" w:rsidP="004A1E23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Организация участия лиц, впервые поступивших на муниципальную службу,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238" w:type="dxa"/>
          </w:tcPr>
          <w:p w:rsidR="004A1E23" w:rsidRPr="003B105B" w:rsidRDefault="004A1E23" w:rsidP="0068172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1985" w:type="dxa"/>
          </w:tcPr>
          <w:p w:rsidR="004A1E23" w:rsidRPr="003B105B" w:rsidRDefault="004A1E23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не позднее одного года со дня поступления на службу</w:t>
            </w:r>
          </w:p>
        </w:tc>
        <w:tc>
          <w:tcPr>
            <w:tcW w:w="2693" w:type="dxa"/>
          </w:tcPr>
          <w:p w:rsidR="004A1E23" w:rsidRPr="003B105B" w:rsidRDefault="004A1E23" w:rsidP="004A1E23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отношение количества муниципальных служащих, впервые поступивших на муниципальную службу, принявших участие в мероприятиях по профессиональному развитию в области противодействия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коррупции, к общему количеству муниципальных служащих, впервые поступивших на муниципальную службу, - не менее 100%</w:t>
            </w:r>
          </w:p>
        </w:tc>
        <w:tc>
          <w:tcPr>
            <w:tcW w:w="4111" w:type="dxa"/>
          </w:tcPr>
          <w:p w:rsidR="004A1E23" w:rsidRPr="003B105B" w:rsidRDefault="004A1E23" w:rsidP="004A1E23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 xml:space="preserve">обеспечение соблюдения муниципальными служащими ограничений, запретов и требований о предотвращении или урегулировании конфликта интересов, требований к служебному поведению, установленных законодательством Российской Федерации о государственной гражданской службе и о противодействии коррупции,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 xml:space="preserve">формирование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антикоррупционного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поведения</w:t>
            </w:r>
          </w:p>
        </w:tc>
      </w:tr>
      <w:tr w:rsidR="005F074E" w:rsidRPr="003B105B" w:rsidTr="003B105B">
        <w:tc>
          <w:tcPr>
            <w:tcW w:w="737" w:type="dxa"/>
          </w:tcPr>
          <w:p w:rsidR="005F074E" w:rsidRPr="003B105B" w:rsidRDefault="005F074E" w:rsidP="005F074E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2.18.</w:t>
            </w:r>
          </w:p>
        </w:tc>
        <w:tc>
          <w:tcPr>
            <w:tcW w:w="3800" w:type="dxa"/>
          </w:tcPr>
          <w:p w:rsidR="005F074E" w:rsidRPr="003B105B" w:rsidRDefault="005F074E" w:rsidP="005F074E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Организация участия муниципальных служащих, в должностные обязанности которых входит участие в проведении закупок товаров, работ, услуг для обеспечения  муниципальных нужд,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238" w:type="dxa"/>
          </w:tcPr>
          <w:p w:rsidR="005F074E" w:rsidRPr="003B105B" w:rsidRDefault="005F074E" w:rsidP="0068172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делами,</w:t>
            </w:r>
            <w:r w:rsidRPr="003B105B">
              <w:rPr>
                <w:color w:val="000000" w:themeColor="text1"/>
                <w:sz w:val="24"/>
                <w:szCs w:val="24"/>
              </w:rPr>
              <w:br/>
              <w:t>консультант по закупкам</w:t>
            </w:r>
          </w:p>
        </w:tc>
        <w:tc>
          <w:tcPr>
            <w:tcW w:w="1985" w:type="dxa"/>
          </w:tcPr>
          <w:p w:rsidR="005F074E" w:rsidRPr="003B105B" w:rsidRDefault="005F074E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2693" w:type="dxa"/>
          </w:tcPr>
          <w:p w:rsidR="005F074E" w:rsidRPr="003B105B" w:rsidRDefault="005F074E" w:rsidP="005F074E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105B">
              <w:rPr>
                <w:color w:val="000000" w:themeColor="text1"/>
                <w:sz w:val="24"/>
                <w:szCs w:val="24"/>
              </w:rPr>
              <w:t xml:space="preserve">отношение количества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принявших участие в мероприятиях по профессиональному развитию в области противодействия коррупции, к общему количеству муниципальных служащих, в должностные обязанности которых входит участие в проведении закупок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товаров, работ, услуг для обеспечения муниципальных нужд, - не менее 100%</w:t>
            </w:r>
            <w:proofErr w:type="gramEnd"/>
          </w:p>
        </w:tc>
        <w:tc>
          <w:tcPr>
            <w:tcW w:w="4111" w:type="dxa"/>
          </w:tcPr>
          <w:p w:rsidR="005F074E" w:rsidRPr="003B105B" w:rsidRDefault="005F074E" w:rsidP="005F074E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 xml:space="preserve">снижение коррупционных рисков при осуществлении закупок товаров, работ, услуг для обеспечения муниципальных нужд, совершенствование навыков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антикоррупционного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поведения</w:t>
            </w:r>
          </w:p>
        </w:tc>
      </w:tr>
      <w:tr w:rsidR="005F074E" w:rsidRPr="003B105B" w:rsidTr="003B105B">
        <w:tc>
          <w:tcPr>
            <w:tcW w:w="737" w:type="dxa"/>
          </w:tcPr>
          <w:p w:rsidR="005F074E" w:rsidRPr="003B105B" w:rsidRDefault="005F074E" w:rsidP="005F074E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2.19.</w:t>
            </w:r>
          </w:p>
        </w:tc>
        <w:tc>
          <w:tcPr>
            <w:tcW w:w="3800" w:type="dxa"/>
          </w:tcPr>
          <w:p w:rsidR="005F074E" w:rsidRPr="003B105B" w:rsidRDefault="005F074E" w:rsidP="005F074E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Организация повышения квалификации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 (</w:t>
            </w:r>
            <w:proofErr w:type="gramStart"/>
            <w:r w:rsidRPr="003B105B">
              <w:rPr>
                <w:color w:val="000000" w:themeColor="text1"/>
                <w:sz w:val="24"/>
                <w:szCs w:val="24"/>
              </w:rPr>
              <w:t>обучение</w:t>
            </w:r>
            <w:proofErr w:type="gramEnd"/>
            <w:r w:rsidRPr="003B105B">
              <w:rPr>
                <w:color w:val="000000" w:themeColor="text1"/>
                <w:sz w:val="24"/>
                <w:szCs w:val="24"/>
              </w:rPr>
              <w:t xml:space="preserve"> по дополнительным профессиональным программам в области противодействия коррупции)</w:t>
            </w:r>
          </w:p>
        </w:tc>
        <w:tc>
          <w:tcPr>
            <w:tcW w:w="2238" w:type="dxa"/>
          </w:tcPr>
          <w:p w:rsidR="005F074E" w:rsidRPr="003B105B" w:rsidRDefault="005F074E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делами,</w:t>
            </w:r>
            <w:r w:rsidRPr="003B105B">
              <w:rPr>
                <w:color w:val="000000" w:themeColor="text1"/>
                <w:sz w:val="24"/>
                <w:szCs w:val="24"/>
              </w:rPr>
              <w:br/>
              <w:t>консультант по закупкам</w:t>
            </w:r>
          </w:p>
        </w:tc>
        <w:tc>
          <w:tcPr>
            <w:tcW w:w="1985" w:type="dxa"/>
          </w:tcPr>
          <w:p w:rsidR="005F074E" w:rsidRPr="003B105B" w:rsidRDefault="005F074E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</w:tcPr>
          <w:p w:rsidR="005F074E" w:rsidRPr="003B105B" w:rsidRDefault="005F074E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105B">
              <w:rPr>
                <w:color w:val="000000" w:themeColor="text1"/>
                <w:sz w:val="24"/>
                <w:szCs w:val="24"/>
              </w:rPr>
              <w:t>отношение количества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получивших дополнительное профессиональное образование в области противодействия коррупции 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годов, к общему количеству муниципальных служащих, в должностные обязанности которых входит участие в проведении закупок товаров, работ, услуг для обеспечения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муниципальных нужд, - не менее 100%</w:t>
            </w:r>
            <w:proofErr w:type="gramEnd"/>
          </w:p>
        </w:tc>
        <w:tc>
          <w:tcPr>
            <w:tcW w:w="4111" w:type="dxa"/>
          </w:tcPr>
          <w:p w:rsidR="005F074E" w:rsidRPr="003B105B" w:rsidRDefault="005F074E" w:rsidP="005F074E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снижение коррупционных рисков при осуществлении закупок товаров, работ, услуг для обеспечения муниципальных нужд</w:t>
            </w:r>
          </w:p>
        </w:tc>
      </w:tr>
      <w:tr w:rsidR="005F074E" w:rsidRPr="003B105B" w:rsidTr="003B105B">
        <w:tc>
          <w:tcPr>
            <w:tcW w:w="737" w:type="dxa"/>
          </w:tcPr>
          <w:p w:rsidR="005F074E" w:rsidRPr="003B105B" w:rsidRDefault="005F074E" w:rsidP="005F074E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2.20.</w:t>
            </w:r>
          </w:p>
        </w:tc>
        <w:tc>
          <w:tcPr>
            <w:tcW w:w="3800" w:type="dxa"/>
          </w:tcPr>
          <w:p w:rsidR="005F074E" w:rsidRPr="003B105B" w:rsidRDefault="005F074E" w:rsidP="005F074E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Организация рассмотрения сообщений от работодателей о заключении трудового и (или) гражданско-правового договора на выполнение работ (оказание услуг) с гражданином, ранее замещавшим должность муниципальной службы</w:t>
            </w:r>
          </w:p>
        </w:tc>
        <w:tc>
          <w:tcPr>
            <w:tcW w:w="2238" w:type="dxa"/>
          </w:tcPr>
          <w:p w:rsidR="005F074E" w:rsidRPr="003B105B" w:rsidRDefault="005F074E" w:rsidP="0068172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Главный специалист по вопросам кадровой службы и делопроизводства правового отдела</w:t>
            </w:r>
          </w:p>
        </w:tc>
        <w:tc>
          <w:tcPr>
            <w:tcW w:w="1985" w:type="dxa"/>
          </w:tcPr>
          <w:p w:rsidR="005F074E" w:rsidRPr="003B105B" w:rsidRDefault="005F074E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</w:tcPr>
          <w:p w:rsidR="005F074E" w:rsidRPr="003B105B" w:rsidRDefault="005F074E" w:rsidP="005F074E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отношение количества рассмотренных сообщений от работодателей о заключении трудового и (или) гражданско-правового договора на выполнение работ (оказание услуг) с гражданином, ранее замещавшим должность муниципальной службы, к общему количеству таких сообщений, поступивших от работодателей, - не менее 100%</w:t>
            </w:r>
          </w:p>
        </w:tc>
        <w:tc>
          <w:tcPr>
            <w:tcW w:w="4111" w:type="dxa"/>
          </w:tcPr>
          <w:p w:rsidR="005F074E" w:rsidRPr="003B105B" w:rsidRDefault="005F074E" w:rsidP="005F074E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выявление случаев несоблюдения гражданами, замещавшими должности муниципальной службы, ограничений при заключении ими после увольнения с муниципальной службы трудового и (или) гражданско-правового договора</w:t>
            </w:r>
          </w:p>
        </w:tc>
      </w:tr>
      <w:tr w:rsidR="005F074E" w:rsidRPr="003B105B" w:rsidTr="003B105B">
        <w:tc>
          <w:tcPr>
            <w:tcW w:w="737" w:type="dxa"/>
          </w:tcPr>
          <w:p w:rsidR="005F074E" w:rsidRPr="003B105B" w:rsidRDefault="005F074E" w:rsidP="005F074E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2.21.</w:t>
            </w:r>
          </w:p>
        </w:tc>
        <w:tc>
          <w:tcPr>
            <w:tcW w:w="3800" w:type="dxa"/>
          </w:tcPr>
          <w:p w:rsidR="005F074E" w:rsidRPr="003B105B" w:rsidRDefault="005F074E" w:rsidP="005F074E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Организация приема от лиц, замещающих муниципальные должности, должности муниципальной службы, сведений о близких родственниках, а также их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коммерческим организациям</w:t>
            </w:r>
          </w:p>
        </w:tc>
        <w:tc>
          <w:tcPr>
            <w:tcW w:w="2238" w:type="dxa"/>
          </w:tcPr>
          <w:p w:rsidR="005F074E" w:rsidRPr="003B105B" w:rsidRDefault="005F074E" w:rsidP="0068172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Главный специалист по вопросам кадровой службы и делопроизводства правового отдела</w:t>
            </w:r>
          </w:p>
        </w:tc>
        <w:tc>
          <w:tcPr>
            <w:tcW w:w="1985" w:type="dxa"/>
          </w:tcPr>
          <w:p w:rsidR="005F074E" w:rsidRPr="003B105B" w:rsidRDefault="005F074E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ежегодно, до 30 сентября</w:t>
            </w:r>
          </w:p>
        </w:tc>
        <w:tc>
          <w:tcPr>
            <w:tcW w:w="2693" w:type="dxa"/>
          </w:tcPr>
          <w:p w:rsidR="005F074E" w:rsidRPr="003B105B" w:rsidRDefault="005F074E" w:rsidP="005F074E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отношение количества лиц, замещающих муниципальные должности, должности муниципальной службы, представивших сведения о близких родственниках, а также их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коммерческим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организациям, к общему количеству лиц, замещающих муниципальные должности, должности муниципальной службы, обязанных представлять такие сведения, - не менее 100%</w:t>
            </w:r>
          </w:p>
        </w:tc>
        <w:tc>
          <w:tcPr>
            <w:tcW w:w="4111" w:type="dxa"/>
          </w:tcPr>
          <w:p w:rsidR="005F074E" w:rsidRPr="003B105B" w:rsidRDefault="005F074E" w:rsidP="005F074E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 xml:space="preserve">обеспечение своевременного исполнения лицами, замещающими муниципальные должности, должности муниципальной службы, обязанности по представлению сведений о близких родственниках, а также их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коммерческим организациям</w:t>
            </w:r>
          </w:p>
        </w:tc>
      </w:tr>
      <w:tr w:rsidR="008E16C7" w:rsidRPr="003B105B" w:rsidTr="003B105B">
        <w:tc>
          <w:tcPr>
            <w:tcW w:w="737" w:type="dxa"/>
          </w:tcPr>
          <w:p w:rsidR="008E16C7" w:rsidRPr="003B105B" w:rsidRDefault="008E16C7" w:rsidP="008E16C7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2.22.</w:t>
            </w:r>
          </w:p>
        </w:tc>
        <w:tc>
          <w:tcPr>
            <w:tcW w:w="3800" w:type="dxa"/>
          </w:tcPr>
          <w:p w:rsidR="008E16C7" w:rsidRPr="003B105B" w:rsidRDefault="008E16C7" w:rsidP="008E16C7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Проведение анализа сведений о близких родственниках, а также их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коммерческим организациям, представленных лицами, замещающими муниципальные должности, должности муниципальной службы</w:t>
            </w:r>
          </w:p>
        </w:tc>
        <w:tc>
          <w:tcPr>
            <w:tcW w:w="2238" w:type="dxa"/>
          </w:tcPr>
          <w:p w:rsidR="008E16C7" w:rsidRPr="003B105B" w:rsidRDefault="008E16C7" w:rsidP="0068172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Главный специалист по вопросам кадровой службы и делопроизводства правового отдела</w:t>
            </w:r>
          </w:p>
        </w:tc>
        <w:tc>
          <w:tcPr>
            <w:tcW w:w="1985" w:type="dxa"/>
          </w:tcPr>
          <w:p w:rsidR="008E16C7" w:rsidRPr="003B105B" w:rsidRDefault="008E16C7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ежегодно, до 1 декабря</w:t>
            </w:r>
          </w:p>
        </w:tc>
        <w:tc>
          <w:tcPr>
            <w:tcW w:w="2693" w:type="dxa"/>
          </w:tcPr>
          <w:p w:rsidR="008E16C7" w:rsidRPr="003B105B" w:rsidRDefault="008E16C7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отношение количества сведений о близких родственниках, а также их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коммерческим организациям, в отношении которых проведен анализ, к общему количеству представленных сведений о близких родственниках, а также их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коммерческим организациям - не менее 100%</w:t>
            </w:r>
          </w:p>
        </w:tc>
        <w:tc>
          <w:tcPr>
            <w:tcW w:w="4111" w:type="dxa"/>
          </w:tcPr>
          <w:p w:rsidR="008E16C7" w:rsidRPr="003B105B" w:rsidRDefault="008E16C7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предупреждение, выявление и урегулирование конфликта интересов в целях предотвращения коррупционных правонарушений</w:t>
            </w:r>
          </w:p>
        </w:tc>
      </w:tr>
      <w:tr w:rsidR="005F074E" w:rsidRPr="003B105B" w:rsidTr="003B105B">
        <w:tc>
          <w:tcPr>
            <w:tcW w:w="737" w:type="dxa"/>
          </w:tcPr>
          <w:p w:rsidR="005F074E" w:rsidRPr="003B105B" w:rsidRDefault="005F074E">
            <w:pPr>
              <w:pStyle w:val="ConsPlusNormal"/>
              <w:jc w:val="center"/>
              <w:outlineLvl w:val="2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800" w:type="dxa"/>
          </w:tcPr>
          <w:p w:rsidR="005F074E" w:rsidRPr="003B105B" w:rsidRDefault="005F074E">
            <w:pPr>
              <w:pStyle w:val="ConsPlusNormal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3B105B">
              <w:rPr>
                <w:b/>
                <w:color w:val="000000" w:themeColor="text1"/>
                <w:sz w:val="24"/>
                <w:szCs w:val="24"/>
              </w:rPr>
              <w:t xml:space="preserve">Выявление и систематизация причин и условий проявления коррупции в деятельности органов исполнительной власти </w:t>
            </w:r>
            <w:r w:rsidRPr="003B105B">
              <w:rPr>
                <w:b/>
                <w:color w:val="000000" w:themeColor="text1"/>
                <w:sz w:val="24"/>
                <w:szCs w:val="24"/>
              </w:rPr>
              <w:lastRenderedPageBreak/>
              <w:t>Кировской области, государственных органов Кировской области, органов местного самоуправления Кировской области, государственных и муниципальных учреждений Кировской области, мониторинг коррупционных рисков и их устранение</w:t>
            </w:r>
          </w:p>
        </w:tc>
        <w:tc>
          <w:tcPr>
            <w:tcW w:w="2238" w:type="dxa"/>
          </w:tcPr>
          <w:p w:rsidR="005F074E" w:rsidRPr="003B105B" w:rsidRDefault="005F074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5F074E" w:rsidRPr="003B105B" w:rsidRDefault="005F074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5F074E" w:rsidRPr="003B105B" w:rsidRDefault="005F074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5F074E" w:rsidRPr="003B105B" w:rsidRDefault="005F074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</w:tr>
      <w:tr w:rsidR="005F074E" w:rsidRPr="003B105B" w:rsidTr="003B105B">
        <w:tc>
          <w:tcPr>
            <w:tcW w:w="737" w:type="dxa"/>
          </w:tcPr>
          <w:p w:rsidR="005F074E" w:rsidRPr="003B105B" w:rsidRDefault="005F074E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3800" w:type="dxa"/>
          </w:tcPr>
          <w:p w:rsidR="005F074E" w:rsidRPr="003B105B" w:rsidRDefault="005F074E" w:rsidP="00E816B4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Проведение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антикоррупционной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экспертизы нормативных правовых актов и их проектов, подготовленных органами</w:t>
            </w:r>
            <w:r w:rsidR="00E816B4" w:rsidRPr="003B105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местного самоуправления </w:t>
            </w:r>
            <w:r w:rsidR="00E816B4" w:rsidRPr="003B105B">
              <w:rPr>
                <w:color w:val="000000" w:themeColor="text1"/>
                <w:sz w:val="24"/>
                <w:szCs w:val="24"/>
              </w:rPr>
              <w:t>Куменского района</w:t>
            </w:r>
          </w:p>
        </w:tc>
        <w:tc>
          <w:tcPr>
            <w:tcW w:w="2238" w:type="dxa"/>
          </w:tcPr>
          <w:p w:rsidR="005F074E" w:rsidRPr="003B105B" w:rsidRDefault="00E816B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Заведующий правовым отделом</w:t>
            </w:r>
          </w:p>
        </w:tc>
        <w:tc>
          <w:tcPr>
            <w:tcW w:w="1985" w:type="dxa"/>
          </w:tcPr>
          <w:p w:rsidR="005F074E" w:rsidRPr="003B105B" w:rsidRDefault="005F074E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</w:tcPr>
          <w:p w:rsidR="005F074E" w:rsidRPr="003B105B" w:rsidRDefault="005F074E" w:rsidP="00E816B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количество нормативных правовых актов и их проектов, в отношении которых органами местного самоуправления </w:t>
            </w:r>
            <w:r w:rsidR="00E816B4" w:rsidRPr="003B105B">
              <w:rPr>
                <w:color w:val="000000" w:themeColor="text1"/>
                <w:sz w:val="24"/>
                <w:szCs w:val="24"/>
              </w:rPr>
              <w:t>Куменского района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проведена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антикоррупционная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экспертиза, - не менее 100%</w:t>
            </w:r>
          </w:p>
        </w:tc>
        <w:tc>
          <w:tcPr>
            <w:tcW w:w="4111" w:type="dxa"/>
          </w:tcPr>
          <w:p w:rsidR="005F074E" w:rsidRPr="003B105B" w:rsidRDefault="005F074E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выявление в нормативных правовых актах и их проектах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коррупциогенных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факторов, способствующих формированию условий для проявления коррупции, и их исключение</w:t>
            </w:r>
          </w:p>
        </w:tc>
      </w:tr>
      <w:tr w:rsidR="008C24BC" w:rsidRPr="003B105B" w:rsidTr="003B105B">
        <w:tc>
          <w:tcPr>
            <w:tcW w:w="737" w:type="dxa"/>
          </w:tcPr>
          <w:p w:rsidR="008C24BC" w:rsidRPr="003B105B" w:rsidRDefault="008C24BC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3800" w:type="dxa"/>
          </w:tcPr>
          <w:p w:rsidR="008C24BC" w:rsidRPr="003B105B" w:rsidRDefault="008C24BC" w:rsidP="008C24BC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Рассмотрение вопросов правоприменительной </w:t>
            </w:r>
            <w:proofErr w:type="gramStart"/>
            <w:r w:rsidRPr="003B105B">
              <w:rPr>
                <w:color w:val="000000" w:themeColor="text1"/>
                <w:sz w:val="24"/>
                <w:szCs w:val="24"/>
              </w:rPr>
              <w:t>практики</w:t>
            </w:r>
            <w:proofErr w:type="gramEnd"/>
            <w:r w:rsidRPr="003B105B">
              <w:rPr>
                <w:color w:val="000000" w:themeColor="text1"/>
                <w:sz w:val="24"/>
                <w:szCs w:val="24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(бездействия) органов местного самоуправления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238" w:type="dxa"/>
          </w:tcPr>
          <w:p w:rsidR="008C24BC" w:rsidRPr="003B105B" w:rsidRDefault="008C24BC" w:rsidP="0068172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Заведующий правовым отделом</w:t>
            </w:r>
          </w:p>
        </w:tc>
        <w:tc>
          <w:tcPr>
            <w:tcW w:w="1985" w:type="dxa"/>
          </w:tcPr>
          <w:p w:rsidR="008C24BC" w:rsidRPr="003B105B" w:rsidRDefault="008C24BC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</w:tcPr>
          <w:p w:rsidR="008C24BC" w:rsidRPr="003B105B" w:rsidRDefault="008C24BC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8C24BC" w:rsidRPr="003B105B" w:rsidRDefault="008C24BC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повышение эффективности выработки и принятия мер по предупреждению и устранению причин нарушений в сфере противодействия коррупции</w:t>
            </w:r>
          </w:p>
        </w:tc>
      </w:tr>
      <w:tr w:rsidR="003B105B" w:rsidRPr="003B105B" w:rsidTr="003B105B">
        <w:tc>
          <w:tcPr>
            <w:tcW w:w="737" w:type="dxa"/>
          </w:tcPr>
          <w:p w:rsidR="003B105B" w:rsidRPr="003B105B" w:rsidRDefault="003B105B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800" w:type="dxa"/>
          </w:tcPr>
          <w:p w:rsidR="003B105B" w:rsidRPr="003B105B" w:rsidRDefault="003B105B" w:rsidP="0042677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Проведение анализа закупочной деятельности на предмет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либо наличия иных коррупционных проявлений между должностными лицами заказчика и участника закупок, обеспечение проведения аналогичного анализа в муниципальных учреждениях Куменского района</w:t>
            </w:r>
          </w:p>
        </w:tc>
        <w:tc>
          <w:tcPr>
            <w:tcW w:w="2238" w:type="dxa"/>
          </w:tcPr>
          <w:p w:rsidR="003B105B" w:rsidRPr="003B105B" w:rsidRDefault="003B105B" w:rsidP="0068172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Заведующий правовым отделом</w:t>
            </w:r>
          </w:p>
        </w:tc>
        <w:tc>
          <w:tcPr>
            <w:tcW w:w="1985" w:type="dxa"/>
          </w:tcPr>
          <w:p w:rsidR="003B105B" w:rsidRPr="003B105B" w:rsidRDefault="003B105B" w:rsidP="00681728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3B105B">
              <w:rPr>
                <w:bCs/>
                <w:color w:val="000000" w:themeColor="text1"/>
              </w:rPr>
              <w:t xml:space="preserve">в течение </w:t>
            </w:r>
          </w:p>
          <w:p w:rsidR="003B105B" w:rsidRPr="003B105B" w:rsidRDefault="003B105B" w:rsidP="00AA3C24">
            <w:pPr>
              <w:widowControl w:val="0"/>
              <w:jc w:val="center"/>
              <w:rPr>
                <w:color w:val="000000" w:themeColor="text1"/>
              </w:rPr>
            </w:pPr>
            <w:r w:rsidRPr="003B105B">
              <w:rPr>
                <w:bCs/>
                <w:color w:val="000000" w:themeColor="text1"/>
              </w:rPr>
              <w:t>202</w:t>
            </w:r>
            <w:r w:rsidR="00AA3C24">
              <w:rPr>
                <w:bCs/>
                <w:color w:val="000000" w:themeColor="text1"/>
              </w:rPr>
              <w:t>3</w:t>
            </w:r>
            <w:r w:rsidRPr="003B105B">
              <w:rPr>
                <w:bCs/>
                <w:color w:val="000000" w:themeColor="text1"/>
              </w:rPr>
              <w:t xml:space="preserve"> – 2024 годов</w:t>
            </w:r>
          </w:p>
        </w:tc>
        <w:tc>
          <w:tcPr>
            <w:tcW w:w="2693" w:type="dxa"/>
          </w:tcPr>
          <w:p w:rsidR="003B105B" w:rsidRPr="003B105B" w:rsidRDefault="003B105B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3B105B" w:rsidRPr="003B105B" w:rsidRDefault="003B105B" w:rsidP="0042677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исключение (минимизация) коррупционных рисков при реализации положений законодательства в сфере закупок товаров, работ, услуг для обеспечения муниципальных нужд</w:t>
            </w:r>
          </w:p>
        </w:tc>
      </w:tr>
      <w:tr w:rsidR="005F074E" w:rsidRPr="003B105B" w:rsidTr="003B105B">
        <w:tc>
          <w:tcPr>
            <w:tcW w:w="737" w:type="dxa"/>
          </w:tcPr>
          <w:p w:rsidR="005F074E" w:rsidRPr="003B105B" w:rsidRDefault="005F074E" w:rsidP="0042677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3.</w:t>
            </w:r>
            <w:r w:rsidR="00426778" w:rsidRPr="003B105B">
              <w:rPr>
                <w:color w:val="000000" w:themeColor="text1"/>
                <w:sz w:val="24"/>
                <w:szCs w:val="24"/>
              </w:rPr>
              <w:t>4</w:t>
            </w:r>
            <w:r w:rsidRPr="003B105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00" w:type="dxa"/>
          </w:tcPr>
          <w:p w:rsidR="005F074E" w:rsidRPr="003B105B" w:rsidRDefault="005F074E" w:rsidP="003B105B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Организация и обеспечение работы по предупреждению коррупции в муниципальных учреждениях </w:t>
            </w:r>
            <w:r w:rsidR="00426778" w:rsidRPr="003B105B">
              <w:rPr>
                <w:color w:val="000000" w:themeColor="text1"/>
                <w:sz w:val="24"/>
                <w:szCs w:val="24"/>
              </w:rPr>
              <w:t>Куменского района</w:t>
            </w:r>
          </w:p>
        </w:tc>
        <w:tc>
          <w:tcPr>
            <w:tcW w:w="2238" w:type="dxa"/>
          </w:tcPr>
          <w:p w:rsidR="005F074E" w:rsidRPr="003B105B" w:rsidRDefault="0042677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1985" w:type="dxa"/>
          </w:tcPr>
          <w:p w:rsidR="005F074E" w:rsidRPr="003B105B" w:rsidRDefault="005F074E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</w:tcPr>
          <w:p w:rsidR="005F074E" w:rsidRPr="003B105B" w:rsidRDefault="005F074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5F074E" w:rsidRPr="003B105B" w:rsidRDefault="005F074E" w:rsidP="0042677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обеспечение эффективного осуществления в муниципальных учреждениях и иных организациях </w:t>
            </w:r>
            <w:r w:rsidR="00426778" w:rsidRPr="003B105B">
              <w:rPr>
                <w:color w:val="000000" w:themeColor="text1"/>
                <w:sz w:val="24"/>
                <w:szCs w:val="24"/>
              </w:rPr>
              <w:t xml:space="preserve">Куменского района </w:t>
            </w:r>
            <w:r w:rsidRPr="003B105B">
              <w:rPr>
                <w:color w:val="000000" w:themeColor="text1"/>
                <w:sz w:val="24"/>
                <w:szCs w:val="24"/>
              </w:rPr>
              <w:t>мер по профилактике коррупционных и иных правонарушений</w:t>
            </w:r>
          </w:p>
        </w:tc>
      </w:tr>
      <w:tr w:rsidR="005F074E" w:rsidRPr="003B105B" w:rsidTr="003B105B">
        <w:tc>
          <w:tcPr>
            <w:tcW w:w="737" w:type="dxa"/>
          </w:tcPr>
          <w:p w:rsidR="005F074E" w:rsidRPr="003B105B" w:rsidRDefault="005F074E" w:rsidP="0042677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3.</w:t>
            </w:r>
            <w:r w:rsidR="00426778" w:rsidRPr="003B105B">
              <w:rPr>
                <w:color w:val="000000" w:themeColor="text1"/>
                <w:sz w:val="24"/>
                <w:szCs w:val="24"/>
              </w:rPr>
              <w:t>5</w:t>
            </w:r>
            <w:r w:rsidRPr="003B105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00" w:type="dxa"/>
          </w:tcPr>
          <w:p w:rsidR="005F074E" w:rsidRPr="003B105B" w:rsidRDefault="005F074E" w:rsidP="003B105B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Проведение </w:t>
            </w:r>
            <w:proofErr w:type="gramStart"/>
            <w:r w:rsidRPr="003B105B">
              <w:rPr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3B105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3B105B">
              <w:rPr>
                <w:color w:val="000000" w:themeColor="text1"/>
                <w:sz w:val="24"/>
                <w:szCs w:val="24"/>
              </w:rPr>
              <w:t>муниципальных</w:t>
            </w:r>
            <w:proofErr w:type="gramEnd"/>
            <w:r w:rsidRPr="003B105B">
              <w:rPr>
                <w:color w:val="000000" w:themeColor="text1"/>
                <w:sz w:val="24"/>
                <w:szCs w:val="24"/>
              </w:rPr>
              <w:t xml:space="preserve"> </w:t>
            </w:r>
            <w:r w:rsidR="00426778" w:rsidRPr="003B105B">
              <w:rPr>
                <w:color w:val="000000" w:themeColor="text1"/>
                <w:sz w:val="24"/>
                <w:szCs w:val="24"/>
              </w:rPr>
              <w:t>Куменского района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проверок соблюдения требований </w:t>
            </w:r>
            <w:hyperlink r:id="rId6">
              <w:r w:rsidRPr="003B105B">
                <w:rPr>
                  <w:color w:val="000000" w:themeColor="text1"/>
                  <w:sz w:val="24"/>
                  <w:szCs w:val="24"/>
                </w:rPr>
                <w:t>статьи 13.3</w:t>
              </w:r>
            </w:hyperlink>
            <w:r w:rsidRPr="003B105B">
              <w:rPr>
                <w:color w:val="000000" w:themeColor="text1"/>
                <w:sz w:val="24"/>
                <w:szCs w:val="24"/>
              </w:rPr>
              <w:t xml:space="preserve"> Федерального закона от 25.12.2008 </w:t>
            </w:r>
            <w:r w:rsidR="003B105B" w:rsidRPr="003B105B">
              <w:rPr>
                <w:color w:val="000000" w:themeColor="text1"/>
                <w:sz w:val="24"/>
                <w:szCs w:val="24"/>
              </w:rPr>
              <w:t>№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273-ФЗ "О противодействии коррупции"</w:t>
            </w:r>
          </w:p>
        </w:tc>
        <w:tc>
          <w:tcPr>
            <w:tcW w:w="2238" w:type="dxa"/>
          </w:tcPr>
          <w:p w:rsidR="005F074E" w:rsidRPr="003B105B" w:rsidRDefault="0042677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1985" w:type="dxa"/>
          </w:tcPr>
          <w:p w:rsidR="005F074E" w:rsidRPr="003B105B" w:rsidRDefault="005F074E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не реже 1 раза в 3 года</w:t>
            </w:r>
          </w:p>
        </w:tc>
        <w:tc>
          <w:tcPr>
            <w:tcW w:w="2693" w:type="dxa"/>
          </w:tcPr>
          <w:p w:rsidR="005F074E" w:rsidRPr="003B105B" w:rsidRDefault="005F074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5F074E" w:rsidRPr="003B105B" w:rsidRDefault="005F074E" w:rsidP="0042677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повышение эффективности деятельности по противодействию коррупции в  муниципальных учреждениях и иных организациях </w:t>
            </w:r>
            <w:r w:rsidR="00426778" w:rsidRPr="003B105B">
              <w:rPr>
                <w:color w:val="000000" w:themeColor="text1"/>
                <w:sz w:val="24"/>
                <w:szCs w:val="24"/>
              </w:rPr>
              <w:t>Куменского района</w:t>
            </w:r>
          </w:p>
        </w:tc>
      </w:tr>
      <w:tr w:rsidR="00426778" w:rsidRPr="003B105B" w:rsidTr="003B105B">
        <w:tc>
          <w:tcPr>
            <w:tcW w:w="737" w:type="dxa"/>
          </w:tcPr>
          <w:p w:rsidR="00426778" w:rsidRPr="003B105B" w:rsidRDefault="00426778" w:rsidP="0042677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3800" w:type="dxa"/>
          </w:tcPr>
          <w:p w:rsidR="00426778" w:rsidRPr="003B105B" w:rsidRDefault="00426778" w:rsidP="0042677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Организация добровольного представления муниципальными служащими, в должностные обязанности которых входит участие в проведении закупок товаров, работ, услуг для обеспечения  муниципальных нужд, деклараций о возможной личной заинтересованности, проведение их анализа</w:t>
            </w:r>
          </w:p>
        </w:tc>
        <w:tc>
          <w:tcPr>
            <w:tcW w:w="2238" w:type="dxa"/>
          </w:tcPr>
          <w:p w:rsidR="00426778" w:rsidRPr="003B105B" w:rsidRDefault="00426778" w:rsidP="0068172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1985" w:type="dxa"/>
          </w:tcPr>
          <w:p w:rsidR="00426778" w:rsidRPr="003B105B" w:rsidRDefault="0042677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ежегодно, до 30 сентября</w:t>
            </w:r>
          </w:p>
        </w:tc>
        <w:tc>
          <w:tcPr>
            <w:tcW w:w="2693" w:type="dxa"/>
          </w:tcPr>
          <w:p w:rsidR="00426778" w:rsidRPr="003B105B" w:rsidRDefault="00426778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426778" w:rsidRPr="003B105B" w:rsidRDefault="00426778" w:rsidP="0042677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совершенствование мер по противодействию коррупции в сфере закупок товаров, работ, услуг для обеспечения муниципальных нужд</w:t>
            </w:r>
          </w:p>
        </w:tc>
      </w:tr>
      <w:tr w:rsidR="00426778" w:rsidRPr="003B105B" w:rsidTr="003B105B">
        <w:tc>
          <w:tcPr>
            <w:tcW w:w="737" w:type="dxa"/>
          </w:tcPr>
          <w:p w:rsidR="00426778" w:rsidRPr="003B105B" w:rsidRDefault="00426778" w:rsidP="0042677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3.7.</w:t>
            </w:r>
          </w:p>
        </w:tc>
        <w:tc>
          <w:tcPr>
            <w:tcW w:w="3800" w:type="dxa"/>
          </w:tcPr>
          <w:p w:rsidR="00426778" w:rsidRPr="003B105B" w:rsidRDefault="00426778" w:rsidP="0042677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Формирование и поддержание в актуальном состоянии профилей муниципальных служащих, участвующих в закупочной деятельности</w:t>
            </w:r>
          </w:p>
        </w:tc>
        <w:tc>
          <w:tcPr>
            <w:tcW w:w="2238" w:type="dxa"/>
          </w:tcPr>
          <w:p w:rsidR="00426778" w:rsidRPr="003B105B" w:rsidRDefault="00426778" w:rsidP="0068172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1985" w:type="dxa"/>
          </w:tcPr>
          <w:p w:rsidR="00426778" w:rsidRPr="003B105B" w:rsidRDefault="00426778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</w:tcPr>
          <w:p w:rsidR="00426778" w:rsidRPr="003B105B" w:rsidRDefault="00426778" w:rsidP="0042677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отношение количества муниципальных служащих, участвующих в закупочной деятельности, на которых сформированы профили, к общему количеству муниципальных служащих, участвующих в закупочной деятельности, - не менее 100%</w:t>
            </w:r>
          </w:p>
        </w:tc>
        <w:tc>
          <w:tcPr>
            <w:tcW w:w="4111" w:type="dxa"/>
          </w:tcPr>
          <w:p w:rsidR="00426778" w:rsidRPr="003B105B" w:rsidRDefault="00426778" w:rsidP="0042677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совершенствование мер по противодействию коррупции в сфере закупок товаров, работ, услуг для обеспечения муниципальных нужд</w:t>
            </w:r>
          </w:p>
        </w:tc>
      </w:tr>
      <w:tr w:rsidR="00426778" w:rsidRPr="003B105B" w:rsidTr="003B105B">
        <w:tc>
          <w:tcPr>
            <w:tcW w:w="737" w:type="dxa"/>
          </w:tcPr>
          <w:p w:rsidR="00426778" w:rsidRPr="003B105B" w:rsidRDefault="00426778" w:rsidP="0042677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3.8.</w:t>
            </w:r>
          </w:p>
        </w:tc>
        <w:tc>
          <w:tcPr>
            <w:tcW w:w="3800" w:type="dxa"/>
          </w:tcPr>
          <w:p w:rsidR="00426778" w:rsidRPr="003B105B" w:rsidRDefault="00426778" w:rsidP="003B105B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105B">
              <w:rPr>
                <w:color w:val="000000" w:themeColor="text1"/>
                <w:sz w:val="24"/>
                <w:szCs w:val="24"/>
              </w:rPr>
              <w:t xml:space="preserve">Утверждение </w:t>
            </w:r>
            <w:r w:rsidR="003B105B" w:rsidRPr="003B105B">
              <w:rPr>
                <w:color w:val="000000" w:themeColor="text1"/>
                <w:sz w:val="24"/>
                <w:szCs w:val="24"/>
              </w:rPr>
              <w:t xml:space="preserve">(актуализация) 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3B105B" w:rsidRPr="003B105B">
              <w:rPr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="003B105B" w:rsidRPr="003B105B">
              <w:rPr>
                <w:color w:val="000000" w:themeColor="text1"/>
                <w:sz w:val="24"/>
                <w:szCs w:val="24"/>
              </w:rPr>
              <w:t>Куменскго</w:t>
            </w:r>
            <w:proofErr w:type="spellEnd"/>
            <w:r w:rsidR="003B105B" w:rsidRPr="003B105B">
              <w:rPr>
                <w:color w:val="000000" w:themeColor="text1"/>
                <w:sz w:val="24"/>
                <w:szCs w:val="24"/>
              </w:rPr>
              <w:t xml:space="preserve"> района 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реестра (карты) коррупционных рисков, возникающих при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осуществлении закупок товаров, работ, услуг для обеспечения муниципальных нужд (далее - реестр (карта), обеспечение реализации мер, предусмотренных реестром (картой)</w:t>
            </w:r>
            <w:proofErr w:type="gramEnd"/>
          </w:p>
        </w:tc>
        <w:tc>
          <w:tcPr>
            <w:tcW w:w="2238" w:type="dxa"/>
          </w:tcPr>
          <w:p w:rsidR="00426778" w:rsidRPr="003B105B" w:rsidRDefault="00426778" w:rsidP="0068172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Управляющий делами</w:t>
            </w:r>
          </w:p>
        </w:tc>
        <w:tc>
          <w:tcPr>
            <w:tcW w:w="1985" w:type="dxa"/>
          </w:tcPr>
          <w:p w:rsidR="00426778" w:rsidRPr="003B105B" w:rsidRDefault="00426778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</w:tcPr>
          <w:p w:rsidR="00426778" w:rsidRPr="003B105B" w:rsidRDefault="00426778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426778" w:rsidRPr="003B105B" w:rsidRDefault="00426778" w:rsidP="0042677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совершенствование мер по противодействию коррупции в сфере закупок товаров, работ, услуг для обеспечения муниципальных нужд</w:t>
            </w:r>
          </w:p>
        </w:tc>
      </w:tr>
      <w:tr w:rsidR="005F074E" w:rsidRPr="003B105B" w:rsidTr="003B105B">
        <w:tc>
          <w:tcPr>
            <w:tcW w:w="737" w:type="dxa"/>
          </w:tcPr>
          <w:p w:rsidR="005F074E" w:rsidRPr="003B105B" w:rsidRDefault="005F074E">
            <w:pPr>
              <w:pStyle w:val="ConsPlusNormal"/>
              <w:jc w:val="center"/>
              <w:outlineLvl w:val="2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3800" w:type="dxa"/>
          </w:tcPr>
          <w:p w:rsidR="005F074E" w:rsidRPr="003B105B" w:rsidRDefault="005F074E" w:rsidP="003B105B">
            <w:pPr>
              <w:pStyle w:val="ConsPlusNormal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3B105B">
              <w:rPr>
                <w:b/>
                <w:color w:val="000000" w:themeColor="text1"/>
                <w:sz w:val="24"/>
                <w:szCs w:val="24"/>
              </w:rPr>
              <w:t xml:space="preserve">Взаимодействие </w:t>
            </w:r>
            <w:r w:rsidR="003B105B" w:rsidRPr="003B105B">
              <w:rPr>
                <w:b/>
                <w:color w:val="000000" w:themeColor="text1"/>
                <w:sz w:val="24"/>
                <w:szCs w:val="24"/>
              </w:rPr>
              <w:t xml:space="preserve">администрации </w:t>
            </w:r>
            <w:r w:rsidR="00426778" w:rsidRPr="003B105B">
              <w:rPr>
                <w:b/>
                <w:color w:val="000000" w:themeColor="text1"/>
                <w:sz w:val="24"/>
                <w:szCs w:val="24"/>
              </w:rPr>
              <w:t>Куменского района</w:t>
            </w:r>
            <w:r w:rsidRPr="003B105B">
              <w:rPr>
                <w:b/>
                <w:color w:val="000000" w:themeColor="text1"/>
                <w:sz w:val="24"/>
                <w:szCs w:val="24"/>
              </w:rPr>
              <w:t xml:space="preserve"> с институтами гражданского общества и гражданами, обеспечение доступности информации о деятельности органов местного самоуправления </w:t>
            </w:r>
            <w:r w:rsidR="00426778" w:rsidRPr="003B105B">
              <w:rPr>
                <w:b/>
                <w:color w:val="000000" w:themeColor="text1"/>
                <w:sz w:val="24"/>
                <w:szCs w:val="24"/>
              </w:rPr>
              <w:t>Куменского района</w:t>
            </w:r>
          </w:p>
        </w:tc>
        <w:tc>
          <w:tcPr>
            <w:tcW w:w="2238" w:type="dxa"/>
          </w:tcPr>
          <w:p w:rsidR="005F074E" w:rsidRPr="003B105B" w:rsidRDefault="005F074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5F074E" w:rsidRPr="003B105B" w:rsidRDefault="005F074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5F074E" w:rsidRPr="003B105B" w:rsidRDefault="005F074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5F074E" w:rsidRPr="003B105B" w:rsidRDefault="005F074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</w:tr>
      <w:tr w:rsidR="000E24B8" w:rsidRPr="003B105B" w:rsidTr="003B105B">
        <w:tc>
          <w:tcPr>
            <w:tcW w:w="737" w:type="dxa"/>
          </w:tcPr>
          <w:p w:rsidR="000E24B8" w:rsidRPr="003B105B" w:rsidRDefault="000E24B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3800" w:type="dxa"/>
          </w:tcPr>
          <w:p w:rsidR="000E24B8" w:rsidRPr="003B105B" w:rsidRDefault="000E24B8" w:rsidP="003B105B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Анализ поступивших в </w:t>
            </w:r>
            <w:r w:rsidR="003B105B" w:rsidRPr="003B105B">
              <w:rPr>
                <w:color w:val="000000" w:themeColor="text1"/>
                <w:sz w:val="24"/>
                <w:szCs w:val="24"/>
              </w:rPr>
              <w:t>администрацию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Куменского района обращений граждан и организаций на предмет наличия в них информации о фактах коррупции со стороны лиц, замещающих должности, муниципальной службы, работников муниципальных учреждений Куменского района</w:t>
            </w:r>
          </w:p>
        </w:tc>
        <w:tc>
          <w:tcPr>
            <w:tcW w:w="2238" w:type="dxa"/>
          </w:tcPr>
          <w:p w:rsidR="000E24B8" w:rsidRPr="003B105B" w:rsidRDefault="000E24B8" w:rsidP="0068172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1985" w:type="dxa"/>
          </w:tcPr>
          <w:p w:rsidR="000E24B8" w:rsidRPr="003B105B" w:rsidRDefault="000E24B8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годов, по мере поступления обращений граждан и организаций</w:t>
            </w:r>
          </w:p>
        </w:tc>
        <w:tc>
          <w:tcPr>
            <w:tcW w:w="2693" w:type="dxa"/>
          </w:tcPr>
          <w:p w:rsidR="000E24B8" w:rsidRPr="003B105B" w:rsidRDefault="000E24B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отношение количества обращений граждан и организаций, проанализированных на предмет наличия сведений о возможных проявлениях коррупции, к общему количеству поступивших обращений граждан и организаций - не менее 100%</w:t>
            </w:r>
          </w:p>
        </w:tc>
        <w:tc>
          <w:tcPr>
            <w:tcW w:w="4111" w:type="dxa"/>
          </w:tcPr>
          <w:p w:rsidR="000E24B8" w:rsidRPr="003B105B" w:rsidRDefault="000E24B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выявление в поступивших обращениях граждан и организаций возможных фактов совершения коррупционных правонарушений с целью принятия эффективных мер реагирования;</w:t>
            </w:r>
          </w:p>
          <w:p w:rsidR="000E24B8" w:rsidRPr="003B105B" w:rsidRDefault="000E24B8" w:rsidP="000E24B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выявление сфер деятельности органов местного самоуправления Куменского района, наиболее подверженных коррупционным рискам</w:t>
            </w:r>
          </w:p>
        </w:tc>
      </w:tr>
      <w:tr w:rsidR="005F074E" w:rsidRPr="003B105B" w:rsidTr="003B105B">
        <w:tc>
          <w:tcPr>
            <w:tcW w:w="737" w:type="dxa"/>
          </w:tcPr>
          <w:p w:rsidR="005F074E" w:rsidRPr="003B105B" w:rsidRDefault="005F074E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4.2.</w:t>
            </w:r>
          </w:p>
        </w:tc>
        <w:tc>
          <w:tcPr>
            <w:tcW w:w="3800" w:type="dxa"/>
          </w:tcPr>
          <w:p w:rsidR="005F074E" w:rsidRPr="003B105B" w:rsidRDefault="005F074E" w:rsidP="003B105B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Обеспечение взаимодействия </w:t>
            </w:r>
            <w:r w:rsidR="003B105B" w:rsidRPr="003B105B">
              <w:rPr>
                <w:color w:val="000000" w:themeColor="text1"/>
                <w:sz w:val="24"/>
                <w:szCs w:val="24"/>
              </w:rPr>
              <w:lastRenderedPageBreak/>
              <w:t>администрации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</w:t>
            </w:r>
            <w:r w:rsidR="000E24B8" w:rsidRPr="003B105B">
              <w:rPr>
                <w:color w:val="000000" w:themeColor="text1"/>
                <w:sz w:val="24"/>
                <w:szCs w:val="24"/>
              </w:rPr>
              <w:t xml:space="preserve">Куменского района 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со средствами массовой информации по вопросам противодействия коррупции, в том числе в части размещения информационных материалов по вопросам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антикоррупционной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деятельности органов местного самоуправления </w:t>
            </w:r>
            <w:r w:rsidR="000E24B8" w:rsidRPr="003B105B">
              <w:rPr>
                <w:color w:val="000000" w:themeColor="text1"/>
                <w:sz w:val="24"/>
                <w:szCs w:val="24"/>
              </w:rPr>
              <w:t>Куменского района</w:t>
            </w:r>
          </w:p>
        </w:tc>
        <w:tc>
          <w:tcPr>
            <w:tcW w:w="2238" w:type="dxa"/>
          </w:tcPr>
          <w:p w:rsidR="005F074E" w:rsidRPr="003B105B" w:rsidRDefault="000E24B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 xml:space="preserve">Управляющий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делами</w:t>
            </w:r>
          </w:p>
        </w:tc>
        <w:tc>
          <w:tcPr>
            <w:tcW w:w="1985" w:type="dxa"/>
          </w:tcPr>
          <w:p w:rsidR="005F074E" w:rsidRPr="003B105B" w:rsidRDefault="005F074E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2024 годов</w:t>
            </w:r>
          </w:p>
        </w:tc>
        <w:tc>
          <w:tcPr>
            <w:tcW w:w="2693" w:type="dxa"/>
          </w:tcPr>
          <w:p w:rsidR="005F074E" w:rsidRPr="003B105B" w:rsidRDefault="005F074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5F074E" w:rsidRPr="003B105B" w:rsidRDefault="005F074E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информирование граждан о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 xml:space="preserve">принимаемых органами местного самоуправления </w:t>
            </w:r>
            <w:r w:rsidR="000E24B8" w:rsidRPr="003B105B">
              <w:rPr>
                <w:color w:val="000000" w:themeColor="text1"/>
                <w:sz w:val="24"/>
                <w:szCs w:val="24"/>
              </w:rPr>
              <w:t>Куменского района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мерах по противодействию коррупции;</w:t>
            </w:r>
          </w:p>
          <w:p w:rsidR="005F074E" w:rsidRPr="003B105B" w:rsidRDefault="005F074E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формирование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антикоррупционного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мировоззрения;</w:t>
            </w:r>
          </w:p>
          <w:p w:rsidR="005F074E" w:rsidRPr="003B105B" w:rsidRDefault="005F074E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повышение общего уровня правосознания и правовой культуры граждан</w:t>
            </w:r>
          </w:p>
        </w:tc>
      </w:tr>
      <w:tr w:rsidR="005F074E" w:rsidRPr="003B105B" w:rsidTr="003B105B">
        <w:tc>
          <w:tcPr>
            <w:tcW w:w="737" w:type="dxa"/>
          </w:tcPr>
          <w:p w:rsidR="005F074E" w:rsidRPr="003B105B" w:rsidRDefault="005F074E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800" w:type="dxa"/>
          </w:tcPr>
          <w:p w:rsidR="005F074E" w:rsidRPr="003B105B" w:rsidRDefault="005F074E" w:rsidP="003B105B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Обеспечение работы телефона доверия (горячей линии, электронной приемной) в </w:t>
            </w:r>
            <w:r w:rsidR="003B105B" w:rsidRPr="003B105B">
              <w:rPr>
                <w:color w:val="000000" w:themeColor="text1"/>
                <w:sz w:val="24"/>
                <w:szCs w:val="24"/>
              </w:rPr>
              <w:t xml:space="preserve">администрации </w:t>
            </w:r>
            <w:r w:rsidR="000E24B8" w:rsidRPr="003B105B">
              <w:rPr>
                <w:color w:val="000000" w:themeColor="text1"/>
                <w:sz w:val="24"/>
                <w:szCs w:val="24"/>
              </w:rPr>
              <w:t>Куменского района</w:t>
            </w:r>
          </w:p>
        </w:tc>
        <w:tc>
          <w:tcPr>
            <w:tcW w:w="2238" w:type="dxa"/>
          </w:tcPr>
          <w:p w:rsidR="005F074E" w:rsidRPr="003B105B" w:rsidRDefault="000E24B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1985" w:type="dxa"/>
          </w:tcPr>
          <w:p w:rsidR="005F074E" w:rsidRPr="003B105B" w:rsidRDefault="005F074E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</w:tcPr>
          <w:p w:rsidR="005F074E" w:rsidRPr="003B105B" w:rsidRDefault="005F074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5F074E" w:rsidRPr="003B105B" w:rsidRDefault="005F074E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обеспечение возможности сообщения гражданами сведений о фактах совершения коррупционных правонарушений, своевременное получение информации о фактах коррупции и оперативное реагирование на нее</w:t>
            </w:r>
          </w:p>
        </w:tc>
      </w:tr>
      <w:tr w:rsidR="000E24B8" w:rsidRPr="003B105B" w:rsidTr="003B105B">
        <w:tc>
          <w:tcPr>
            <w:tcW w:w="737" w:type="dxa"/>
          </w:tcPr>
          <w:p w:rsidR="000E24B8" w:rsidRPr="003B105B" w:rsidRDefault="000E24B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4.4.</w:t>
            </w:r>
          </w:p>
        </w:tc>
        <w:tc>
          <w:tcPr>
            <w:tcW w:w="3800" w:type="dxa"/>
          </w:tcPr>
          <w:p w:rsidR="000E24B8" w:rsidRPr="003B105B" w:rsidRDefault="000E24B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Привлечение членов общественных советов к осуществлению </w:t>
            </w:r>
            <w:proofErr w:type="gramStart"/>
            <w:r w:rsidRPr="003B105B">
              <w:rPr>
                <w:color w:val="000000" w:themeColor="text1"/>
                <w:sz w:val="24"/>
                <w:szCs w:val="24"/>
              </w:rPr>
              <w:t>контроля за</w:t>
            </w:r>
            <w:proofErr w:type="gramEnd"/>
            <w:r w:rsidRPr="003B105B">
              <w:rPr>
                <w:color w:val="000000" w:themeColor="text1"/>
                <w:sz w:val="24"/>
                <w:szCs w:val="24"/>
              </w:rPr>
              <w:t xml:space="preserve"> выполнением мероприятий, предусмотренных планами по противодействию коррупции</w:t>
            </w:r>
          </w:p>
        </w:tc>
        <w:tc>
          <w:tcPr>
            <w:tcW w:w="2238" w:type="dxa"/>
          </w:tcPr>
          <w:p w:rsidR="000E24B8" w:rsidRPr="003B105B" w:rsidRDefault="000E24B8" w:rsidP="0068172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1985" w:type="dxa"/>
          </w:tcPr>
          <w:p w:rsidR="000E24B8" w:rsidRPr="003B105B" w:rsidRDefault="000E24B8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</w:tcPr>
          <w:p w:rsidR="000E24B8" w:rsidRPr="003B105B" w:rsidRDefault="000E24B8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0E24B8" w:rsidRPr="003B105B" w:rsidRDefault="000E24B8" w:rsidP="000E24B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усиление общественного </w:t>
            </w:r>
            <w:proofErr w:type="gramStart"/>
            <w:r w:rsidRPr="003B105B">
              <w:rPr>
                <w:color w:val="000000" w:themeColor="text1"/>
                <w:sz w:val="24"/>
                <w:szCs w:val="24"/>
              </w:rPr>
              <w:t>контроля за</w:t>
            </w:r>
            <w:proofErr w:type="gramEnd"/>
            <w:r w:rsidRPr="003B105B">
              <w:rPr>
                <w:color w:val="000000" w:themeColor="text1"/>
                <w:sz w:val="24"/>
                <w:szCs w:val="24"/>
              </w:rPr>
              <w:t xml:space="preserve"> выполнением мероприятий, предусмотренных планами по противодействию коррупции, и обеспечение открытости обсуждения мер по противодействию коррупции, принимаемых органами местного самоуправления Куменского района</w:t>
            </w:r>
          </w:p>
        </w:tc>
      </w:tr>
      <w:tr w:rsidR="005F074E" w:rsidRPr="003B105B" w:rsidTr="003B105B">
        <w:tc>
          <w:tcPr>
            <w:tcW w:w="737" w:type="dxa"/>
          </w:tcPr>
          <w:p w:rsidR="005F074E" w:rsidRPr="003B105B" w:rsidRDefault="005F074E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4.5.</w:t>
            </w:r>
          </w:p>
        </w:tc>
        <w:tc>
          <w:tcPr>
            <w:tcW w:w="3800" w:type="dxa"/>
          </w:tcPr>
          <w:p w:rsidR="005F074E" w:rsidRPr="003B105B" w:rsidRDefault="005F074E" w:rsidP="003B105B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105B">
              <w:rPr>
                <w:color w:val="000000" w:themeColor="text1"/>
                <w:sz w:val="24"/>
                <w:szCs w:val="24"/>
              </w:rPr>
              <w:t xml:space="preserve">Обеспечение наполнения подразделов, посвященных вопросам противодействия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коррупции, официальн</w:t>
            </w:r>
            <w:r w:rsidR="000E24B8" w:rsidRPr="003B105B">
              <w:rPr>
                <w:color w:val="000000" w:themeColor="text1"/>
                <w:sz w:val="24"/>
                <w:szCs w:val="24"/>
              </w:rPr>
              <w:t>ого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сайт</w:t>
            </w:r>
            <w:r w:rsidR="000E24B8" w:rsidRPr="003B105B">
              <w:rPr>
                <w:color w:val="000000" w:themeColor="text1"/>
                <w:sz w:val="24"/>
                <w:szCs w:val="24"/>
              </w:rPr>
              <w:t>а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</w:t>
            </w:r>
            <w:r w:rsidR="000E24B8" w:rsidRPr="003B105B">
              <w:rPr>
                <w:color w:val="000000" w:themeColor="text1"/>
                <w:sz w:val="24"/>
                <w:szCs w:val="24"/>
              </w:rPr>
              <w:t xml:space="preserve">Куменского района 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информацией в соответствии с требованиями </w:t>
            </w:r>
            <w:hyperlink r:id="rId7">
              <w:r w:rsidRPr="003B105B">
                <w:rPr>
                  <w:color w:val="000000" w:themeColor="text1"/>
                  <w:sz w:val="24"/>
                  <w:szCs w:val="24"/>
                </w:rPr>
                <w:t>приказа</w:t>
              </w:r>
            </w:hyperlink>
            <w:r w:rsidRPr="003B105B">
              <w:rPr>
                <w:color w:val="000000" w:themeColor="text1"/>
                <w:sz w:val="24"/>
                <w:szCs w:val="24"/>
              </w:rPr>
              <w:t xml:space="preserve"> Министерства труда и социальной защиты Российской Федерации от 07.10.2013 </w:t>
            </w:r>
            <w:r w:rsidR="003B105B" w:rsidRPr="003B105B">
              <w:rPr>
                <w:color w:val="000000" w:themeColor="text1"/>
                <w:sz w:val="24"/>
                <w:szCs w:val="24"/>
              </w:rPr>
              <w:t>№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530н "О требованиях к размещению и наполнению подразделов, посвященных вопросам противодействия коррупции, официальных сайтов федеральных государственных органов, Центрального банка Российской Федерации, Пенсионного фонда Российской Федерации, Фонда социального страхования Российской Федерации, Федерального фонда обязательного медицинского</w:t>
            </w:r>
            <w:proofErr w:type="gramEnd"/>
            <w:r w:rsidRPr="003B105B">
              <w:rPr>
                <w:color w:val="000000" w:themeColor="text1"/>
                <w:sz w:val="24"/>
                <w:szCs w:val="24"/>
              </w:rPr>
              <w:t xml:space="preserve"> страхования, государственных корпораций (компаний), иных организаций, созданных на основании федеральных законов, и требованиях к должностям, замещение которых влечет за собой размещение сведений о доходах, расходах, об имуществе и обязательствах имущественного характера"</w:t>
            </w:r>
          </w:p>
        </w:tc>
        <w:tc>
          <w:tcPr>
            <w:tcW w:w="2238" w:type="dxa"/>
          </w:tcPr>
          <w:p w:rsidR="005F074E" w:rsidRPr="003B105B" w:rsidRDefault="000E24B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Управляющий делами</w:t>
            </w:r>
          </w:p>
        </w:tc>
        <w:tc>
          <w:tcPr>
            <w:tcW w:w="1985" w:type="dxa"/>
          </w:tcPr>
          <w:p w:rsidR="005F074E" w:rsidRPr="003B105B" w:rsidRDefault="005F074E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</w:tcPr>
          <w:p w:rsidR="005F074E" w:rsidRPr="003B105B" w:rsidRDefault="005F074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5F074E" w:rsidRPr="003B105B" w:rsidRDefault="005F074E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обеспечение прозрачности и доступности информации об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антикоррупционной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деятельности</w:t>
            </w:r>
          </w:p>
        </w:tc>
      </w:tr>
      <w:tr w:rsidR="000E24B8" w:rsidRPr="003B105B" w:rsidTr="003B105B">
        <w:tc>
          <w:tcPr>
            <w:tcW w:w="737" w:type="dxa"/>
          </w:tcPr>
          <w:p w:rsidR="000E24B8" w:rsidRPr="003B105B" w:rsidRDefault="000E24B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4.7.</w:t>
            </w:r>
          </w:p>
        </w:tc>
        <w:tc>
          <w:tcPr>
            <w:tcW w:w="3800" w:type="dxa"/>
          </w:tcPr>
          <w:p w:rsidR="000E24B8" w:rsidRPr="003B105B" w:rsidRDefault="000E24B8" w:rsidP="003B105B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Мониторинг информации о фактах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 xml:space="preserve">коррупции в </w:t>
            </w:r>
            <w:r w:rsidR="003B105B" w:rsidRPr="003B105B">
              <w:rPr>
                <w:color w:val="000000" w:themeColor="text1"/>
                <w:sz w:val="24"/>
                <w:szCs w:val="24"/>
              </w:rPr>
              <w:t>администрации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Куменского района,  муниципальных учреждениях Куменского района, опубликованной в средствах массовой информации</w:t>
            </w:r>
          </w:p>
        </w:tc>
        <w:tc>
          <w:tcPr>
            <w:tcW w:w="2238" w:type="dxa"/>
          </w:tcPr>
          <w:p w:rsidR="000E24B8" w:rsidRPr="003B105B" w:rsidRDefault="000E24B8" w:rsidP="0068172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 xml:space="preserve">Управляющий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делами</w:t>
            </w:r>
          </w:p>
        </w:tc>
        <w:tc>
          <w:tcPr>
            <w:tcW w:w="1985" w:type="dxa"/>
          </w:tcPr>
          <w:p w:rsidR="000E24B8" w:rsidRPr="003B105B" w:rsidRDefault="000E24B8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2024 годов</w:t>
            </w:r>
          </w:p>
        </w:tc>
        <w:tc>
          <w:tcPr>
            <w:tcW w:w="2693" w:type="dxa"/>
          </w:tcPr>
          <w:p w:rsidR="000E24B8" w:rsidRPr="003B105B" w:rsidRDefault="000E24B8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0E24B8" w:rsidRPr="003B105B" w:rsidRDefault="000E24B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сбор и анализ информации о фактах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коррупции, опубликованной в средствах массовой информации, принятие необходимых мер</w:t>
            </w:r>
          </w:p>
        </w:tc>
      </w:tr>
      <w:tr w:rsidR="000E24B8" w:rsidRPr="003B105B" w:rsidTr="003B105B">
        <w:tc>
          <w:tcPr>
            <w:tcW w:w="737" w:type="dxa"/>
          </w:tcPr>
          <w:p w:rsidR="000E24B8" w:rsidRPr="003B105B" w:rsidRDefault="000E24B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4.8.</w:t>
            </w:r>
          </w:p>
        </w:tc>
        <w:tc>
          <w:tcPr>
            <w:tcW w:w="3800" w:type="dxa"/>
          </w:tcPr>
          <w:p w:rsidR="000E24B8" w:rsidRPr="003B105B" w:rsidRDefault="000E24B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Размещение в общедоступных помещениях стендов с информацией по вопросам противодействия коррупции, их актуализация</w:t>
            </w:r>
          </w:p>
        </w:tc>
        <w:tc>
          <w:tcPr>
            <w:tcW w:w="2238" w:type="dxa"/>
          </w:tcPr>
          <w:p w:rsidR="000E24B8" w:rsidRPr="003B105B" w:rsidRDefault="000E24B8" w:rsidP="0068172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1985" w:type="dxa"/>
          </w:tcPr>
          <w:p w:rsidR="000E24B8" w:rsidRPr="003B105B" w:rsidRDefault="000E24B8" w:rsidP="00AA3C2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AA3C24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</w:tcPr>
          <w:p w:rsidR="000E24B8" w:rsidRPr="003B105B" w:rsidRDefault="000E24B8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0E24B8" w:rsidRPr="003B105B" w:rsidRDefault="000E24B8" w:rsidP="000E24B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размещение в общедоступных помещениях информации о проводимой работе по противодействию коррупции в органах местного самоуправления Куменского района</w:t>
            </w:r>
          </w:p>
        </w:tc>
      </w:tr>
      <w:tr w:rsidR="000E24B8" w:rsidRPr="003B105B" w:rsidTr="003B105B">
        <w:tc>
          <w:tcPr>
            <w:tcW w:w="737" w:type="dxa"/>
          </w:tcPr>
          <w:p w:rsidR="000E24B8" w:rsidRPr="003B105B" w:rsidRDefault="000E24B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4.9.</w:t>
            </w:r>
          </w:p>
        </w:tc>
        <w:tc>
          <w:tcPr>
            <w:tcW w:w="3800" w:type="dxa"/>
          </w:tcPr>
          <w:p w:rsidR="000E24B8" w:rsidRPr="003B105B" w:rsidRDefault="000E24B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Организация и проведение мероприятий, приуроченных к Международному дню борьбы с коррупцией (9 декабря) (тестирование по вопросам противодействия коррупции, круглый стол и др.)</w:t>
            </w:r>
          </w:p>
        </w:tc>
        <w:tc>
          <w:tcPr>
            <w:tcW w:w="2238" w:type="dxa"/>
          </w:tcPr>
          <w:p w:rsidR="000E24B8" w:rsidRPr="003B105B" w:rsidRDefault="000E24B8" w:rsidP="0068172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1985" w:type="dxa"/>
          </w:tcPr>
          <w:p w:rsidR="000E24B8" w:rsidRPr="003B105B" w:rsidRDefault="000E24B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IV квартал 2023 года, IV квартал 2024 года</w:t>
            </w:r>
          </w:p>
        </w:tc>
        <w:tc>
          <w:tcPr>
            <w:tcW w:w="2693" w:type="dxa"/>
          </w:tcPr>
          <w:p w:rsidR="000E24B8" w:rsidRPr="003B105B" w:rsidRDefault="000E24B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количество мероприятий, приуроченных к Международному дню борьбы с коррупцией (9 декабря), - не менее 1 мероприятия в год</w:t>
            </w:r>
          </w:p>
        </w:tc>
        <w:tc>
          <w:tcPr>
            <w:tcW w:w="4111" w:type="dxa"/>
          </w:tcPr>
          <w:p w:rsidR="000E24B8" w:rsidRPr="003B105B" w:rsidRDefault="000E24B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формирование в обществе нетерпимого отношения к коррупционным проявлениям</w:t>
            </w:r>
          </w:p>
        </w:tc>
      </w:tr>
      <w:tr w:rsidR="005F074E" w:rsidRPr="003B105B" w:rsidTr="003B105B">
        <w:tc>
          <w:tcPr>
            <w:tcW w:w="737" w:type="dxa"/>
          </w:tcPr>
          <w:p w:rsidR="005F074E" w:rsidRPr="003B105B" w:rsidRDefault="005F074E">
            <w:pPr>
              <w:pStyle w:val="ConsPlusNormal"/>
              <w:jc w:val="center"/>
              <w:outlineLvl w:val="2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800" w:type="dxa"/>
          </w:tcPr>
          <w:p w:rsidR="005F074E" w:rsidRPr="003B105B" w:rsidRDefault="005F074E" w:rsidP="003B105B">
            <w:pPr>
              <w:pStyle w:val="ConsPlusNormal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3B105B">
              <w:rPr>
                <w:b/>
                <w:color w:val="000000" w:themeColor="text1"/>
                <w:sz w:val="24"/>
                <w:szCs w:val="24"/>
              </w:rPr>
              <w:t xml:space="preserve">Проведение мероприятий по противодействию коррупции </w:t>
            </w:r>
            <w:r w:rsidR="003B105B" w:rsidRPr="003B105B">
              <w:rPr>
                <w:b/>
                <w:color w:val="000000" w:themeColor="text1"/>
                <w:sz w:val="24"/>
                <w:szCs w:val="24"/>
              </w:rPr>
              <w:t>в администрации</w:t>
            </w:r>
            <w:r w:rsidRPr="003B105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D2619B" w:rsidRPr="003B105B">
              <w:rPr>
                <w:b/>
                <w:color w:val="000000" w:themeColor="text1"/>
                <w:sz w:val="24"/>
                <w:szCs w:val="24"/>
              </w:rPr>
              <w:t xml:space="preserve">Куменского района </w:t>
            </w:r>
            <w:r w:rsidRPr="003B105B">
              <w:rPr>
                <w:b/>
                <w:color w:val="000000" w:themeColor="text1"/>
                <w:sz w:val="24"/>
                <w:szCs w:val="24"/>
              </w:rPr>
              <w:t>с учетом специфики деятельности</w:t>
            </w:r>
          </w:p>
        </w:tc>
        <w:tc>
          <w:tcPr>
            <w:tcW w:w="2238" w:type="dxa"/>
          </w:tcPr>
          <w:p w:rsidR="005F074E" w:rsidRPr="003B105B" w:rsidRDefault="005F074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5F074E" w:rsidRPr="003B105B" w:rsidRDefault="005F074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5F074E" w:rsidRPr="003B105B" w:rsidRDefault="005F074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5F074E" w:rsidRPr="003B105B" w:rsidRDefault="005F074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</w:tr>
      <w:tr w:rsidR="005F074E" w:rsidRPr="003B105B" w:rsidTr="003B105B">
        <w:tc>
          <w:tcPr>
            <w:tcW w:w="737" w:type="dxa"/>
          </w:tcPr>
          <w:p w:rsidR="005F074E" w:rsidRPr="003B105B" w:rsidRDefault="005F074E" w:rsidP="00CB353E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5.</w:t>
            </w:r>
            <w:r w:rsidR="00CB353E" w:rsidRPr="003B105B">
              <w:rPr>
                <w:color w:val="000000" w:themeColor="text1"/>
                <w:sz w:val="24"/>
                <w:szCs w:val="24"/>
              </w:rPr>
              <w:t>1</w:t>
            </w:r>
            <w:r w:rsidRPr="003B105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00" w:type="dxa"/>
          </w:tcPr>
          <w:p w:rsidR="005F074E" w:rsidRPr="003B105B" w:rsidRDefault="005F074E" w:rsidP="003B105B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Разработка и внедрение административных регламентов выполнения  муниципальных функций и предоставления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 xml:space="preserve">муниципальных услуг </w:t>
            </w:r>
            <w:r w:rsidR="003B105B" w:rsidRPr="003B105B">
              <w:rPr>
                <w:color w:val="000000" w:themeColor="text1"/>
                <w:sz w:val="24"/>
                <w:szCs w:val="24"/>
              </w:rPr>
              <w:t>администрацией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</w:t>
            </w:r>
            <w:r w:rsidR="00CB353E" w:rsidRPr="003B105B">
              <w:rPr>
                <w:color w:val="000000" w:themeColor="text1"/>
                <w:sz w:val="24"/>
                <w:szCs w:val="24"/>
              </w:rPr>
              <w:t xml:space="preserve">Куменского района </w:t>
            </w:r>
            <w:r w:rsidRPr="003B105B">
              <w:rPr>
                <w:color w:val="000000" w:themeColor="text1"/>
                <w:sz w:val="24"/>
                <w:szCs w:val="24"/>
              </w:rPr>
              <w:t>(далее - административные регламенты), приведение в соответствие с законодательством Российской Федерации действующих административных регламентов</w:t>
            </w:r>
          </w:p>
        </w:tc>
        <w:tc>
          <w:tcPr>
            <w:tcW w:w="2238" w:type="dxa"/>
          </w:tcPr>
          <w:p w:rsidR="005F074E" w:rsidRPr="003B105B" w:rsidRDefault="00CB353E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Начальник отдела информатизации</w:t>
            </w:r>
          </w:p>
        </w:tc>
        <w:tc>
          <w:tcPr>
            <w:tcW w:w="1985" w:type="dxa"/>
          </w:tcPr>
          <w:p w:rsidR="005F074E" w:rsidRPr="003B105B" w:rsidRDefault="005F074E" w:rsidP="001B4802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1B4802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</w:tcPr>
          <w:p w:rsidR="005F074E" w:rsidRPr="003B105B" w:rsidRDefault="005F074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5F074E" w:rsidRPr="003B105B" w:rsidRDefault="005F074E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повышение качества и доступности предоставления гражданам муниципальных услуг, прозрачности деятельности органов местного </w:t>
            </w: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 xml:space="preserve">самоуправления </w:t>
            </w:r>
            <w:r w:rsidR="00CB353E" w:rsidRPr="003B105B">
              <w:rPr>
                <w:color w:val="000000" w:themeColor="text1"/>
                <w:sz w:val="24"/>
                <w:szCs w:val="24"/>
              </w:rPr>
              <w:t>Куменского района</w:t>
            </w:r>
            <w:r w:rsidRPr="003B105B">
              <w:rPr>
                <w:color w:val="000000" w:themeColor="text1"/>
                <w:sz w:val="24"/>
                <w:szCs w:val="24"/>
              </w:rPr>
              <w:t>;</w:t>
            </w:r>
          </w:p>
          <w:p w:rsidR="005F074E" w:rsidRPr="003B105B" w:rsidRDefault="005F074E" w:rsidP="00CB353E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повышение доверия населения к деятельности органов местного самоуправления </w:t>
            </w:r>
            <w:r w:rsidR="00CB353E" w:rsidRPr="003B105B">
              <w:rPr>
                <w:color w:val="000000" w:themeColor="text1"/>
                <w:sz w:val="24"/>
                <w:szCs w:val="24"/>
              </w:rPr>
              <w:t>Куменского района</w:t>
            </w:r>
          </w:p>
        </w:tc>
      </w:tr>
      <w:tr w:rsidR="00613DE0" w:rsidRPr="003B105B" w:rsidTr="003B105B">
        <w:tc>
          <w:tcPr>
            <w:tcW w:w="737" w:type="dxa"/>
          </w:tcPr>
          <w:p w:rsidR="00613DE0" w:rsidRPr="003B105B" w:rsidRDefault="00613DE0" w:rsidP="00CB353E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3800" w:type="dxa"/>
          </w:tcPr>
          <w:p w:rsidR="00613DE0" w:rsidRPr="003B105B" w:rsidRDefault="00613DE0" w:rsidP="003B105B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Проведение анализа предоставления бюджетных средств (субсидии, гранты и другое) на предмет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либо наличия иных коррупционных проявлений между должностными лицами </w:t>
            </w:r>
            <w:r w:rsidR="003B105B" w:rsidRPr="003B105B">
              <w:rPr>
                <w:color w:val="000000" w:themeColor="text1"/>
                <w:sz w:val="24"/>
                <w:szCs w:val="24"/>
              </w:rPr>
              <w:t>администрации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Куменского района и получателя бюджетных средств</w:t>
            </w:r>
          </w:p>
        </w:tc>
        <w:tc>
          <w:tcPr>
            <w:tcW w:w="2238" w:type="dxa"/>
          </w:tcPr>
          <w:p w:rsidR="00613DE0" w:rsidRPr="003B105B" w:rsidRDefault="00613DE0" w:rsidP="00681728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Управляющий делами</w:t>
            </w:r>
          </w:p>
        </w:tc>
        <w:tc>
          <w:tcPr>
            <w:tcW w:w="1985" w:type="dxa"/>
          </w:tcPr>
          <w:p w:rsidR="00613DE0" w:rsidRPr="003B105B" w:rsidRDefault="00613DE0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2693" w:type="dxa"/>
          </w:tcPr>
          <w:p w:rsidR="00613DE0" w:rsidRPr="003B105B" w:rsidRDefault="00613DE0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613DE0" w:rsidRPr="003B105B" w:rsidRDefault="00613DE0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совершенствование форм и методов выявления </w:t>
            </w:r>
            <w:proofErr w:type="spellStart"/>
            <w:r w:rsidRPr="003B105B">
              <w:rPr>
                <w:color w:val="000000" w:themeColor="text1"/>
                <w:sz w:val="24"/>
                <w:szCs w:val="24"/>
              </w:rPr>
              <w:t>аффилированных</w:t>
            </w:r>
            <w:proofErr w:type="spellEnd"/>
            <w:r w:rsidRPr="003B105B">
              <w:rPr>
                <w:color w:val="000000" w:themeColor="text1"/>
                <w:sz w:val="24"/>
                <w:szCs w:val="24"/>
              </w:rPr>
              <w:t xml:space="preserve"> связей при предоставлении бюджетных средств</w:t>
            </w:r>
          </w:p>
        </w:tc>
      </w:tr>
      <w:tr w:rsidR="005F074E" w:rsidRPr="003B105B" w:rsidTr="003B105B">
        <w:tc>
          <w:tcPr>
            <w:tcW w:w="737" w:type="dxa"/>
          </w:tcPr>
          <w:p w:rsidR="005F074E" w:rsidRPr="003B105B" w:rsidRDefault="005F074E" w:rsidP="0032594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5.</w:t>
            </w:r>
            <w:r w:rsidR="00325944" w:rsidRPr="003B105B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00" w:type="dxa"/>
          </w:tcPr>
          <w:p w:rsidR="005F074E" w:rsidRPr="003B105B" w:rsidRDefault="005F074E" w:rsidP="00613DE0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 xml:space="preserve">Осуществление </w:t>
            </w:r>
            <w:proofErr w:type="gramStart"/>
            <w:r w:rsidRPr="003B105B">
              <w:rPr>
                <w:color w:val="000000" w:themeColor="text1"/>
                <w:sz w:val="24"/>
                <w:szCs w:val="24"/>
              </w:rPr>
              <w:t>контроля за</w:t>
            </w:r>
            <w:proofErr w:type="gramEnd"/>
            <w:r w:rsidRPr="003B105B">
              <w:rPr>
                <w:color w:val="000000" w:themeColor="text1"/>
                <w:sz w:val="24"/>
                <w:szCs w:val="24"/>
              </w:rPr>
              <w:t xml:space="preserve"> использованием объектов муниципальной собственности, в том числе за соответствием требованиям законодательства заключаемых договоров в отношении объектов муниципальной собственности</w:t>
            </w:r>
          </w:p>
        </w:tc>
        <w:tc>
          <w:tcPr>
            <w:tcW w:w="2238" w:type="dxa"/>
          </w:tcPr>
          <w:p w:rsidR="005F074E" w:rsidRPr="003B105B" w:rsidRDefault="00613DE0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Заведующий отделом муниципального имущества и земельных ресурсов</w:t>
            </w:r>
          </w:p>
        </w:tc>
        <w:tc>
          <w:tcPr>
            <w:tcW w:w="1985" w:type="dxa"/>
          </w:tcPr>
          <w:p w:rsidR="005F074E" w:rsidRPr="003B105B" w:rsidRDefault="005F074E" w:rsidP="001B4802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 течение 202</w:t>
            </w:r>
            <w:r w:rsidR="001B4802">
              <w:rPr>
                <w:color w:val="000000" w:themeColor="text1"/>
                <w:sz w:val="24"/>
                <w:szCs w:val="24"/>
              </w:rPr>
              <w:t>3</w:t>
            </w:r>
            <w:r w:rsidRPr="003B105B">
              <w:rPr>
                <w:color w:val="000000" w:themeColor="text1"/>
                <w:sz w:val="24"/>
                <w:szCs w:val="24"/>
              </w:rPr>
              <w:t xml:space="preserve"> - 2024 годов</w:t>
            </w:r>
          </w:p>
        </w:tc>
        <w:tc>
          <w:tcPr>
            <w:tcW w:w="2693" w:type="dxa"/>
          </w:tcPr>
          <w:p w:rsidR="005F074E" w:rsidRPr="003B105B" w:rsidRDefault="005F074E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5F074E" w:rsidRPr="003B105B" w:rsidRDefault="005F074E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выявление фактов нецелевого использования объектов муниципальной собственности;</w:t>
            </w:r>
          </w:p>
          <w:p w:rsidR="005F074E" w:rsidRPr="003B105B" w:rsidRDefault="005F074E" w:rsidP="00613DE0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3B105B">
              <w:rPr>
                <w:color w:val="000000" w:themeColor="text1"/>
                <w:sz w:val="24"/>
                <w:szCs w:val="24"/>
              </w:rPr>
              <w:t>принятие своевременных и эффективных мер по недопущению нецелевого использования муниципального имущества</w:t>
            </w:r>
          </w:p>
        </w:tc>
      </w:tr>
    </w:tbl>
    <w:p w:rsidR="00ED4C0F" w:rsidRPr="003B105B" w:rsidRDefault="00ED4C0F" w:rsidP="00325944">
      <w:pPr>
        <w:pStyle w:val="ConsPlusNormal"/>
        <w:jc w:val="both"/>
        <w:rPr>
          <w:color w:val="000000" w:themeColor="text1"/>
          <w:sz w:val="24"/>
          <w:szCs w:val="24"/>
        </w:rPr>
      </w:pPr>
    </w:p>
    <w:sectPr w:rsidR="00ED4C0F" w:rsidRPr="003B105B" w:rsidSect="00ED4C0F">
      <w:pgSz w:w="16838" w:h="11905" w:orient="landscape"/>
      <w:pgMar w:top="1701" w:right="1134" w:bottom="851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B44B0"/>
    <w:rsid w:val="00052CD4"/>
    <w:rsid w:val="000A0276"/>
    <w:rsid w:val="000D4E06"/>
    <w:rsid w:val="000E24B8"/>
    <w:rsid w:val="00140226"/>
    <w:rsid w:val="001672CC"/>
    <w:rsid w:val="001679A4"/>
    <w:rsid w:val="00171161"/>
    <w:rsid w:val="001B17FF"/>
    <w:rsid w:val="001B4802"/>
    <w:rsid w:val="00203264"/>
    <w:rsid w:val="002643DC"/>
    <w:rsid w:val="00274A19"/>
    <w:rsid w:val="00325944"/>
    <w:rsid w:val="00336874"/>
    <w:rsid w:val="003A6974"/>
    <w:rsid w:val="003B105B"/>
    <w:rsid w:val="004201BD"/>
    <w:rsid w:val="00426778"/>
    <w:rsid w:val="00461FA3"/>
    <w:rsid w:val="004A1E23"/>
    <w:rsid w:val="004B44B0"/>
    <w:rsid w:val="005074EF"/>
    <w:rsid w:val="005148FC"/>
    <w:rsid w:val="005D382A"/>
    <w:rsid w:val="005F074E"/>
    <w:rsid w:val="00613DE0"/>
    <w:rsid w:val="006706B5"/>
    <w:rsid w:val="00685628"/>
    <w:rsid w:val="006A19EC"/>
    <w:rsid w:val="00763B35"/>
    <w:rsid w:val="00775F70"/>
    <w:rsid w:val="00781870"/>
    <w:rsid w:val="00782002"/>
    <w:rsid w:val="00836526"/>
    <w:rsid w:val="008B3D89"/>
    <w:rsid w:val="008C24BC"/>
    <w:rsid w:val="008E16C7"/>
    <w:rsid w:val="00910DD2"/>
    <w:rsid w:val="00995B3B"/>
    <w:rsid w:val="009B0E4A"/>
    <w:rsid w:val="009D2298"/>
    <w:rsid w:val="00A30195"/>
    <w:rsid w:val="00A56BA2"/>
    <w:rsid w:val="00A74662"/>
    <w:rsid w:val="00AA3C24"/>
    <w:rsid w:val="00AE593F"/>
    <w:rsid w:val="00AF72DF"/>
    <w:rsid w:val="00B11B16"/>
    <w:rsid w:val="00B15B51"/>
    <w:rsid w:val="00C027D5"/>
    <w:rsid w:val="00C611DA"/>
    <w:rsid w:val="00CA67E8"/>
    <w:rsid w:val="00CB353E"/>
    <w:rsid w:val="00D2619B"/>
    <w:rsid w:val="00D739FF"/>
    <w:rsid w:val="00D97C21"/>
    <w:rsid w:val="00E816B4"/>
    <w:rsid w:val="00ED4C0F"/>
    <w:rsid w:val="00F77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1FA3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461FA3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1FA3"/>
    <w:rPr>
      <w:b/>
      <w:sz w:val="28"/>
    </w:rPr>
  </w:style>
  <w:style w:type="character" w:customStyle="1" w:styleId="20">
    <w:name w:val="Заголовок 2 Знак"/>
    <w:basedOn w:val="a0"/>
    <w:link w:val="2"/>
    <w:rsid w:val="00461FA3"/>
    <w:rPr>
      <w:sz w:val="28"/>
    </w:rPr>
  </w:style>
  <w:style w:type="paragraph" w:styleId="a3">
    <w:name w:val="Title"/>
    <w:basedOn w:val="a"/>
    <w:link w:val="a4"/>
    <w:uiPriority w:val="10"/>
    <w:qFormat/>
    <w:rsid w:val="00461FA3"/>
    <w:pPr>
      <w:ind w:firstLine="720"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rsid w:val="00461FA3"/>
    <w:rPr>
      <w:b/>
      <w:bCs/>
      <w:sz w:val="28"/>
      <w:szCs w:val="28"/>
    </w:rPr>
  </w:style>
  <w:style w:type="paragraph" w:styleId="a5">
    <w:name w:val="Subtitle"/>
    <w:basedOn w:val="a"/>
    <w:link w:val="a6"/>
    <w:qFormat/>
    <w:rsid w:val="00461FA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rsid w:val="00461FA3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List Paragraph"/>
    <w:basedOn w:val="a"/>
    <w:uiPriority w:val="34"/>
    <w:qFormat/>
    <w:rsid w:val="00461F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Strong"/>
    <w:basedOn w:val="a0"/>
    <w:uiPriority w:val="22"/>
    <w:qFormat/>
    <w:rsid w:val="00461FA3"/>
    <w:rPr>
      <w:b/>
      <w:bCs/>
    </w:rPr>
  </w:style>
  <w:style w:type="paragraph" w:customStyle="1" w:styleId="ConsPlusNormal">
    <w:name w:val="ConsPlusNormal"/>
    <w:rsid w:val="004B44B0"/>
    <w:pPr>
      <w:widowControl w:val="0"/>
      <w:autoSpaceDE w:val="0"/>
      <w:autoSpaceDN w:val="0"/>
    </w:pPr>
    <w:rPr>
      <w:rFonts w:eastAsiaTheme="minorEastAsia"/>
      <w:sz w:val="26"/>
      <w:szCs w:val="22"/>
    </w:rPr>
  </w:style>
  <w:style w:type="paragraph" w:customStyle="1" w:styleId="ConsPlusTitle">
    <w:name w:val="ConsPlusTitle"/>
    <w:rsid w:val="004B44B0"/>
    <w:pPr>
      <w:widowControl w:val="0"/>
      <w:autoSpaceDE w:val="0"/>
      <w:autoSpaceDN w:val="0"/>
    </w:pPr>
    <w:rPr>
      <w:rFonts w:eastAsiaTheme="minorEastAsia"/>
      <w:b/>
      <w:sz w:val="26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5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7A2978DD2E026AFF18DFFF715B5A9B61C4453709E50241A33EF0CB3DB85C0FD2AB21F082D6D3D42CB9E5BE6Bn952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A7A2978DD2E026AFF18DFFF715B5A9B66C0423302EE0241A33EF0CB3DB85C0FC0AB79F483D8998469F2EABF6C8F8CC0B5141BD2n054M" TargetMode="External"/><Relationship Id="rId5" Type="http://schemas.openxmlformats.org/officeDocument/2006/relationships/hyperlink" Target="consultantplus://offline/ref=2A7A2978DD2E026AFF18DFFF715B5A9B66C1403002E00241A33EF0CB3DB85C0FD2AB21F082D6D3D42CB9E5BE6Bn952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D34CE-4136-4735-9917-2C7609947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24</Pages>
  <Words>4693</Words>
  <Characters>26756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Управляющий делами</dc:creator>
  <cp:lastModifiedBy>Пользователь</cp:lastModifiedBy>
  <cp:revision>29</cp:revision>
  <cp:lastPrinted>2023-11-22T13:37:00Z</cp:lastPrinted>
  <dcterms:created xsi:type="dcterms:W3CDTF">2023-11-15T13:43:00Z</dcterms:created>
  <dcterms:modified xsi:type="dcterms:W3CDTF">2023-11-22T13:37:00Z</dcterms:modified>
</cp:coreProperties>
</file>