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8" w:rsidRDefault="00F26AA8" w:rsidP="00F26AA8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924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A8" w:rsidRDefault="003769D1" w:rsidP="00F26AA8">
      <w:r w:rsidRPr="003769D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.35pt;margin-top:9pt;width:486.2pt;height:78.05pt;z-index:251661312" o:allowincell="f" strokecolor="white">
            <v:textbox style="mso-next-textbox:#_x0000_s1029">
              <w:txbxContent>
                <w:p w:rsidR="00B20A77" w:rsidRPr="00F26AA8" w:rsidRDefault="00B20A77" w:rsidP="00F26AA8">
                  <w:pPr>
                    <w:pStyle w:val="af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АДМИНИСТРАЦИЯ  КУМЕ</w:t>
                  </w:r>
                  <w:r w:rsidRPr="00F26AA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НСКОГО  РАЙОНА</w:t>
                  </w:r>
                </w:p>
                <w:p w:rsidR="00B20A77" w:rsidRPr="000F56DE" w:rsidRDefault="00B20A77" w:rsidP="00F26AA8">
                  <w:pPr>
                    <w:pStyle w:val="af8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B20A77" w:rsidRPr="000F56DE" w:rsidRDefault="00B20A77" w:rsidP="00F26AA8">
                  <w:pPr>
                    <w:pStyle w:val="af8"/>
                    <w:rPr>
                      <w:sz w:val="28"/>
                      <w:szCs w:val="28"/>
                    </w:rPr>
                  </w:pPr>
                </w:p>
                <w:p w:rsidR="00B20A77" w:rsidRPr="00860FA9" w:rsidRDefault="00B20A77" w:rsidP="00F26AA8">
                  <w:pPr>
                    <w:pStyle w:val="af8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 w:rsidRPr="00860FA9">
                    <w:rPr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B20A77" w:rsidRDefault="00B20A77" w:rsidP="00F26AA8"/>
              </w:txbxContent>
            </v:textbox>
          </v:shape>
        </w:pict>
      </w:r>
    </w:p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26AA8"/>
    <w:p w:rsid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  <w:lang w:val="en-US"/>
        </w:rPr>
      </w:pPr>
    </w:p>
    <w:p w:rsidR="00F26AA8" w:rsidRDefault="00F26AA8" w:rsidP="0037091C">
      <w:pPr>
        <w:jc w:val="center"/>
      </w:pPr>
      <w:r w:rsidRPr="00A72C0F">
        <w:rPr>
          <w:sz w:val="28"/>
          <w:szCs w:val="28"/>
        </w:rPr>
        <w:t xml:space="preserve">от </w:t>
      </w:r>
      <w:r w:rsidR="0037091C">
        <w:rPr>
          <w:sz w:val="28"/>
          <w:szCs w:val="28"/>
        </w:rPr>
        <w:t xml:space="preserve">04.12.2020 </w:t>
      </w:r>
      <w:r w:rsidRPr="00A72C0F">
        <w:rPr>
          <w:sz w:val="28"/>
          <w:szCs w:val="28"/>
        </w:rPr>
        <w:t>№</w:t>
      </w:r>
      <w:r w:rsidR="001575CA" w:rsidRPr="00A72C0F">
        <w:rPr>
          <w:sz w:val="28"/>
          <w:szCs w:val="28"/>
        </w:rPr>
        <w:t xml:space="preserve"> </w:t>
      </w:r>
      <w:r w:rsidR="0037091C">
        <w:rPr>
          <w:sz w:val="28"/>
          <w:szCs w:val="28"/>
        </w:rPr>
        <w:t>544</w:t>
      </w:r>
    </w:p>
    <w:p w:rsidR="00F26AA8" w:rsidRPr="00F26AA8" w:rsidRDefault="00F26AA8" w:rsidP="00F354FD">
      <w:pPr>
        <w:tabs>
          <w:tab w:val="left" w:pos="8505"/>
        </w:tabs>
        <w:jc w:val="center"/>
        <w:rPr>
          <w:b/>
          <w:caps/>
          <w:sz w:val="28"/>
          <w:szCs w:val="28"/>
        </w:rPr>
      </w:pPr>
    </w:p>
    <w:p w:rsidR="00D460B3" w:rsidRDefault="00F354FD" w:rsidP="00D460B3">
      <w:pPr>
        <w:tabs>
          <w:tab w:val="left" w:pos="709"/>
        </w:tabs>
        <w:jc w:val="center"/>
        <w:rPr>
          <w:sz w:val="28"/>
          <w:szCs w:val="28"/>
        </w:rPr>
      </w:pPr>
      <w:r w:rsidRPr="003C49E6">
        <w:rPr>
          <w:sz w:val="28"/>
          <w:szCs w:val="28"/>
        </w:rPr>
        <w:t>О</w:t>
      </w:r>
      <w:r w:rsidR="00E06EB4" w:rsidRPr="003C49E6">
        <w:rPr>
          <w:sz w:val="28"/>
          <w:szCs w:val="28"/>
        </w:rPr>
        <w:t xml:space="preserve"> внесении изменений в </w:t>
      </w:r>
      <w:r w:rsidR="00D460B3">
        <w:rPr>
          <w:sz w:val="28"/>
          <w:szCs w:val="28"/>
        </w:rPr>
        <w:t xml:space="preserve">постановление администрации </w:t>
      </w:r>
    </w:p>
    <w:p w:rsidR="003C49E6" w:rsidRPr="003C49E6" w:rsidRDefault="00D460B3" w:rsidP="00D460B3">
      <w:pPr>
        <w:tabs>
          <w:tab w:val="left" w:pos="709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Куменского  района от 2</w:t>
      </w:r>
      <w:r w:rsidR="001A60D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1A60DA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1A60DA">
        <w:rPr>
          <w:sz w:val="28"/>
          <w:szCs w:val="28"/>
        </w:rPr>
        <w:t>18</w:t>
      </w:r>
      <w:r>
        <w:rPr>
          <w:sz w:val="28"/>
          <w:szCs w:val="28"/>
        </w:rPr>
        <w:t xml:space="preserve"> № </w:t>
      </w:r>
      <w:r w:rsidR="001A60DA">
        <w:rPr>
          <w:sz w:val="28"/>
          <w:szCs w:val="28"/>
        </w:rPr>
        <w:t>3</w:t>
      </w:r>
      <w:r w:rsidR="00B11557">
        <w:rPr>
          <w:sz w:val="28"/>
          <w:szCs w:val="28"/>
        </w:rPr>
        <w:t>73</w:t>
      </w:r>
    </w:p>
    <w:p w:rsidR="004B653A" w:rsidRDefault="004B653A" w:rsidP="002056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54FD" w:rsidRPr="00474A05" w:rsidRDefault="00AB7563" w:rsidP="002056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06EB4">
        <w:rPr>
          <w:sz w:val="28"/>
          <w:szCs w:val="28"/>
        </w:rPr>
        <w:t xml:space="preserve"> соответствии с</w:t>
      </w:r>
      <w:r w:rsidR="001A60DA">
        <w:rPr>
          <w:sz w:val="28"/>
          <w:szCs w:val="28"/>
        </w:rPr>
        <w:t>о</w:t>
      </w:r>
      <w:r w:rsidR="00E06EB4">
        <w:rPr>
          <w:sz w:val="28"/>
          <w:szCs w:val="28"/>
        </w:rPr>
        <w:t xml:space="preserve"> статьями 33, 35 Устава Куменского района</w:t>
      </w:r>
      <w:r w:rsidR="00F354FD" w:rsidRPr="00474A05">
        <w:rPr>
          <w:sz w:val="28"/>
          <w:szCs w:val="28"/>
        </w:rPr>
        <w:t xml:space="preserve">  </w:t>
      </w:r>
      <w:r w:rsidR="00F354FD">
        <w:rPr>
          <w:sz w:val="28"/>
          <w:szCs w:val="28"/>
        </w:rPr>
        <w:t xml:space="preserve"> администрация Куменского</w:t>
      </w:r>
      <w:r w:rsidR="00F354FD" w:rsidRPr="00474A05">
        <w:rPr>
          <w:sz w:val="28"/>
          <w:szCs w:val="28"/>
        </w:rPr>
        <w:t xml:space="preserve"> района </w:t>
      </w:r>
      <w:r w:rsidR="00F354FD">
        <w:rPr>
          <w:sz w:val="28"/>
          <w:szCs w:val="28"/>
        </w:rPr>
        <w:t xml:space="preserve">  </w:t>
      </w:r>
      <w:r w:rsidR="00F26AA8">
        <w:rPr>
          <w:sz w:val="28"/>
          <w:szCs w:val="28"/>
        </w:rPr>
        <w:t>П</w:t>
      </w:r>
      <w:r w:rsidR="00F354FD" w:rsidRPr="00474A05">
        <w:rPr>
          <w:sz w:val="28"/>
          <w:szCs w:val="28"/>
        </w:rPr>
        <w:t>ОСТАНОВЛЯЕТ:</w:t>
      </w:r>
    </w:p>
    <w:p w:rsidR="001C58E4" w:rsidRDefault="00A72C0F" w:rsidP="001A60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6EB4" w:rsidRPr="00E06EB4">
        <w:rPr>
          <w:sz w:val="28"/>
          <w:szCs w:val="28"/>
        </w:rPr>
        <w:t xml:space="preserve">1. Внести  изменения в </w:t>
      </w:r>
      <w:r w:rsidR="001A60DA">
        <w:rPr>
          <w:sz w:val="28"/>
          <w:szCs w:val="28"/>
        </w:rPr>
        <w:t>постановление администрации Куменского  района от 28.08.2018 № 3</w:t>
      </w:r>
      <w:r w:rsidR="00B11557">
        <w:rPr>
          <w:sz w:val="28"/>
          <w:szCs w:val="28"/>
        </w:rPr>
        <w:t>73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B11557" w:rsidRPr="00B11557">
        <w:rPr>
          <w:sz w:val="28"/>
          <w:szCs w:val="28"/>
        </w:rPr>
        <w:t>Управление муниципальным имуществом Куменского района</w:t>
      </w:r>
      <w:r>
        <w:rPr>
          <w:sz w:val="28"/>
          <w:szCs w:val="28"/>
        </w:rPr>
        <w:t>»</w:t>
      </w:r>
      <w:r w:rsidR="00E06EB4">
        <w:rPr>
          <w:sz w:val="28"/>
          <w:szCs w:val="28"/>
        </w:rPr>
        <w:t xml:space="preserve">, изложив </w:t>
      </w:r>
      <w:r w:rsidR="001A60DA">
        <w:rPr>
          <w:sz w:val="28"/>
          <w:szCs w:val="28"/>
        </w:rPr>
        <w:t>пункт 4</w:t>
      </w:r>
      <w:r w:rsidR="00AB7563">
        <w:rPr>
          <w:sz w:val="28"/>
          <w:szCs w:val="28"/>
        </w:rPr>
        <w:t xml:space="preserve"> </w:t>
      </w:r>
      <w:r w:rsidR="00E06EB4">
        <w:rPr>
          <w:sz w:val="28"/>
          <w:szCs w:val="28"/>
        </w:rPr>
        <w:t xml:space="preserve"> в следующей редакции:</w:t>
      </w:r>
    </w:p>
    <w:p w:rsidR="001C58E4" w:rsidRPr="00AB7563" w:rsidRDefault="00E06EB4" w:rsidP="001A60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58E4">
        <w:rPr>
          <w:sz w:val="28"/>
          <w:szCs w:val="28"/>
        </w:rPr>
        <w:t>«</w:t>
      </w:r>
      <w:r w:rsidR="001A60DA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="001A60DA">
        <w:rPr>
          <w:sz w:val="28"/>
          <w:szCs w:val="28"/>
        </w:rPr>
        <w:t>согласно</w:t>
      </w:r>
      <w:proofErr w:type="gramEnd"/>
      <w:r w:rsidR="001A60DA">
        <w:rPr>
          <w:sz w:val="28"/>
          <w:szCs w:val="28"/>
        </w:rPr>
        <w:t xml:space="preserve"> действующего законодательства и распространяется на правоотношения, возникшие с 01.01.2019</w:t>
      </w:r>
      <w:r w:rsidR="00AB7563" w:rsidRPr="00AB7563">
        <w:rPr>
          <w:color w:val="000000"/>
          <w:sz w:val="28"/>
          <w:szCs w:val="28"/>
        </w:rPr>
        <w:t>.</w:t>
      </w:r>
      <w:r w:rsidR="00951413" w:rsidRPr="00AB7563">
        <w:rPr>
          <w:rFonts w:eastAsiaTheme="minorHAnsi"/>
          <w:sz w:val="28"/>
          <w:szCs w:val="28"/>
          <w:lang w:eastAsia="en-US"/>
        </w:rPr>
        <w:t>»</w:t>
      </w:r>
      <w:r w:rsidR="001C58E4" w:rsidRPr="00AB7563">
        <w:rPr>
          <w:rFonts w:eastAsiaTheme="minorHAnsi"/>
          <w:sz w:val="28"/>
          <w:szCs w:val="28"/>
          <w:lang w:eastAsia="en-US"/>
        </w:rPr>
        <w:t>.</w:t>
      </w:r>
    </w:p>
    <w:p w:rsidR="00F354FD" w:rsidRPr="00951413" w:rsidRDefault="007D5E2F" w:rsidP="00205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63">
        <w:rPr>
          <w:rFonts w:ascii="Times New Roman" w:hAnsi="Times New Roman" w:cs="Times New Roman"/>
          <w:sz w:val="28"/>
          <w:szCs w:val="28"/>
        </w:rPr>
        <w:t>2</w:t>
      </w:r>
      <w:r w:rsidR="00F354FD" w:rsidRPr="00AB7563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 опубликовать на официальном сайте муниципального образования </w:t>
      </w:r>
      <w:r w:rsidRPr="00951413">
        <w:rPr>
          <w:rFonts w:ascii="Times New Roman" w:hAnsi="Times New Roman" w:cs="Times New Roman"/>
          <w:sz w:val="28"/>
          <w:szCs w:val="28"/>
        </w:rPr>
        <w:t>Куменс</w:t>
      </w:r>
      <w:r w:rsidR="00F354FD" w:rsidRPr="00951413">
        <w:rPr>
          <w:rFonts w:ascii="Times New Roman" w:hAnsi="Times New Roman" w:cs="Times New Roman"/>
          <w:sz w:val="28"/>
          <w:szCs w:val="28"/>
        </w:rPr>
        <w:t xml:space="preserve">кий </w:t>
      </w:r>
      <w:r w:rsidR="000F56DE" w:rsidRPr="00951413">
        <w:rPr>
          <w:rFonts w:ascii="Times New Roman" w:hAnsi="Times New Roman" w:cs="Times New Roman"/>
          <w:sz w:val="28"/>
          <w:szCs w:val="28"/>
        </w:rPr>
        <w:t>м</w:t>
      </w:r>
      <w:r w:rsidR="00F354FD" w:rsidRPr="00951413">
        <w:rPr>
          <w:rFonts w:ascii="Times New Roman" w:hAnsi="Times New Roman" w:cs="Times New Roman"/>
          <w:sz w:val="28"/>
          <w:szCs w:val="28"/>
        </w:rPr>
        <w:t>униципальный район Кировской области</w:t>
      </w:r>
      <w:r w:rsidRPr="00951413">
        <w:rPr>
          <w:rFonts w:ascii="Times New Roman" w:hAnsi="Times New Roman" w:cs="Times New Roman"/>
          <w:sz w:val="28"/>
          <w:szCs w:val="28"/>
        </w:rPr>
        <w:t>.</w:t>
      </w:r>
    </w:p>
    <w:p w:rsidR="00F354FD" w:rsidRDefault="007D5E2F" w:rsidP="00B11557">
      <w:pPr>
        <w:pStyle w:val="a3"/>
        <w:spacing w:after="720" w:line="240" w:lineRule="auto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F354FD" w:rsidRPr="00474A05">
        <w:rPr>
          <w:szCs w:val="28"/>
        </w:rPr>
        <w:t xml:space="preserve">. Настоящее постановление вступает в силу </w:t>
      </w:r>
      <w:r w:rsidR="00951413">
        <w:rPr>
          <w:szCs w:val="28"/>
        </w:rPr>
        <w:t>в соответствии с действующим законодательством</w:t>
      </w:r>
      <w:r w:rsidR="00F354FD">
        <w:rPr>
          <w:szCs w:val="28"/>
        </w:rPr>
        <w:t>.</w:t>
      </w:r>
    </w:p>
    <w:p w:rsidR="00994C5B" w:rsidRPr="00A72C0F" w:rsidRDefault="001A60DA" w:rsidP="00B11557">
      <w:pPr>
        <w:contextualSpacing/>
        <w:rPr>
          <w:sz w:val="28"/>
          <w:szCs w:val="28"/>
        </w:rPr>
      </w:pPr>
      <w:r w:rsidRPr="00A72C0F">
        <w:rPr>
          <w:sz w:val="28"/>
          <w:szCs w:val="28"/>
        </w:rPr>
        <w:t>Г</w:t>
      </w:r>
      <w:r w:rsidR="00F26AA8" w:rsidRPr="00A72C0F">
        <w:rPr>
          <w:sz w:val="28"/>
          <w:szCs w:val="28"/>
        </w:rPr>
        <w:t>л</w:t>
      </w:r>
      <w:r w:rsidR="00F354FD" w:rsidRPr="00A72C0F">
        <w:rPr>
          <w:sz w:val="28"/>
          <w:szCs w:val="28"/>
        </w:rPr>
        <w:t>ав</w:t>
      </w:r>
      <w:r w:rsidRPr="00A72C0F">
        <w:rPr>
          <w:sz w:val="28"/>
          <w:szCs w:val="28"/>
        </w:rPr>
        <w:t>а</w:t>
      </w:r>
      <w:r w:rsidR="00F354FD" w:rsidRPr="00A72C0F">
        <w:rPr>
          <w:sz w:val="28"/>
          <w:szCs w:val="28"/>
        </w:rPr>
        <w:t xml:space="preserve"> Ку</w:t>
      </w:r>
      <w:r w:rsidR="001F4DD9" w:rsidRPr="00A72C0F">
        <w:rPr>
          <w:sz w:val="28"/>
          <w:szCs w:val="28"/>
        </w:rPr>
        <w:t>менского ра</w:t>
      </w:r>
      <w:r w:rsidR="00A72C0F">
        <w:rPr>
          <w:sz w:val="28"/>
          <w:szCs w:val="28"/>
        </w:rPr>
        <w:t>йона</w:t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="00A72C0F">
        <w:rPr>
          <w:sz w:val="28"/>
          <w:szCs w:val="28"/>
        </w:rPr>
        <w:tab/>
      </w:r>
      <w:r w:rsidRPr="00A72C0F">
        <w:rPr>
          <w:sz w:val="28"/>
          <w:szCs w:val="28"/>
        </w:rPr>
        <w:t>И.Н. Шемпелев</w:t>
      </w:r>
    </w:p>
    <w:p w:rsidR="001F4DD9" w:rsidRDefault="00A72C0F" w:rsidP="00F26AA8">
      <w:pPr>
        <w:jc w:val="both"/>
        <w:rPr>
          <w:caps/>
          <w:sz w:val="28"/>
        </w:rPr>
      </w:pPr>
      <w:r>
        <w:rPr>
          <w:caps/>
          <w:sz w:val="28"/>
        </w:rPr>
        <w:t>____________________________________________________________________</w:t>
      </w:r>
    </w:p>
    <w:p w:rsidR="00A72C0F" w:rsidRDefault="00A72C0F" w:rsidP="00F26AA8">
      <w:pPr>
        <w:jc w:val="both"/>
        <w:rPr>
          <w:caps/>
          <w:sz w:val="28"/>
        </w:rPr>
      </w:pPr>
    </w:p>
    <w:p w:rsidR="00F26AA8" w:rsidRPr="000F56DE" w:rsidRDefault="00F26AA8" w:rsidP="00F26AA8">
      <w:pPr>
        <w:jc w:val="both"/>
        <w:rPr>
          <w:sz w:val="28"/>
        </w:rPr>
      </w:pPr>
    </w:p>
    <w:sectPr w:rsidR="00F26AA8" w:rsidRPr="000F56DE" w:rsidSect="00872D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9872672"/>
    <w:multiLevelType w:val="hybridMultilevel"/>
    <w:tmpl w:val="B82CF736"/>
    <w:lvl w:ilvl="0" w:tplc="05665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164B72A4"/>
    <w:multiLevelType w:val="multilevel"/>
    <w:tmpl w:val="A146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328E209F"/>
    <w:multiLevelType w:val="hybridMultilevel"/>
    <w:tmpl w:val="6D3E61BA"/>
    <w:lvl w:ilvl="0" w:tplc="CC7EB5C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46315"/>
    <w:multiLevelType w:val="hybridMultilevel"/>
    <w:tmpl w:val="BA0A905E"/>
    <w:lvl w:ilvl="0" w:tplc="033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24934">
      <w:numFmt w:val="none"/>
      <w:lvlText w:val=""/>
      <w:lvlJc w:val="left"/>
      <w:pPr>
        <w:tabs>
          <w:tab w:val="num" w:pos="360"/>
        </w:tabs>
      </w:pPr>
    </w:lvl>
    <w:lvl w:ilvl="2" w:tplc="E71016EA">
      <w:numFmt w:val="none"/>
      <w:lvlText w:val=""/>
      <w:lvlJc w:val="left"/>
      <w:pPr>
        <w:tabs>
          <w:tab w:val="num" w:pos="360"/>
        </w:tabs>
      </w:pPr>
    </w:lvl>
    <w:lvl w:ilvl="3" w:tplc="58CC167C">
      <w:numFmt w:val="none"/>
      <w:lvlText w:val=""/>
      <w:lvlJc w:val="left"/>
      <w:pPr>
        <w:tabs>
          <w:tab w:val="num" w:pos="360"/>
        </w:tabs>
      </w:pPr>
    </w:lvl>
    <w:lvl w:ilvl="4" w:tplc="D5B66674">
      <w:numFmt w:val="none"/>
      <w:lvlText w:val=""/>
      <w:lvlJc w:val="left"/>
      <w:pPr>
        <w:tabs>
          <w:tab w:val="num" w:pos="360"/>
        </w:tabs>
      </w:pPr>
    </w:lvl>
    <w:lvl w:ilvl="5" w:tplc="E960BC16">
      <w:numFmt w:val="none"/>
      <w:lvlText w:val=""/>
      <w:lvlJc w:val="left"/>
      <w:pPr>
        <w:tabs>
          <w:tab w:val="num" w:pos="360"/>
        </w:tabs>
      </w:pPr>
    </w:lvl>
    <w:lvl w:ilvl="6" w:tplc="0B54E60A">
      <w:numFmt w:val="none"/>
      <w:lvlText w:val=""/>
      <w:lvlJc w:val="left"/>
      <w:pPr>
        <w:tabs>
          <w:tab w:val="num" w:pos="360"/>
        </w:tabs>
      </w:pPr>
    </w:lvl>
    <w:lvl w:ilvl="7" w:tplc="C3A0575E">
      <w:numFmt w:val="none"/>
      <w:lvlText w:val=""/>
      <w:lvlJc w:val="left"/>
      <w:pPr>
        <w:tabs>
          <w:tab w:val="num" w:pos="360"/>
        </w:tabs>
      </w:pPr>
    </w:lvl>
    <w:lvl w:ilvl="8" w:tplc="3544E8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B5E9D"/>
    <w:multiLevelType w:val="hybridMultilevel"/>
    <w:tmpl w:val="3EE8A436"/>
    <w:lvl w:ilvl="0" w:tplc="F320D502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4362473F"/>
    <w:multiLevelType w:val="hybridMultilevel"/>
    <w:tmpl w:val="DEBA2D36"/>
    <w:lvl w:ilvl="0" w:tplc="F75E881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599D21B9"/>
    <w:multiLevelType w:val="hybridMultilevel"/>
    <w:tmpl w:val="DFC2A9AA"/>
    <w:lvl w:ilvl="0" w:tplc="841A3A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A4CD9"/>
    <w:multiLevelType w:val="hybridMultilevel"/>
    <w:tmpl w:val="D7F46D56"/>
    <w:lvl w:ilvl="0" w:tplc="DD604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2E47"/>
    <w:multiLevelType w:val="hybridMultilevel"/>
    <w:tmpl w:val="62105BDA"/>
    <w:lvl w:ilvl="0" w:tplc="884AE1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0"/>
  </w:num>
  <w:num w:numId="4">
    <w:abstractNumId w:val="3"/>
  </w:num>
  <w:num w:numId="5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6">
    <w:abstractNumId w:val="8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54FD"/>
    <w:rsid w:val="000C3A3C"/>
    <w:rsid w:val="000F56DE"/>
    <w:rsid w:val="00116090"/>
    <w:rsid w:val="00120A62"/>
    <w:rsid w:val="001575CA"/>
    <w:rsid w:val="00181D50"/>
    <w:rsid w:val="001A60DA"/>
    <w:rsid w:val="001C58E4"/>
    <w:rsid w:val="001F4DD9"/>
    <w:rsid w:val="0020564D"/>
    <w:rsid w:val="00206CB5"/>
    <w:rsid w:val="00213BA6"/>
    <w:rsid w:val="00263C9B"/>
    <w:rsid w:val="00277DD8"/>
    <w:rsid w:val="002B74DD"/>
    <w:rsid w:val="00360CA8"/>
    <w:rsid w:val="0037091C"/>
    <w:rsid w:val="003769D1"/>
    <w:rsid w:val="003C49E6"/>
    <w:rsid w:val="00474A80"/>
    <w:rsid w:val="004B653A"/>
    <w:rsid w:val="00507606"/>
    <w:rsid w:val="005F3E04"/>
    <w:rsid w:val="00643AC8"/>
    <w:rsid w:val="006572E5"/>
    <w:rsid w:val="00677792"/>
    <w:rsid w:val="006A2280"/>
    <w:rsid w:val="006C4259"/>
    <w:rsid w:val="006D1D46"/>
    <w:rsid w:val="00777DC4"/>
    <w:rsid w:val="00791B98"/>
    <w:rsid w:val="007C1FD4"/>
    <w:rsid w:val="007D5E2F"/>
    <w:rsid w:val="007D7D23"/>
    <w:rsid w:val="00842830"/>
    <w:rsid w:val="00860FA9"/>
    <w:rsid w:val="00872DA3"/>
    <w:rsid w:val="008A01C7"/>
    <w:rsid w:val="008A7498"/>
    <w:rsid w:val="008C1FA1"/>
    <w:rsid w:val="008E425F"/>
    <w:rsid w:val="009029AB"/>
    <w:rsid w:val="00941E86"/>
    <w:rsid w:val="00951413"/>
    <w:rsid w:val="009903E1"/>
    <w:rsid w:val="00994C5B"/>
    <w:rsid w:val="009A7098"/>
    <w:rsid w:val="00A6781E"/>
    <w:rsid w:val="00A72C0F"/>
    <w:rsid w:val="00A8287A"/>
    <w:rsid w:val="00A92EF4"/>
    <w:rsid w:val="00AB7563"/>
    <w:rsid w:val="00B11557"/>
    <w:rsid w:val="00B14EF4"/>
    <w:rsid w:val="00B20A77"/>
    <w:rsid w:val="00B81D9E"/>
    <w:rsid w:val="00B870D9"/>
    <w:rsid w:val="00B8743F"/>
    <w:rsid w:val="00BA0C3E"/>
    <w:rsid w:val="00BE344F"/>
    <w:rsid w:val="00C20D26"/>
    <w:rsid w:val="00C24C49"/>
    <w:rsid w:val="00C4693B"/>
    <w:rsid w:val="00C55287"/>
    <w:rsid w:val="00C739FF"/>
    <w:rsid w:val="00C74186"/>
    <w:rsid w:val="00CA09CB"/>
    <w:rsid w:val="00CA1D78"/>
    <w:rsid w:val="00D460B3"/>
    <w:rsid w:val="00D508EB"/>
    <w:rsid w:val="00E06EB4"/>
    <w:rsid w:val="00E17849"/>
    <w:rsid w:val="00EB2FE1"/>
    <w:rsid w:val="00F26AA8"/>
    <w:rsid w:val="00F354FD"/>
    <w:rsid w:val="00F602CA"/>
    <w:rsid w:val="00FB418A"/>
    <w:rsid w:val="00FD1CCA"/>
    <w:rsid w:val="00FE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4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54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54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354FD"/>
    <w:pPr>
      <w:keepNext/>
      <w:jc w:val="center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F354FD"/>
    <w:pPr>
      <w:keepNext/>
      <w:tabs>
        <w:tab w:val="left" w:pos="142"/>
        <w:tab w:val="left" w:pos="4253"/>
      </w:tabs>
      <w:ind w:firstLine="176"/>
      <w:jc w:val="center"/>
      <w:outlineLvl w:val="5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54FD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rsid w:val="00F354F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54F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54F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354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5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35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54F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F354FD"/>
    <w:pPr>
      <w:spacing w:after="240"/>
      <w:jc w:val="both"/>
    </w:pPr>
    <w:rPr>
      <w:rFonts w:ascii="Times New Roman" w:hAnsi="Times New Roman" w:cs="Times New Roman"/>
    </w:rPr>
  </w:style>
  <w:style w:type="character" w:styleId="a4">
    <w:name w:val="Hyperlink"/>
    <w:uiPriority w:val="99"/>
    <w:rsid w:val="00F354FD"/>
    <w:rPr>
      <w:rFonts w:cs="Times New Roman"/>
      <w:color w:val="0000FF"/>
      <w:u w:val="single"/>
    </w:rPr>
  </w:style>
  <w:style w:type="paragraph" w:styleId="a5">
    <w:name w:val="Normal (Web)"/>
    <w:aliases w:val="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Абзац списка1"/>
    <w:basedOn w:val="a"/>
    <w:rsid w:val="00F354FD"/>
    <w:pPr>
      <w:ind w:left="720"/>
    </w:pPr>
  </w:style>
  <w:style w:type="paragraph" w:customStyle="1" w:styleId="punct">
    <w:name w:val="punct"/>
    <w:basedOn w:val="a"/>
    <w:rsid w:val="00F354FD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F354FD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2">
    <w:name w:val="Без интервала1"/>
    <w:rsid w:val="00F354FD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3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Знак"/>
    <w:basedOn w:val="a"/>
    <w:rsid w:val="00F354FD"/>
    <w:pPr>
      <w:spacing w:after="160" w:line="240" w:lineRule="exact"/>
      <w:ind w:firstLine="567"/>
      <w:jc w:val="right"/>
    </w:pPr>
    <w:rPr>
      <w:rFonts w:ascii="Arial" w:eastAsia="Times New Roman" w:hAnsi="Arial"/>
      <w:lang w:val="en-GB" w:eastAsia="en-US"/>
    </w:rPr>
  </w:style>
  <w:style w:type="character" w:customStyle="1" w:styleId="a7">
    <w:name w:val="Гипертекстовая ссылка"/>
    <w:rsid w:val="00F354FD"/>
    <w:rPr>
      <w:color w:val="106BBE"/>
    </w:rPr>
  </w:style>
  <w:style w:type="paragraph" w:customStyle="1" w:styleId="13">
    <w:name w:val="Обычный (веб)1"/>
    <w:basedOn w:val="a"/>
    <w:rsid w:val="00F354FD"/>
    <w:pPr>
      <w:suppressAutoHyphens/>
      <w:spacing w:line="100" w:lineRule="atLeast"/>
    </w:pPr>
    <w:rPr>
      <w:rFonts w:eastAsia="Times New Roman"/>
      <w:kern w:val="1"/>
      <w:lang w:eastAsia="ar-SA"/>
    </w:rPr>
  </w:style>
  <w:style w:type="character" w:customStyle="1" w:styleId="31">
    <w:name w:val="Основной текст (3)_"/>
    <w:link w:val="310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354FD"/>
    <w:pPr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33">
    <w:name w:val="Основной текст (3)3"/>
    <w:basedOn w:val="31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2">
    <w:name w:val="Основной текст (3) + Не полужирный"/>
    <w:rsid w:val="00F354FD"/>
    <w:rPr>
      <w:b/>
      <w:bCs/>
      <w:i/>
      <w:iCs/>
      <w:spacing w:val="3"/>
      <w:sz w:val="24"/>
      <w:szCs w:val="24"/>
      <w:lang w:bidi="ar-SA"/>
    </w:rPr>
  </w:style>
  <w:style w:type="character" w:customStyle="1" w:styleId="21">
    <w:name w:val="Основной текст (2)_"/>
    <w:link w:val="22"/>
    <w:rsid w:val="00F354F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4FD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apple-converted-space">
    <w:name w:val="apple-converted-space"/>
    <w:basedOn w:val="a0"/>
    <w:rsid w:val="00F354FD"/>
  </w:style>
  <w:style w:type="paragraph" w:customStyle="1" w:styleId="a8">
    <w:name w:val="Таблицы (моноширинный)"/>
    <w:basedOn w:val="a"/>
    <w:next w:val="a"/>
    <w:rsid w:val="00F354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rsid w:val="00F354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54F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54FD"/>
  </w:style>
  <w:style w:type="paragraph" w:customStyle="1" w:styleId="14">
    <w:name w:val="1"/>
    <w:basedOn w:val="a"/>
    <w:rsid w:val="00F354FD"/>
    <w:pPr>
      <w:spacing w:before="100" w:beforeAutospacing="1" w:after="100" w:afterAutospacing="1" w:line="276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-">
    <w:name w:val="Ж-курсив"/>
    <w:qFormat/>
    <w:rsid w:val="00F354FD"/>
    <w:rPr>
      <w:b/>
      <w:i/>
    </w:rPr>
  </w:style>
  <w:style w:type="paragraph" w:customStyle="1" w:styleId="ConsTitle">
    <w:name w:val="ConsTitle"/>
    <w:rsid w:val="00F354F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354F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5">
    <w:name w:val="Обычный1"/>
    <w:rsid w:val="00F354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rsid w:val="00F354FD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354FD"/>
    <w:rPr>
      <w:rFonts w:ascii="Segoe UI" w:eastAsia="Calibri" w:hAnsi="Segoe UI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F354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54FD"/>
    <w:rPr>
      <w:rFonts w:ascii="Times New Roman" w:eastAsia="Calibri" w:hAnsi="Times New Roman" w:cs="Times New Roman"/>
      <w:sz w:val="24"/>
      <w:szCs w:val="24"/>
    </w:rPr>
  </w:style>
  <w:style w:type="paragraph" w:customStyle="1" w:styleId="af0">
    <w:name w:val="Знак Знак Знак Знак Знак Знак Знак"/>
    <w:basedOn w:val="a"/>
    <w:rsid w:val="00F354FD"/>
    <w:pPr>
      <w:spacing w:before="100" w:beforeAutospacing="1" w:after="100" w:afterAutospacing="1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F354FD"/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F35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F354FD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F354F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354F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5">
    <w:basedOn w:val="a"/>
    <w:next w:val="af6"/>
    <w:link w:val="af7"/>
    <w:qFormat/>
    <w:rsid w:val="00F354FD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7">
    <w:name w:val="Название Знак"/>
    <w:basedOn w:val="a0"/>
    <w:link w:val="af5"/>
    <w:rsid w:val="00F354FD"/>
    <w:rPr>
      <w:sz w:val="28"/>
      <w:szCs w:val="24"/>
    </w:rPr>
  </w:style>
  <w:style w:type="paragraph" w:styleId="af8">
    <w:name w:val="Subtitle"/>
    <w:basedOn w:val="a"/>
    <w:link w:val="af9"/>
    <w:qFormat/>
    <w:rsid w:val="00F354FD"/>
    <w:pPr>
      <w:jc w:val="center"/>
    </w:pPr>
    <w:rPr>
      <w:rFonts w:eastAsia="Times New Roman"/>
      <w:b/>
      <w:sz w:val="26"/>
      <w:szCs w:val="20"/>
    </w:rPr>
  </w:style>
  <w:style w:type="character" w:customStyle="1" w:styleId="af9">
    <w:name w:val="Подзаголовок Знак"/>
    <w:basedOn w:val="a0"/>
    <w:link w:val="af8"/>
    <w:rsid w:val="00F354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F354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354FD"/>
    <w:pPr>
      <w:widowControl w:val="0"/>
      <w:snapToGrid w:val="0"/>
      <w:spacing w:before="420" w:after="0" w:line="240" w:lineRule="auto"/>
      <w:ind w:left="32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F354F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35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F354FD"/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F354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"/>
    <w:rsid w:val="00F354FD"/>
    <w:pPr>
      <w:spacing w:after="200" w:line="276" w:lineRule="auto"/>
      <w:ind w:left="720"/>
      <w:contextualSpacing/>
    </w:pPr>
    <w:rPr>
      <w:rFonts w:eastAsia="Times New Roman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F354FD"/>
    <w:pPr>
      <w:spacing w:before="100" w:beforeAutospacing="1" w:after="100" w:afterAutospacing="1"/>
    </w:pPr>
    <w:rPr>
      <w:rFonts w:eastAsia="Times New Roman"/>
    </w:rPr>
  </w:style>
  <w:style w:type="paragraph" w:customStyle="1" w:styleId="afc">
    <w:name w:val="Знак Знак Знак"/>
    <w:basedOn w:val="a"/>
    <w:rsid w:val="00F354F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Document Map"/>
    <w:basedOn w:val="a"/>
    <w:link w:val="afe"/>
    <w:rsid w:val="00F354F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F354FD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17"/>
    <w:qFormat/>
    <w:rsid w:val="00F354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6"/>
    <w:uiPriority w:val="10"/>
    <w:rsid w:val="00F354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3</cp:revision>
  <cp:lastPrinted>2020-12-04T13:13:00Z</cp:lastPrinted>
  <dcterms:created xsi:type="dcterms:W3CDTF">2020-12-04T13:14:00Z</dcterms:created>
  <dcterms:modified xsi:type="dcterms:W3CDTF">2020-12-28T11:26:00Z</dcterms:modified>
</cp:coreProperties>
</file>