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91" w:rsidRDefault="000A571F" w:rsidP="00CD5491">
      <w:pPr>
        <w:jc w:val="center"/>
      </w:pPr>
      <w:r>
        <w:rPr>
          <w:b/>
          <w:noProof/>
          <w:color w:val="FFFFFF"/>
          <w:sz w:val="28"/>
          <w:szCs w:val="28"/>
        </w:rPr>
        <w:drawing>
          <wp:inline distT="0" distB="0" distL="0" distR="0">
            <wp:extent cx="791210" cy="56832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1210" cy="568325"/>
                    </a:xfrm>
                    <a:prstGeom prst="rect">
                      <a:avLst/>
                    </a:prstGeom>
                    <a:noFill/>
                    <a:ln w="9525">
                      <a:noFill/>
                      <a:miter lim="800000"/>
                      <a:headEnd/>
                      <a:tailEnd/>
                    </a:ln>
                  </pic:spPr>
                </pic:pic>
              </a:graphicData>
            </a:graphic>
          </wp:inline>
        </w:drawing>
      </w:r>
    </w:p>
    <w:p w:rsidR="00CD5491" w:rsidRDefault="00CD5491" w:rsidP="00CD5491">
      <w:r>
        <w:rPr>
          <w:noProof/>
          <w:sz w:val="20"/>
        </w:rPr>
        <w:pict>
          <v:shapetype id="_x0000_t202" coordsize="21600,21600" o:spt="202" path="m,l,21600r21600,l21600,xe">
            <v:stroke joinstyle="miter"/>
            <v:path gradientshapeok="t" o:connecttype="rect"/>
          </v:shapetype>
          <v:shape id="_x0000_s1026" type="#_x0000_t202" style="position:absolute;margin-left:-9.35pt;margin-top:0;width:486.2pt;height:87.05pt;z-index:251657728" o:allowincell="f" strokecolor="white">
            <v:textbox>
              <w:txbxContent>
                <w:p w:rsidR="00157E58" w:rsidRPr="00432244" w:rsidRDefault="00157E58" w:rsidP="00CD549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57E58" w:rsidRPr="00432244" w:rsidRDefault="00157E58" w:rsidP="00CD5491">
                  <w:pPr>
                    <w:pStyle w:val="a4"/>
                    <w:rPr>
                      <w:sz w:val="28"/>
                      <w:szCs w:val="28"/>
                    </w:rPr>
                  </w:pPr>
                  <w:r w:rsidRPr="00432244">
                    <w:rPr>
                      <w:sz w:val="28"/>
                      <w:szCs w:val="28"/>
                    </w:rPr>
                    <w:t>КИРОВСКОЙ ОБЛАСТИ</w:t>
                  </w:r>
                </w:p>
                <w:p w:rsidR="00157E58" w:rsidRPr="004A7CDA" w:rsidRDefault="00157E58" w:rsidP="00CD5491">
                  <w:pPr>
                    <w:pStyle w:val="a4"/>
                    <w:rPr>
                      <w:spacing w:val="60"/>
                      <w:szCs w:val="32"/>
                    </w:rPr>
                  </w:pPr>
                  <w:r w:rsidRPr="004A7CDA">
                    <w:rPr>
                      <w:spacing w:val="60"/>
                      <w:szCs w:val="32"/>
                    </w:rPr>
                    <w:t>ПОСТАНОВЛЕНИЕ</w:t>
                  </w:r>
                </w:p>
                <w:p w:rsidR="00157E58" w:rsidRPr="00432244" w:rsidRDefault="00157E58" w:rsidP="00CD5491">
                  <w:pPr>
                    <w:pStyle w:val="a4"/>
                    <w:rPr>
                      <w:spacing w:val="60"/>
                      <w:szCs w:val="32"/>
                    </w:rPr>
                  </w:pPr>
                </w:p>
                <w:p w:rsidR="00157E58" w:rsidRDefault="00157E58" w:rsidP="00CD5491"/>
              </w:txbxContent>
            </v:textbox>
          </v:shape>
        </w:pict>
      </w:r>
    </w:p>
    <w:p w:rsidR="00CD5491" w:rsidRDefault="00CD5491" w:rsidP="00CD5491"/>
    <w:p w:rsidR="00CD5491" w:rsidRDefault="00CD5491" w:rsidP="00CD5491"/>
    <w:p w:rsidR="00CD5491" w:rsidRDefault="00CD5491" w:rsidP="00CD5491"/>
    <w:p w:rsidR="00CD5491" w:rsidRDefault="00CD5491" w:rsidP="00CD5491"/>
    <w:p w:rsidR="00CD5491" w:rsidRDefault="00CD5491" w:rsidP="00CD5491">
      <w:pPr>
        <w:jc w:val="both"/>
        <w:rPr>
          <w:sz w:val="28"/>
        </w:rPr>
      </w:pPr>
    </w:p>
    <w:p w:rsidR="00CD5491" w:rsidRPr="00AC3BB8" w:rsidRDefault="00CD5491" w:rsidP="00CD5491">
      <w:pPr>
        <w:jc w:val="both"/>
        <w:rPr>
          <w:sz w:val="28"/>
        </w:rPr>
      </w:pPr>
    </w:p>
    <w:p w:rsidR="00414F0E" w:rsidRDefault="00CD5491" w:rsidP="00CD5491">
      <w:pPr>
        <w:jc w:val="center"/>
        <w:rPr>
          <w:sz w:val="28"/>
          <w:szCs w:val="28"/>
        </w:rPr>
      </w:pPr>
      <w:r w:rsidRPr="004A7CDA">
        <w:rPr>
          <w:sz w:val="28"/>
          <w:szCs w:val="28"/>
        </w:rPr>
        <w:t xml:space="preserve">от </w:t>
      </w:r>
      <w:r w:rsidR="007C2EB0">
        <w:rPr>
          <w:sz w:val="28"/>
          <w:szCs w:val="28"/>
        </w:rPr>
        <w:t>27.09.2022</w:t>
      </w:r>
      <w:r w:rsidRPr="004A7CDA">
        <w:rPr>
          <w:sz w:val="28"/>
          <w:szCs w:val="28"/>
        </w:rPr>
        <w:t xml:space="preserve"> № </w:t>
      </w:r>
      <w:r w:rsidR="007C2EB0">
        <w:rPr>
          <w:sz w:val="28"/>
          <w:szCs w:val="28"/>
        </w:rPr>
        <w:t>487</w:t>
      </w:r>
    </w:p>
    <w:p w:rsidR="00CD5491" w:rsidRDefault="00CD5491" w:rsidP="00CD5491">
      <w:pPr>
        <w:jc w:val="center"/>
      </w:pPr>
      <w:r>
        <w:t>пгт Кум</w:t>
      </w:r>
      <w:r w:rsidR="00BB27B9">
        <w:t>е</w:t>
      </w:r>
      <w:r>
        <w:t>ны</w:t>
      </w:r>
    </w:p>
    <w:p w:rsidR="00CD5491" w:rsidRDefault="00CD5491" w:rsidP="00CD5491">
      <w:pPr>
        <w:jc w:val="center"/>
        <w:rPr>
          <w:sz w:val="28"/>
        </w:rPr>
      </w:pPr>
    </w:p>
    <w:p w:rsidR="004D1EEC" w:rsidRPr="000E1829" w:rsidRDefault="008638F4" w:rsidP="008638F4">
      <w:pPr>
        <w:ind w:left="720"/>
        <w:jc w:val="center"/>
        <w:rPr>
          <w:sz w:val="28"/>
          <w:szCs w:val="28"/>
        </w:rPr>
      </w:pPr>
      <w:r>
        <w:rPr>
          <w:sz w:val="28"/>
          <w:szCs w:val="28"/>
        </w:rPr>
        <w:t>О</w:t>
      </w:r>
      <w:r w:rsidR="00340DEF">
        <w:rPr>
          <w:sz w:val="28"/>
          <w:szCs w:val="28"/>
        </w:rPr>
        <w:t>б</w:t>
      </w:r>
      <w:r>
        <w:rPr>
          <w:sz w:val="28"/>
          <w:szCs w:val="28"/>
        </w:rPr>
        <w:t xml:space="preserve"> </w:t>
      </w:r>
      <w:r w:rsidR="00340DEF">
        <w:rPr>
          <w:sz w:val="28"/>
          <w:szCs w:val="28"/>
        </w:rPr>
        <w:t>изменении подве</w:t>
      </w:r>
      <w:r w:rsidR="00A112F6">
        <w:rPr>
          <w:sz w:val="28"/>
          <w:szCs w:val="28"/>
        </w:rPr>
        <w:t>д</w:t>
      </w:r>
      <w:r w:rsidR="00340DEF">
        <w:rPr>
          <w:sz w:val="28"/>
          <w:szCs w:val="28"/>
        </w:rPr>
        <w:t>о</w:t>
      </w:r>
      <w:r w:rsidR="00A112F6">
        <w:rPr>
          <w:sz w:val="28"/>
          <w:szCs w:val="28"/>
        </w:rPr>
        <w:t>м</w:t>
      </w:r>
      <w:r w:rsidR="00340DEF">
        <w:rPr>
          <w:sz w:val="28"/>
          <w:szCs w:val="28"/>
        </w:rPr>
        <w:t>ственности</w:t>
      </w:r>
      <w:r>
        <w:rPr>
          <w:sz w:val="28"/>
          <w:szCs w:val="28"/>
        </w:rPr>
        <w:t xml:space="preserve"> </w:t>
      </w:r>
      <w:r w:rsidRPr="000E1829">
        <w:rPr>
          <w:sz w:val="28"/>
          <w:szCs w:val="28"/>
        </w:rPr>
        <w:t xml:space="preserve">муниципального казенного учреждения </w:t>
      </w:r>
      <w:r w:rsidR="00DA4102">
        <w:rPr>
          <w:sz w:val="28"/>
          <w:szCs w:val="28"/>
        </w:rPr>
        <w:t xml:space="preserve">дополнительного образования </w:t>
      </w:r>
      <w:r w:rsidR="00414F0E">
        <w:rPr>
          <w:sz w:val="28"/>
          <w:szCs w:val="28"/>
        </w:rPr>
        <w:t>«</w:t>
      </w:r>
      <w:r w:rsidR="00DA4102">
        <w:rPr>
          <w:sz w:val="28"/>
          <w:szCs w:val="28"/>
        </w:rPr>
        <w:t>Детская школа</w:t>
      </w:r>
      <w:r w:rsidR="00414F0E">
        <w:rPr>
          <w:sz w:val="28"/>
          <w:szCs w:val="28"/>
        </w:rPr>
        <w:t xml:space="preserve"> искусств»</w:t>
      </w:r>
      <w:r w:rsidR="00DA4102">
        <w:rPr>
          <w:sz w:val="28"/>
          <w:szCs w:val="28"/>
        </w:rPr>
        <w:t xml:space="preserve"> пгт Кумены  </w:t>
      </w:r>
      <w:r w:rsidRPr="000E1829">
        <w:rPr>
          <w:sz w:val="28"/>
          <w:szCs w:val="28"/>
        </w:rPr>
        <w:t>Кум</w:t>
      </w:r>
      <w:r w:rsidR="001F2B9D">
        <w:rPr>
          <w:sz w:val="28"/>
          <w:szCs w:val="28"/>
        </w:rPr>
        <w:t>ё</w:t>
      </w:r>
      <w:r w:rsidRPr="000E1829">
        <w:rPr>
          <w:sz w:val="28"/>
          <w:szCs w:val="28"/>
        </w:rPr>
        <w:t>нского района Кировской области</w:t>
      </w:r>
      <w:r w:rsidR="00706BAD">
        <w:rPr>
          <w:sz w:val="28"/>
          <w:szCs w:val="28"/>
        </w:rPr>
        <w:t xml:space="preserve"> </w:t>
      </w:r>
    </w:p>
    <w:p w:rsidR="00135584" w:rsidRDefault="001E2574" w:rsidP="008638F4">
      <w:pPr>
        <w:tabs>
          <w:tab w:val="left" w:pos="1701"/>
        </w:tabs>
        <w:jc w:val="center"/>
      </w:pPr>
      <w:r>
        <w:t xml:space="preserve">   </w:t>
      </w:r>
    </w:p>
    <w:p w:rsidR="00DF4AB8" w:rsidRDefault="00DF4AB8" w:rsidP="008638F4">
      <w:pPr>
        <w:tabs>
          <w:tab w:val="left" w:pos="1701"/>
        </w:tabs>
        <w:jc w:val="center"/>
      </w:pPr>
    </w:p>
    <w:p w:rsidR="00B4335B" w:rsidRDefault="00157E58" w:rsidP="004E2679">
      <w:pPr>
        <w:tabs>
          <w:tab w:val="left" w:pos="-4140"/>
        </w:tabs>
        <w:ind w:firstLine="709"/>
        <w:jc w:val="both"/>
        <w:rPr>
          <w:sz w:val="28"/>
          <w:szCs w:val="28"/>
        </w:rPr>
      </w:pPr>
      <w:r>
        <w:rPr>
          <w:sz w:val="28"/>
          <w:szCs w:val="28"/>
        </w:rPr>
        <w:t xml:space="preserve">В </w:t>
      </w:r>
      <w:r w:rsidR="00CD5491" w:rsidRPr="00B4335B">
        <w:rPr>
          <w:sz w:val="28"/>
          <w:szCs w:val="28"/>
        </w:rPr>
        <w:t xml:space="preserve">соответствии </w:t>
      </w:r>
      <w:r w:rsidR="001067D6">
        <w:rPr>
          <w:sz w:val="28"/>
          <w:szCs w:val="28"/>
        </w:rPr>
        <w:t>с</w:t>
      </w:r>
      <w:r w:rsidR="002921D7" w:rsidRPr="00B4335B">
        <w:rPr>
          <w:sz w:val="28"/>
          <w:szCs w:val="28"/>
        </w:rPr>
        <w:t xml:space="preserve"> </w:t>
      </w:r>
      <w:r w:rsidR="00967A36">
        <w:rPr>
          <w:sz w:val="28"/>
          <w:szCs w:val="28"/>
        </w:rPr>
        <w:t>распоряжением Правительства Российской Федерации от 31.03.2022 № 678-р</w:t>
      </w:r>
      <w:r w:rsidR="00967A36" w:rsidRPr="00967A36">
        <w:rPr>
          <w:sz w:val="28"/>
          <w:szCs w:val="28"/>
        </w:rPr>
        <w:t>,</w:t>
      </w:r>
      <w:r w:rsidR="0054124D">
        <w:rPr>
          <w:sz w:val="28"/>
          <w:szCs w:val="28"/>
        </w:rPr>
        <w:t xml:space="preserve"> </w:t>
      </w:r>
      <w:r w:rsidR="00967A36">
        <w:rPr>
          <w:sz w:val="28"/>
          <w:szCs w:val="28"/>
        </w:rPr>
        <w:t>которым утверждена Концепция развития дополнительного образования детей до 2030</w:t>
      </w:r>
      <w:r w:rsidR="0054124D">
        <w:rPr>
          <w:sz w:val="28"/>
          <w:szCs w:val="28"/>
        </w:rPr>
        <w:t xml:space="preserve"> года</w:t>
      </w:r>
      <w:r w:rsidR="0054124D" w:rsidRPr="0054124D">
        <w:rPr>
          <w:sz w:val="28"/>
          <w:szCs w:val="28"/>
        </w:rPr>
        <w:t>,</w:t>
      </w:r>
      <w:r w:rsidR="0054124D">
        <w:rPr>
          <w:sz w:val="28"/>
          <w:szCs w:val="28"/>
        </w:rPr>
        <w:t xml:space="preserve"> распоряжением министерства образования Кировской области от 18.07.2022 № 808 «Об утверждении плана работы по реализации Концепци</w:t>
      </w:r>
      <w:r w:rsidR="00387514">
        <w:rPr>
          <w:sz w:val="28"/>
          <w:szCs w:val="28"/>
        </w:rPr>
        <w:t>и</w:t>
      </w:r>
      <w:r w:rsidR="0054124D">
        <w:rPr>
          <w:sz w:val="28"/>
          <w:szCs w:val="28"/>
        </w:rPr>
        <w:t xml:space="preserve"> развития дополнительного образования детей до 2030 года</w:t>
      </w:r>
      <w:r w:rsidR="0054124D" w:rsidRPr="0054124D">
        <w:rPr>
          <w:sz w:val="28"/>
          <w:szCs w:val="28"/>
        </w:rPr>
        <w:t>,</w:t>
      </w:r>
      <w:r w:rsidR="0054124D">
        <w:rPr>
          <w:sz w:val="28"/>
          <w:szCs w:val="28"/>
        </w:rPr>
        <w:t xml:space="preserve"> 1 этап (2022-2024 годы) в Кировской области», </w:t>
      </w:r>
      <w:r w:rsidR="00724F67">
        <w:rPr>
          <w:sz w:val="28"/>
          <w:szCs w:val="28"/>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w:t>
      </w:r>
      <w:r w:rsidR="00463E8A">
        <w:rPr>
          <w:sz w:val="28"/>
          <w:szCs w:val="28"/>
        </w:rPr>
        <w:t xml:space="preserve">ых (муниципальных) учреждений», </w:t>
      </w:r>
      <w:r w:rsidR="002921D7" w:rsidRPr="00B4335B">
        <w:rPr>
          <w:sz w:val="28"/>
          <w:szCs w:val="28"/>
        </w:rPr>
        <w:t>постановлением администрации Кум</w:t>
      </w:r>
      <w:r>
        <w:rPr>
          <w:sz w:val="28"/>
          <w:szCs w:val="28"/>
        </w:rPr>
        <w:t>енского района</w:t>
      </w:r>
      <w:r w:rsidR="002921D7" w:rsidRPr="00B4335B">
        <w:rPr>
          <w:sz w:val="28"/>
          <w:szCs w:val="28"/>
        </w:rPr>
        <w:t xml:space="preserve"> от 29.12.2010 №</w:t>
      </w:r>
      <w:r w:rsidR="00E95916">
        <w:rPr>
          <w:sz w:val="28"/>
          <w:szCs w:val="28"/>
        </w:rPr>
        <w:t xml:space="preserve"> </w:t>
      </w:r>
      <w:r w:rsidR="002921D7" w:rsidRPr="00B4335B">
        <w:rPr>
          <w:sz w:val="28"/>
          <w:szCs w:val="28"/>
        </w:rPr>
        <w:t>1249 «Об утверждении порядка создания, реорганизации, изменения типа и ликвидации муниципальных учреждений</w:t>
      </w:r>
      <w:r w:rsidR="00B4335B" w:rsidRPr="00B4335B">
        <w:rPr>
          <w:sz w:val="28"/>
          <w:szCs w:val="28"/>
        </w:rPr>
        <w:t>, а также утверждения уставов муниципаль</w:t>
      </w:r>
      <w:r w:rsidR="00B4335B">
        <w:rPr>
          <w:sz w:val="28"/>
          <w:szCs w:val="28"/>
        </w:rPr>
        <w:t>ных учреждений и внесения</w:t>
      </w:r>
      <w:r w:rsidR="00B4335B" w:rsidRPr="00B4335B">
        <w:rPr>
          <w:sz w:val="28"/>
          <w:szCs w:val="28"/>
        </w:rPr>
        <w:t xml:space="preserve"> в них изменений», </w:t>
      </w:r>
      <w:r w:rsidR="00724F67" w:rsidRPr="00B4335B">
        <w:rPr>
          <w:sz w:val="28"/>
          <w:szCs w:val="28"/>
        </w:rPr>
        <w:t>статьями 3</w:t>
      </w:r>
      <w:r w:rsidR="00724F67">
        <w:rPr>
          <w:sz w:val="28"/>
          <w:szCs w:val="28"/>
        </w:rPr>
        <w:t>3</w:t>
      </w:r>
      <w:r w:rsidR="00724F67" w:rsidRPr="00B4335B">
        <w:rPr>
          <w:sz w:val="28"/>
          <w:szCs w:val="28"/>
        </w:rPr>
        <w:t>, 3</w:t>
      </w:r>
      <w:r w:rsidR="00724F67">
        <w:rPr>
          <w:sz w:val="28"/>
          <w:szCs w:val="28"/>
        </w:rPr>
        <w:t>5</w:t>
      </w:r>
      <w:r w:rsidR="00724F67" w:rsidRPr="00B4335B">
        <w:rPr>
          <w:sz w:val="28"/>
          <w:szCs w:val="28"/>
        </w:rPr>
        <w:t xml:space="preserve">, </w:t>
      </w:r>
      <w:r w:rsidR="00724F67">
        <w:rPr>
          <w:sz w:val="28"/>
          <w:szCs w:val="28"/>
        </w:rPr>
        <w:t>49</w:t>
      </w:r>
      <w:r w:rsidR="00724F67" w:rsidRPr="00B4335B">
        <w:rPr>
          <w:sz w:val="28"/>
          <w:szCs w:val="28"/>
        </w:rPr>
        <w:t xml:space="preserve"> Устава муниципального образования Куме</w:t>
      </w:r>
      <w:r w:rsidR="00724F67" w:rsidRPr="00B4335B">
        <w:rPr>
          <w:sz w:val="28"/>
          <w:szCs w:val="28"/>
        </w:rPr>
        <w:t>н</w:t>
      </w:r>
      <w:r w:rsidR="00724F67" w:rsidRPr="00B4335B">
        <w:rPr>
          <w:sz w:val="28"/>
          <w:szCs w:val="28"/>
        </w:rPr>
        <w:t>ский муниципальный район Кировской области</w:t>
      </w:r>
      <w:r w:rsidR="00724F67">
        <w:rPr>
          <w:sz w:val="28"/>
          <w:szCs w:val="28"/>
        </w:rPr>
        <w:t>,</w:t>
      </w:r>
      <w:r w:rsidR="00724F67" w:rsidRPr="00B4335B">
        <w:rPr>
          <w:sz w:val="28"/>
          <w:szCs w:val="28"/>
        </w:rPr>
        <w:t xml:space="preserve"> </w:t>
      </w:r>
      <w:r w:rsidR="00B4335B" w:rsidRPr="00B4335B">
        <w:rPr>
          <w:sz w:val="28"/>
          <w:szCs w:val="28"/>
        </w:rPr>
        <w:t xml:space="preserve">администрация Куменского </w:t>
      </w:r>
      <w:r w:rsidR="00B4335B">
        <w:rPr>
          <w:sz w:val="28"/>
          <w:szCs w:val="28"/>
        </w:rPr>
        <w:t>района ПОСТАНОВЛЯЕТ:</w:t>
      </w:r>
    </w:p>
    <w:p w:rsidR="00905013" w:rsidRDefault="00340DEF" w:rsidP="00340DEF">
      <w:pPr>
        <w:tabs>
          <w:tab w:val="left" w:pos="-4140"/>
        </w:tabs>
        <w:ind w:firstLine="709"/>
        <w:jc w:val="both"/>
        <w:rPr>
          <w:sz w:val="28"/>
          <w:szCs w:val="28"/>
        </w:rPr>
      </w:pPr>
      <w:r>
        <w:rPr>
          <w:sz w:val="28"/>
          <w:szCs w:val="28"/>
        </w:rPr>
        <w:t xml:space="preserve">1. Изменить подведомственность </w:t>
      </w:r>
      <w:r w:rsidRPr="000E1829">
        <w:rPr>
          <w:sz w:val="28"/>
          <w:szCs w:val="28"/>
        </w:rPr>
        <w:t>муниципально</w:t>
      </w:r>
      <w:r>
        <w:rPr>
          <w:sz w:val="28"/>
          <w:szCs w:val="28"/>
        </w:rPr>
        <w:t>го</w:t>
      </w:r>
      <w:r w:rsidRPr="000E1829">
        <w:rPr>
          <w:sz w:val="28"/>
          <w:szCs w:val="28"/>
        </w:rPr>
        <w:t xml:space="preserve"> казенно</w:t>
      </w:r>
      <w:r>
        <w:rPr>
          <w:sz w:val="28"/>
          <w:szCs w:val="28"/>
        </w:rPr>
        <w:t>го</w:t>
      </w:r>
      <w:r w:rsidRPr="000E1829">
        <w:rPr>
          <w:sz w:val="28"/>
          <w:szCs w:val="28"/>
        </w:rPr>
        <w:t xml:space="preserve"> учреждени</w:t>
      </w:r>
      <w:r>
        <w:rPr>
          <w:sz w:val="28"/>
          <w:szCs w:val="28"/>
        </w:rPr>
        <w:t>я</w:t>
      </w:r>
      <w:r w:rsidRPr="000E1829">
        <w:rPr>
          <w:sz w:val="28"/>
          <w:szCs w:val="28"/>
        </w:rPr>
        <w:t xml:space="preserve"> </w:t>
      </w:r>
      <w:r>
        <w:rPr>
          <w:sz w:val="28"/>
          <w:szCs w:val="28"/>
        </w:rPr>
        <w:t xml:space="preserve">дополнительного образования «Детская школа искусств» пгт Кумены </w:t>
      </w:r>
      <w:r w:rsidRPr="000E1829">
        <w:rPr>
          <w:sz w:val="28"/>
          <w:szCs w:val="28"/>
        </w:rPr>
        <w:t>Кум</w:t>
      </w:r>
      <w:r>
        <w:rPr>
          <w:sz w:val="28"/>
          <w:szCs w:val="28"/>
        </w:rPr>
        <w:t>ё</w:t>
      </w:r>
      <w:r w:rsidRPr="000E1829">
        <w:rPr>
          <w:sz w:val="28"/>
          <w:szCs w:val="28"/>
        </w:rPr>
        <w:t>нского района Кировской</w:t>
      </w:r>
      <w:r>
        <w:rPr>
          <w:sz w:val="28"/>
          <w:szCs w:val="28"/>
        </w:rPr>
        <w:t xml:space="preserve"> </w:t>
      </w:r>
      <w:r w:rsidRPr="000E1829">
        <w:rPr>
          <w:sz w:val="28"/>
          <w:szCs w:val="28"/>
        </w:rPr>
        <w:t>области</w:t>
      </w:r>
      <w:r w:rsidRPr="00340DEF">
        <w:rPr>
          <w:sz w:val="28"/>
          <w:szCs w:val="28"/>
        </w:rPr>
        <w:t>,</w:t>
      </w:r>
      <w:r>
        <w:rPr>
          <w:sz w:val="28"/>
          <w:szCs w:val="28"/>
        </w:rPr>
        <w:t xml:space="preserve"> передав из ведения Управления образования администрации Куменского района в ведение муниципального учреждения Администрация Куменского района Кировской области</w:t>
      </w:r>
      <w:r w:rsidRPr="00340DEF">
        <w:rPr>
          <w:sz w:val="28"/>
          <w:szCs w:val="28"/>
        </w:rPr>
        <w:t>,</w:t>
      </w:r>
      <w:r>
        <w:rPr>
          <w:sz w:val="28"/>
          <w:szCs w:val="28"/>
        </w:rPr>
        <w:t xml:space="preserve"> а также п</w:t>
      </w:r>
      <w:r w:rsidR="00706BAD">
        <w:rPr>
          <w:sz w:val="28"/>
          <w:szCs w:val="28"/>
        </w:rPr>
        <w:t xml:space="preserve">еревести </w:t>
      </w:r>
      <w:r w:rsidR="001668FD" w:rsidRPr="000E1829">
        <w:rPr>
          <w:sz w:val="28"/>
          <w:szCs w:val="28"/>
        </w:rPr>
        <w:t>м</w:t>
      </w:r>
      <w:r w:rsidR="004C3328" w:rsidRPr="000E1829">
        <w:rPr>
          <w:sz w:val="28"/>
          <w:szCs w:val="28"/>
        </w:rPr>
        <w:t>униципально</w:t>
      </w:r>
      <w:r w:rsidR="00706BAD">
        <w:rPr>
          <w:sz w:val="28"/>
          <w:szCs w:val="28"/>
        </w:rPr>
        <w:t>е</w:t>
      </w:r>
      <w:r w:rsidR="004C3328" w:rsidRPr="000E1829">
        <w:rPr>
          <w:sz w:val="28"/>
          <w:szCs w:val="28"/>
        </w:rPr>
        <w:t xml:space="preserve"> казенно</w:t>
      </w:r>
      <w:r w:rsidR="00706BAD">
        <w:rPr>
          <w:sz w:val="28"/>
          <w:szCs w:val="28"/>
        </w:rPr>
        <w:t>е</w:t>
      </w:r>
      <w:r w:rsidR="004C3328" w:rsidRPr="000E1829">
        <w:rPr>
          <w:sz w:val="28"/>
          <w:szCs w:val="28"/>
        </w:rPr>
        <w:t xml:space="preserve"> учреждени</w:t>
      </w:r>
      <w:r w:rsidR="00706BAD">
        <w:rPr>
          <w:sz w:val="28"/>
          <w:szCs w:val="28"/>
        </w:rPr>
        <w:t>е</w:t>
      </w:r>
      <w:r w:rsidR="004C3328" w:rsidRPr="000E1829">
        <w:rPr>
          <w:sz w:val="28"/>
          <w:szCs w:val="28"/>
        </w:rPr>
        <w:t xml:space="preserve"> </w:t>
      </w:r>
      <w:r w:rsidR="00DA4102">
        <w:rPr>
          <w:sz w:val="28"/>
          <w:szCs w:val="28"/>
        </w:rPr>
        <w:t xml:space="preserve">дополнительного образования </w:t>
      </w:r>
      <w:r w:rsidR="00DF6CF9">
        <w:rPr>
          <w:sz w:val="28"/>
          <w:szCs w:val="28"/>
        </w:rPr>
        <w:t xml:space="preserve">«Детская школа искусств» </w:t>
      </w:r>
      <w:r w:rsidR="00DA4102">
        <w:rPr>
          <w:sz w:val="28"/>
          <w:szCs w:val="28"/>
        </w:rPr>
        <w:t xml:space="preserve">пгт Кумены </w:t>
      </w:r>
      <w:r w:rsidR="004C3328" w:rsidRPr="000E1829">
        <w:rPr>
          <w:sz w:val="28"/>
          <w:szCs w:val="28"/>
        </w:rPr>
        <w:t>Кум</w:t>
      </w:r>
      <w:r w:rsidR="001F2B9D">
        <w:rPr>
          <w:sz w:val="28"/>
          <w:szCs w:val="28"/>
        </w:rPr>
        <w:t>ё</w:t>
      </w:r>
      <w:r w:rsidR="004C3328" w:rsidRPr="000E1829">
        <w:rPr>
          <w:sz w:val="28"/>
          <w:szCs w:val="28"/>
        </w:rPr>
        <w:t>нского района Кировской области</w:t>
      </w:r>
      <w:r w:rsidR="004C3328">
        <w:rPr>
          <w:sz w:val="28"/>
          <w:szCs w:val="28"/>
        </w:rPr>
        <w:t xml:space="preserve"> </w:t>
      </w:r>
      <w:r w:rsidR="00706BAD">
        <w:rPr>
          <w:sz w:val="28"/>
          <w:szCs w:val="28"/>
        </w:rPr>
        <w:t xml:space="preserve">из сферы образования в сферу культуры </w:t>
      </w:r>
      <w:r w:rsidR="00985CD4">
        <w:rPr>
          <w:sz w:val="28"/>
          <w:szCs w:val="28"/>
        </w:rPr>
        <w:t>с сохранением штатной численности и основных видов и целей деятельности</w:t>
      </w:r>
      <w:r w:rsidR="00F35998">
        <w:rPr>
          <w:sz w:val="28"/>
          <w:szCs w:val="28"/>
        </w:rPr>
        <w:t xml:space="preserve"> </w:t>
      </w:r>
      <w:r w:rsidR="00570743">
        <w:rPr>
          <w:sz w:val="28"/>
          <w:szCs w:val="28"/>
        </w:rPr>
        <w:t>с</w:t>
      </w:r>
      <w:r w:rsidR="00F35998">
        <w:rPr>
          <w:sz w:val="28"/>
          <w:szCs w:val="28"/>
        </w:rPr>
        <w:t xml:space="preserve"> 01.01.2023 года</w:t>
      </w:r>
      <w:r w:rsidR="00905013">
        <w:rPr>
          <w:sz w:val="28"/>
          <w:szCs w:val="28"/>
        </w:rPr>
        <w:t>.</w:t>
      </w:r>
    </w:p>
    <w:p w:rsidR="0043566C" w:rsidRDefault="00157E58" w:rsidP="004E2679">
      <w:pPr>
        <w:tabs>
          <w:tab w:val="left" w:pos="1080"/>
        </w:tabs>
        <w:ind w:firstLine="709"/>
        <w:jc w:val="both"/>
        <w:rPr>
          <w:sz w:val="28"/>
          <w:szCs w:val="28"/>
        </w:rPr>
      </w:pPr>
      <w:r>
        <w:rPr>
          <w:sz w:val="28"/>
          <w:szCs w:val="28"/>
        </w:rPr>
        <w:t xml:space="preserve">2. </w:t>
      </w:r>
      <w:r w:rsidR="00826B59">
        <w:rPr>
          <w:sz w:val="28"/>
          <w:szCs w:val="28"/>
        </w:rPr>
        <w:t xml:space="preserve">Установить, что функции и полномочия учредителя </w:t>
      </w:r>
      <w:r w:rsidR="004C3328" w:rsidRPr="000E1829">
        <w:rPr>
          <w:sz w:val="28"/>
          <w:szCs w:val="28"/>
        </w:rPr>
        <w:t>муниципально</w:t>
      </w:r>
      <w:r w:rsidR="004C3328">
        <w:rPr>
          <w:sz w:val="28"/>
          <w:szCs w:val="28"/>
        </w:rPr>
        <w:t>го</w:t>
      </w:r>
      <w:r w:rsidR="004C3328" w:rsidRPr="000E1829">
        <w:rPr>
          <w:sz w:val="28"/>
          <w:szCs w:val="28"/>
        </w:rPr>
        <w:t xml:space="preserve"> </w:t>
      </w:r>
      <w:r w:rsidR="00046726">
        <w:rPr>
          <w:sz w:val="28"/>
          <w:szCs w:val="28"/>
        </w:rPr>
        <w:t>казенного</w:t>
      </w:r>
      <w:r w:rsidR="004C3328" w:rsidRPr="000E1829">
        <w:rPr>
          <w:sz w:val="28"/>
          <w:szCs w:val="28"/>
        </w:rPr>
        <w:t xml:space="preserve"> учреждения </w:t>
      </w:r>
      <w:r w:rsidR="00463E8A">
        <w:rPr>
          <w:sz w:val="28"/>
          <w:szCs w:val="28"/>
        </w:rPr>
        <w:t xml:space="preserve">дополнительного образования </w:t>
      </w:r>
      <w:r w:rsidR="00DF6CF9">
        <w:rPr>
          <w:sz w:val="28"/>
          <w:szCs w:val="28"/>
        </w:rPr>
        <w:t xml:space="preserve">«Детская школа </w:t>
      </w:r>
      <w:r w:rsidR="00DF6CF9">
        <w:rPr>
          <w:sz w:val="28"/>
          <w:szCs w:val="28"/>
        </w:rPr>
        <w:lastRenderedPageBreak/>
        <w:t xml:space="preserve">искусств» </w:t>
      </w:r>
      <w:r w:rsidR="004C3328" w:rsidRPr="000E1829">
        <w:rPr>
          <w:sz w:val="28"/>
          <w:szCs w:val="28"/>
        </w:rPr>
        <w:t xml:space="preserve">пгт </w:t>
      </w:r>
      <w:r w:rsidR="00DA4102">
        <w:rPr>
          <w:sz w:val="28"/>
          <w:szCs w:val="28"/>
        </w:rPr>
        <w:t>Кумены</w:t>
      </w:r>
      <w:r w:rsidR="005F1B4F" w:rsidRPr="000E1829">
        <w:rPr>
          <w:sz w:val="28"/>
          <w:szCs w:val="28"/>
        </w:rPr>
        <w:t xml:space="preserve"> </w:t>
      </w:r>
      <w:r w:rsidR="004C3328" w:rsidRPr="000E1829">
        <w:rPr>
          <w:sz w:val="28"/>
          <w:szCs w:val="28"/>
        </w:rPr>
        <w:t xml:space="preserve">Куменского района Кировской области </w:t>
      </w:r>
      <w:r w:rsidR="00826B59">
        <w:rPr>
          <w:sz w:val="28"/>
          <w:szCs w:val="28"/>
        </w:rPr>
        <w:t xml:space="preserve">осуществляет муниципальное учреждение </w:t>
      </w:r>
      <w:r w:rsidR="00972029">
        <w:rPr>
          <w:sz w:val="28"/>
          <w:szCs w:val="28"/>
        </w:rPr>
        <w:t>а</w:t>
      </w:r>
      <w:r w:rsidR="00826B59">
        <w:rPr>
          <w:sz w:val="28"/>
          <w:szCs w:val="28"/>
        </w:rPr>
        <w:t>дминистрация Куменского района Кировской области.</w:t>
      </w:r>
    </w:p>
    <w:p w:rsidR="00D844F4" w:rsidRDefault="004637FC" w:rsidP="004E2679">
      <w:pPr>
        <w:tabs>
          <w:tab w:val="left" w:pos="1080"/>
        </w:tabs>
        <w:ind w:firstLine="709"/>
        <w:jc w:val="both"/>
        <w:rPr>
          <w:sz w:val="28"/>
          <w:szCs w:val="28"/>
        </w:rPr>
      </w:pPr>
      <w:r>
        <w:rPr>
          <w:sz w:val="28"/>
          <w:szCs w:val="28"/>
        </w:rPr>
        <w:t>3. Управлению образования администрации Куменского района</w:t>
      </w:r>
      <w:r w:rsidR="00D844F4">
        <w:rPr>
          <w:sz w:val="28"/>
          <w:szCs w:val="28"/>
        </w:rPr>
        <w:t>:</w:t>
      </w:r>
      <w:r>
        <w:rPr>
          <w:sz w:val="28"/>
          <w:szCs w:val="28"/>
        </w:rPr>
        <w:t xml:space="preserve"> </w:t>
      </w:r>
      <w:r w:rsidR="00D844F4">
        <w:rPr>
          <w:sz w:val="28"/>
          <w:szCs w:val="28"/>
        </w:rPr>
        <w:t xml:space="preserve">              </w:t>
      </w:r>
    </w:p>
    <w:p w:rsidR="004637FC" w:rsidRDefault="00D844F4" w:rsidP="004E2679">
      <w:pPr>
        <w:tabs>
          <w:tab w:val="left" w:pos="1080"/>
        </w:tabs>
        <w:ind w:firstLine="709"/>
        <w:jc w:val="both"/>
        <w:rPr>
          <w:sz w:val="28"/>
          <w:szCs w:val="28"/>
        </w:rPr>
      </w:pPr>
      <w:r>
        <w:rPr>
          <w:sz w:val="28"/>
          <w:szCs w:val="28"/>
        </w:rPr>
        <w:t>3.1. О</w:t>
      </w:r>
      <w:r w:rsidR="004637FC">
        <w:rPr>
          <w:sz w:val="28"/>
          <w:szCs w:val="28"/>
        </w:rPr>
        <w:t>беспечить уведомление работников</w:t>
      </w:r>
      <w:r w:rsidR="004637FC" w:rsidRPr="004637FC">
        <w:rPr>
          <w:sz w:val="28"/>
          <w:szCs w:val="28"/>
        </w:rPr>
        <w:t xml:space="preserve"> </w:t>
      </w:r>
      <w:r w:rsidR="004637FC">
        <w:rPr>
          <w:sz w:val="28"/>
          <w:szCs w:val="28"/>
        </w:rPr>
        <w:t>м</w:t>
      </w:r>
      <w:r w:rsidR="004637FC" w:rsidRPr="000E1829">
        <w:rPr>
          <w:sz w:val="28"/>
          <w:szCs w:val="28"/>
        </w:rPr>
        <w:t>униципально</w:t>
      </w:r>
      <w:r w:rsidR="004637FC">
        <w:rPr>
          <w:sz w:val="28"/>
          <w:szCs w:val="28"/>
        </w:rPr>
        <w:t>го</w:t>
      </w:r>
      <w:r w:rsidR="004637FC" w:rsidRPr="000E1829">
        <w:rPr>
          <w:sz w:val="28"/>
          <w:szCs w:val="28"/>
        </w:rPr>
        <w:t xml:space="preserve"> </w:t>
      </w:r>
      <w:r w:rsidR="004637FC">
        <w:rPr>
          <w:sz w:val="28"/>
          <w:szCs w:val="28"/>
        </w:rPr>
        <w:t>казенного</w:t>
      </w:r>
      <w:r w:rsidR="004637FC" w:rsidRPr="000E1829">
        <w:rPr>
          <w:sz w:val="28"/>
          <w:szCs w:val="28"/>
        </w:rPr>
        <w:t xml:space="preserve"> учреждени</w:t>
      </w:r>
      <w:r w:rsidR="004637FC">
        <w:rPr>
          <w:sz w:val="28"/>
          <w:szCs w:val="28"/>
        </w:rPr>
        <w:t>я</w:t>
      </w:r>
      <w:r w:rsidR="004637FC" w:rsidRPr="000E1829">
        <w:rPr>
          <w:sz w:val="28"/>
          <w:szCs w:val="28"/>
        </w:rPr>
        <w:t xml:space="preserve"> </w:t>
      </w:r>
      <w:r w:rsidR="004637FC">
        <w:rPr>
          <w:sz w:val="28"/>
          <w:szCs w:val="28"/>
        </w:rPr>
        <w:t xml:space="preserve">дополнительного образования «Детская школа искусств» </w:t>
      </w:r>
      <w:r w:rsidR="004637FC" w:rsidRPr="000E1829">
        <w:rPr>
          <w:sz w:val="28"/>
          <w:szCs w:val="28"/>
        </w:rPr>
        <w:t xml:space="preserve">пгт </w:t>
      </w:r>
      <w:r w:rsidR="004637FC">
        <w:rPr>
          <w:sz w:val="28"/>
          <w:szCs w:val="28"/>
        </w:rPr>
        <w:t>Кумены</w:t>
      </w:r>
      <w:r w:rsidR="004637FC" w:rsidRPr="000E1829">
        <w:rPr>
          <w:sz w:val="28"/>
          <w:szCs w:val="28"/>
        </w:rPr>
        <w:t xml:space="preserve"> Куменского района Кировской области</w:t>
      </w:r>
      <w:r w:rsidR="004637FC">
        <w:rPr>
          <w:sz w:val="28"/>
          <w:szCs w:val="28"/>
        </w:rPr>
        <w:t xml:space="preserve"> об изменении подведомственности м</w:t>
      </w:r>
      <w:r w:rsidR="004637FC" w:rsidRPr="000E1829">
        <w:rPr>
          <w:sz w:val="28"/>
          <w:szCs w:val="28"/>
        </w:rPr>
        <w:t>униципально</w:t>
      </w:r>
      <w:r w:rsidR="004637FC">
        <w:rPr>
          <w:sz w:val="28"/>
          <w:szCs w:val="28"/>
        </w:rPr>
        <w:t>го</w:t>
      </w:r>
      <w:r w:rsidR="004637FC" w:rsidRPr="000E1829">
        <w:rPr>
          <w:sz w:val="28"/>
          <w:szCs w:val="28"/>
        </w:rPr>
        <w:t xml:space="preserve"> </w:t>
      </w:r>
      <w:r w:rsidR="004637FC">
        <w:rPr>
          <w:sz w:val="28"/>
          <w:szCs w:val="28"/>
        </w:rPr>
        <w:t>казенного</w:t>
      </w:r>
      <w:r w:rsidR="004637FC" w:rsidRPr="000E1829">
        <w:rPr>
          <w:sz w:val="28"/>
          <w:szCs w:val="28"/>
        </w:rPr>
        <w:t xml:space="preserve"> учреждени</w:t>
      </w:r>
      <w:r w:rsidR="004637FC">
        <w:rPr>
          <w:sz w:val="28"/>
          <w:szCs w:val="28"/>
        </w:rPr>
        <w:t>я</w:t>
      </w:r>
      <w:r w:rsidR="004637FC" w:rsidRPr="000E1829">
        <w:rPr>
          <w:sz w:val="28"/>
          <w:szCs w:val="28"/>
        </w:rPr>
        <w:t xml:space="preserve"> </w:t>
      </w:r>
      <w:r w:rsidR="004637FC">
        <w:rPr>
          <w:sz w:val="28"/>
          <w:szCs w:val="28"/>
        </w:rPr>
        <w:t xml:space="preserve">дополнительного образования «Детская школа искусств» </w:t>
      </w:r>
      <w:r w:rsidR="004637FC" w:rsidRPr="000E1829">
        <w:rPr>
          <w:sz w:val="28"/>
          <w:szCs w:val="28"/>
        </w:rPr>
        <w:t xml:space="preserve">пгт </w:t>
      </w:r>
      <w:r w:rsidR="004637FC">
        <w:rPr>
          <w:sz w:val="28"/>
          <w:szCs w:val="28"/>
        </w:rPr>
        <w:t>Кумены</w:t>
      </w:r>
      <w:r w:rsidR="004637FC" w:rsidRPr="000E1829">
        <w:rPr>
          <w:sz w:val="28"/>
          <w:szCs w:val="28"/>
        </w:rPr>
        <w:t xml:space="preserve"> Куменского района Кировской области</w:t>
      </w:r>
      <w:r w:rsidR="004637FC">
        <w:rPr>
          <w:sz w:val="28"/>
          <w:szCs w:val="28"/>
        </w:rPr>
        <w:t>.</w:t>
      </w:r>
    </w:p>
    <w:p w:rsidR="00D844F4" w:rsidRDefault="00D844F4" w:rsidP="004E2679">
      <w:pPr>
        <w:tabs>
          <w:tab w:val="left" w:pos="1080"/>
        </w:tabs>
        <w:ind w:firstLine="709"/>
        <w:jc w:val="both"/>
        <w:rPr>
          <w:sz w:val="28"/>
          <w:szCs w:val="28"/>
        </w:rPr>
      </w:pPr>
      <w:r>
        <w:rPr>
          <w:sz w:val="28"/>
          <w:szCs w:val="28"/>
        </w:rPr>
        <w:t xml:space="preserve">3.2. Подготовить проект изменений в муниципальную программу «Развитие образования Куменского района» на период 2023-2030 годов. </w:t>
      </w:r>
    </w:p>
    <w:p w:rsidR="00D844F4" w:rsidRDefault="00DF4AB8" w:rsidP="004E2679">
      <w:pPr>
        <w:tabs>
          <w:tab w:val="left" w:pos="1080"/>
        </w:tabs>
        <w:ind w:firstLine="709"/>
        <w:jc w:val="both"/>
        <w:rPr>
          <w:sz w:val="28"/>
          <w:szCs w:val="28"/>
        </w:rPr>
      </w:pPr>
      <w:r>
        <w:rPr>
          <w:sz w:val="28"/>
          <w:szCs w:val="28"/>
        </w:rPr>
        <w:t xml:space="preserve">4. </w:t>
      </w:r>
      <w:r w:rsidR="004637FC">
        <w:rPr>
          <w:sz w:val="28"/>
          <w:szCs w:val="28"/>
        </w:rPr>
        <w:t>Отделу по делам молодежи и культуры управления социальной работы администрации Куменского района</w:t>
      </w:r>
      <w:r w:rsidR="00D844F4">
        <w:rPr>
          <w:sz w:val="28"/>
          <w:szCs w:val="28"/>
        </w:rPr>
        <w:t>:</w:t>
      </w:r>
    </w:p>
    <w:p w:rsidR="00D844F4" w:rsidRDefault="00D844F4" w:rsidP="004E2679">
      <w:pPr>
        <w:tabs>
          <w:tab w:val="left" w:pos="1080"/>
        </w:tabs>
        <w:ind w:firstLine="709"/>
        <w:jc w:val="both"/>
        <w:rPr>
          <w:sz w:val="28"/>
          <w:szCs w:val="28"/>
        </w:rPr>
      </w:pPr>
      <w:r>
        <w:rPr>
          <w:sz w:val="28"/>
          <w:szCs w:val="28"/>
        </w:rPr>
        <w:t>4.1. О</w:t>
      </w:r>
      <w:r w:rsidR="00805B80">
        <w:rPr>
          <w:sz w:val="28"/>
          <w:szCs w:val="28"/>
        </w:rPr>
        <w:t>беспечить внесение изменений в Устав м</w:t>
      </w:r>
      <w:r w:rsidR="00805B80" w:rsidRPr="000E1829">
        <w:rPr>
          <w:sz w:val="28"/>
          <w:szCs w:val="28"/>
        </w:rPr>
        <w:t>униципально</w:t>
      </w:r>
      <w:r w:rsidR="00805B80">
        <w:rPr>
          <w:sz w:val="28"/>
          <w:szCs w:val="28"/>
        </w:rPr>
        <w:t>го</w:t>
      </w:r>
      <w:r w:rsidR="00805B80" w:rsidRPr="000E1829">
        <w:rPr>
          <w:sz w:val="28"/>
          <w:szCs w:val="28"/>
        </w:rPr>
        <w:t xml:space="preserve"> </w:t>
      </w:r>
      <w:r w:rsidR="00805B80">
        <w:rPr>
          <w:sz w:val="28"/>
          <w:szCs w:val="28"/>
        </w:rPr>
        <w:t>казенного</w:t>
      </w:r>
      <w:r w:rsidR="00805B80" w:rsidRPr="000E1829">
        <w:rPr>
          <w:sz w:val="28"/>
          <w:szCs w:val="28"/>
        </w:rPr>
        <w:t xml:space="preserve"> учреждени</w:t>
      </w:r>
      <w:r w:rsidR="00805B80">
        <w:rPr>
          <w:sz w:val="28"/>
          <w:szCs w:val="28"/>
        </w:rPr>
        <w:t>я</w:t>
      </w:r>
      <w:r w:rsidR="00805B80" w:rsidRPr="000E1829">
        <w:rPr>
          <w:sz w:val="28"/>
          <w:szCs w:val="28"/>
        </w:rPr>
        <w:t xml:space="preserve"> </w:t>
      </w:r>
      <w:r w:rsidR="00805B80">
        <w:rPr>
          <w:sz w:val="28"/>
          <w:szCs w:val="28"/>
        </w:rPr>
        <w:t xml:space="preserve">дополнительного образования «Детская школа искусств» </w:t>
      </w:r>
      <w:r w:rsidR="00805B80" w:rsidRPr="000E1829">
        <w:rPr>
          <w:sz w:val="28"/>
          <w:szCs w:val="28"/>
        </w:rPr>
        <w:t xml:space="preserve">пгт </w:t>
      </w:r>
      <w:r w:rsidR="00805B80">
        <w:rPr>
          <w:sz w:val="28"/>
          <w:szCs w:val="28"/>
        </w:rPr>
        <w:t>Кумены</w:t>
      </w:r>
      <w:r w:rsidR="00805B80" w:rsidRPr="000E1829">
        <w:rPr>
          <w:sz w:val="28"/>
          <w:szCs w:val="28"/>
        </w:rPr>
        <w:t xml:space="preserve"> Куменского района Кировской области</w:t>
      </w:r>
      <w:r w:rsidR="00805B80">
        <w:rPr>
          <w:sz w:val="28"/>
          <w:szCs w:val="28"/>
        </w:rPr>
        <w:t xml:space="preserve"> в соответствии с настоящим постановлением.</w:t>
      </w:r>
    </w:p>
    <w:p w:rsidR="004637FC" w:rsidRDefault="00D844F4" w:rsidP="004E2679">
      <w:pPr>
        <w:tabs>
          <w:tab w:val="left" w:pos="1080"/>
        </w:tabs>
        <w:ind w:firstLine="709"/>
        <w:jc w:val="both"/>
        <w:rPr>
          <w:sz w:val="28"/>
          <w:szCs w:val="28"/>
        </w:rPr>
      </w:pPr>
      <w:r>
        <w:rPr>
          <w:sz w:val="28"/>
          <w:szCs w:val="28"/>
        </w:rPr>
        <w:t xml:space="preserve">4.2. Подготовить проект изменений в муниципальную программу «Развитие культуры Куменского района» на период 2023-2030 годов. </w:t>
      </w:r>
      <w:r w:rsidR="00805B80">
        <w:rPr>
          <w:sz w:val="28"/>
          <w:szCs w:val="28"/>
        </w:rPr>
        <w:t xml:space="preserve"> </w:t>
      </w:r>
      <w:r w:rsidR="004637FC">
        <w:rPr>
          <w:sz w:val="28"/>
          <w:szCs w:val="28"/>
        </w:rPr>
        <w:t xml:space="preserve"> </w:t>
      </w:r>
    </w:p>
    <w:p w:rsidR="009A05F2" w:rsidRDefault="00805B80" w:rsidP="009F6F64">
      <w:pPr>
        <w:autoSpaceDE w:val="0"/>
        <w:autoSpaceDN w:val="0"/>
        <w:adjustRightInd w:val="0"/>
        <w:ind w:firstLine="709"/>
        <w:jc w:val="both"/>
        <w:rPr>
          <w:sz w:val="28"/>
          <w:szCs w:val="28"/>
        </w:rPr>
      </w:pPr>
      <w:r>
        <w:rPr>
          <w:sz w:val="28"/>
          <w:szCs w:val="28"/>
        </w:rPr>
        <w:t>5</w:t>
      </w:r>
      <w:r w:rsidR="009F6F64">
        <w:rPr>
          <w:sz w:val="28"/>
          <w:szCs w:val="28"/>
        </w:rPr>
        <w:t xml:space="preserve">. </w:t>
      </w:r>
      <w:r>
        <w:rPr>
          <w:sz w:val="28"/>
          <w:szCs w:val="28"/>
        </w:rPr>
        <w:t>М</w:t>
      </w:r>
      <w:r w:rsidR="009A05F2" w:rsidRPr="000E1829">
        <w:rPr>
          <w:sz w:val="28"/>
          <w:szCs w:val="28"/>
        </w:rPr>
        <w:t>униципально</w:t>
      </w:r>
      <w:r>
        <w:rPr>
          <w:sz w:val="28"/>
          <w:szCs w:val="28"/>
        </w:rPr>
        <w:t>му</w:t>
      </w:r>
      <w:r w:rsidR="009A05F2" w:rsidRPr="000E1829">
        <w:rPr>
          <w:sz w:val="28"/>
          <w:szCs w:val="28"/>
        </w:rPr>
        <w:t xml:space="preserve"> </w:t>
      </w:r>
      <w:r w:rsidR="009A05F2">
        <w:rPr>
          <w:sz w:val="28"/>
          <w:szCs w:val="28"/>
        </w:rPr>
        <w:t>казенно</w:t>
      </w:r>
      <w:r>
        <w:rPr>
          <w:sz w:val="28"/>
          <w:szCs w:val="28"/>
        </w:rPr>
        <w:t>му</w:t>
      </w:r>
      <w:r w:rsidR="009A05F2" w:rsidRPr="000E1829">
        <w:rPr>
          <w:sz w:val="28"/>
          <w:szCs w:val="28"/>
        </w:rPr>
        <w:t xml:space="preserve"> учреждени</w:t>
      </w:r>
      <w:r>
        <w:rPr>
          <w:sz w:val="28"/>
          <w:szCs w:val="28"/>
        </w:rPr>
        <w:t>ю</w:t>
      </w:r>
      <w:r w:rsidR="009A05F2" w:rsidRPr="000E1829">
        <w:rPr>
          <w:sz w:val="28"/>
          <w:szCs w:val="28"/>
        </w:rPr>
        <w:t xml:space="preserve"> </w:t>
      </w:r>
      <w:r w:rsidR="009A05F2">
        <w:rPr>
          <w:sz w:val="28"/>
          <w:szCs w:val="28"/>
        </w:rPr>
        <w:t xml:space="preserve">дополнительного образования «Детская школа искусств» </w:t>
      </w:r>
      <w:r w:rsidR="009A05F2" w:rsidRPr="000E1829">
        <w:rPr>
          <w:sz w:val="28"/>
          <w:szCs w:val="28"/>
        </w:rPr>
        <w:t xml:space="preserve">пгт </w:t>
      </w:r>
      <w:r w:rsidR="009A05F2">
        <w:rPr>
          <w:sz w:val="28"/>
          <w:szCs w:val="28"/>
        </w:rPr>
        <w:t>Кумены</w:t>
      </w:r>
      <w:r w:rsidR="009A05F2" w:rsidRPr="000E1829">
        <w:rPr>
          <w:sz w:val="28"/>
          <w:szCs w:val="28"/>
        </w:rPr>
        <w:t xml:space="preserve"> Куменского района Кировской области</w:t>
      </w:r>
      <w:r w:rsidR="009F6F64">
        <w:rPr>
          <w:sz w:val="28"/>
          <w:szCs w:val="28"/>
        </w:rPr>
        <w:t xml:space="preserve"> (</w:t>
      </w:r>
      <w:r w:rsidR="009A05F2">
        <w:rPr>
          <w:sz w:val="28"/>
          <w:szCs w:val="28"/>
        </w:rPr>
        <w:t>Пустовалова О</w:t>
      </w:r>
      <w:r w:rsidR="009F6F64">
        <w:rPr>
          <w:sz w:val="28"/>
          <w:szCs w:val="28"/>
        </w:rPr>
        <w:t>.В.)</w:t>
      </w:r>
      <w:r w:rsidR="009A05F2">
        <w:rPr>
          <w:sz w:val="28"/>
          <w:szCs w:val="28"/>
        </w:rPr>
        <w:t>:</w:t>
      </w:r>
    </w:p>
    <w:p w:rsidR="001B35F4" w:rsidRDefault="001B35F4" w:rsidP="009F6F64">
      <w:pPr>
        <w:autoSpaceDE w:val="0"/>
        <w:autoSpaceDN w:val="0"/>
        <w:adjustRightInd w:val="0"/>
        <w:ind w:firstLine="709"/>
        <w:jc w:val="both"/>
        <w:rPr>
          <w:sz w:val="28"/>
          <w:szCs w:val="28"/>
        </w:rPr>
      </w:pPr>
      <w:r>
        <w:rPr>
          <w:sz w:val="28"/>
          <w:szCs w:val="28"/>
        </w:rPr>
        <w:t>5.1. Осуществить процедуру государственной регистрации учреждения в соответствии с Федеральным Законом от 08.08.2001 № 129-ФЗ «О государственной регистрации юридических лиц и индивидуальных предпринимателей».</w:t>
      </w:r>
    </w:p>
    <w:p w:rsidR="0087643C" w:rsidRDefault="0087643C" w:rsidP="009F6F64">
      <w:pPr>
        <w:autoSpaceDE w:val="0"/>
        <w:autoSpaceDN w:val="0"/>
        <w:adjustRightInd w:val="0"/>
        <w:ind w:firstLine="709"/>
        <w:jc w:val="both"/>
        <w:rPr>
          <w:sz w:val="28"/>
          <w:szCs w:val="28"/>
        </w:rPr>
      </w:pPr>
      <w:r>
        <w:rPr>
          <w:sz w:val="28"/>
          <w:szCs w:val="28"/>
        </w:rPr>
        <w:t xml:space="preserve">5.2. Подготовить проект изменений в Устав </w:t>
      </w:r>
      <w:r w:rsidRPr="00585B1F">
        <w:rPr>
          <w:sz w:val="28"/>
          <w:szCs w:val="28"/>
        </w:rPr>
        <w:t>муниципального к</w:t>
      </w:r>
      <w:r w:rsidRPr="00585B1F">
        <w:rPr>
          <w:sz w:val="28"/>
          <w:szCs w:val="28"/>
        </w:rPr>
        <w:t>а</w:t>
      </w:r>
      <w:r w:rsidRPr="00585B1F">
        <w:rPr>
          <w:sz w:val="28"/>
          <w:szCs w:val="28"/>
        </w:rPr>
        <w:t xml:space="preserve">зенного  учреждения </w:t>
      </w:r>
      <w:r>
        <w:rPr>
          <w:sz w:val="28"/>
          <w:szCs w:val="28"/>
        </w:rPr>
        <w:t xml:space="preserve">дополнительного образования «Детская школа искусств» </w:t>
      </w:r>
      <w:r w:rsidRPr="000E1829">
        <w:rPr>
          <w:sz w:val="28"/>
          <w:szCs w:val="28"/>
        </w:rPr>
        <w:t xml:space="preserve">пгт </w:t>
      </w:r>
      <w:r>
        <w:rPr>
          <w:sz w:val="28"/>
          <w:szCs w:val="28"/>
        </w:rPr>
        <w:t>Кумены</w:t>
      </w:r>
      <w:r w:rsidRPr="000E1829">
        <w:rPr>
          <w:sz w:val="28"/>
          <w:szCs w:val="28"/>
        </w:rPr>
        <w:t xml:space="preserve"> Куменского района Кировской области</w:t>
      </w:r>
      <w:r>
        <w:rPr>
          <w:sz w:val="28"/>
          <w:szCs w:val="28"/>
        </w:rPr>
        <w:t>.</w:t>
      </w:r>
    </w:p>
    <w:p w:rsidR="001B35F4" w:rsidRDefault="0087643C" w:rsidP="009F6F64">
      <w:pPr>
        <w:autoSpaceDE w:val="0"/>
        <w:autoSpaceDN w:val="0"/>
        <w:adjustRightInd w:val="0"/>
        <w:ind w:firstLine="709"/>
        <w:jc w:val="both"/>
        <w:rPr>
          <w:sz w:val="28"/>
          <w:szCs w:val="28"/>
        </w:rPr>
      </w:pPr>
      <w:r>
        <w:rPr>
          <w:sz w:val="28"/>
          <w:szCs w:val="28"/>
        </w:rPr>
        <w:t xml:space="preserve">5.3. </w:t>
      </w:r>
      <w:r w:rsidR="001B35F4">
        <w:rPr>
          <w:sz w:val="28"/>
          <w:szCs w:val="28"/>
        </w:rPr>
        <w:t>Заключить с отделом бухгалтерского учета администрации Куменского района Соглашение о передаче полномочий по ведению</w:t>
      </w:r>
      <w:r>
        <w:rPr>
          <w:sz w:val="28"/>
          <w:szCs w:val="28"/>
        </w:rPr>
        <w:t xml:space="preserve"> бухгалтерского учета.</w:t>
      </w:r>
      <w:r w:rsidR="001B35F4">
        <w:rPr>
          <w:sz w:val="28"/>
          <w:szCs w:val="28"/>
        </w:rPr>
        <w:t xml:space="preserve"> </w:t>
      </w:r>
    </w:p>
    <w:p w:rsidR="009A05F2" w:rsidRDefault="0087643C" w:rsidP="009A05F2">
      <w:pPr>
        <w:autoSpaceDE w:val="0"/>
        <w:autoSpaceDN w:val="0"/>
        <w:adjustRightInd w:val="0"/>
        <w:ind w:firstLine="709"/>
        <w:jc w:val="both"/>
        <w:rPr>
          <w:sz w:val="28"/>
          <w:szCs w:val="28"/>
        </w:rPr>
      </w:pPr>
      <w:r>
        <w:rPr>
          <w:sz w:val="28"/>
          <w:szCs w:val="28"/>
        </w:rPr>
        <w:t>5</w:t>
      </w:r>
      <w:r w:rsidR="009A05F2">
        <w:rPr>
          <w:sz w:val="28"/>
          <w:szCs w:val="28"/>
        </w:rPr>
        <w:t>.</w:t>
      </w:r>
      <w:r>
        <w:rPr>
          <w:sz w:val="28"/>
          <w:szCs w:val="28"/>
        </w:rPr>
        <w:t>4</w:t>
      </w:r>
      <w:r w:rsidR="00DF4AB8">
        <w:rPr>
          <w:sz w:val="28"/>
          <w:szCs w:val="28"/>
        </w:rPr>
        <w:t xml:space="preserve">. </w:t>
      </w:r>
      <w:r w:rsidR="009A05F2">
        <w:rPr>
          <w:sz w:val="28"/>
          <w:szCs w:val="28"/>
        </w:rPr>
        <w:t>В течение месяца с момента получения настоящего постановления обесп</w:t>
      </w:r>
      <w:r w:rsidR="009A05F2">
        <w:rPr>
          <w:sz w:val="28"/>
          <w:szCs w:val="28"/>
        </w:rPr>
        <w:t>е</w:t>
      </w:r>
      <w:r w:rsidR="009A05F2">
        <w:rPr>
          <w:sz w:val="28"/>
          <w:szCs w:val="28"/>
        </w:rPr>
        <w:t>чить проведение инвентаризации имущества и обязательств.</w:t>
      </w:r>
    </w:p>
    <w:p w:rsidR="00805B80" w:rsidRPr="0087643C" w:rsidRDefault="0087643C" w:rsidP="009A05F2">
      <w:pPr>
        <w:autoSpaceDE w:val="0"/>
        <w:autoSpaceDN w:val="0"/>
        <w:adjustRightInd w:val="0"/>
        <w:ind w:firstLine="709"/>
        <w:jc w:val="both"/>
        <w:rPr>
          <w:sz w:val="28"/>
          <w:szCs w:val="28"/>
          <w:shd w:val="clear" w:color="auto" w:fill="FFFFFF"/>
        </w:rPr>
      </w:pPr>
      <w:r>
        <w:rPr>
          <w:sz w:val="28"/>
          <w:szCs w:val="28"/>
        </w:rPr>
        <w:t>6</w:t>
      </w:r>
      <w:r w:rsidR="00805B80">
        <w:rPr>
          <w:sz w:val="28"/>
          <w:szCs w:val="28"/>
        </w:rPr>
        <w:t>. М</w:t>
      </w:r>
      <w:r w:rsidR="00805B80" w:rsidRPr="00AE7BB6">
        <w:rPr>
          <w:sz w:val="28"/>
          <w:szCs w:val="28"/>
          <w:shd w:val="clear" w:color="auto" w:fill="FFFFFF"/>
        </w:rPr>
        <w:t>униципально</w:t>
      </w:r>
      <w:r w:rsidR="00805B80">
        <w:rPr>
          <w:sz w:val="28"/>
          <w:szCs w:val="28"/>
          <w:shd w:val="clear" w:color="auto" w:fill="FFFFFF"/>
        </w:rPr>
        <w:t>му</w:t>
      </w:r>
      <w:r w:rsidR="00805B80" w:rsidRPr="00AE7BB6">
        <w:rPr>
          <w:sz w:val="28"/>
          <w:szCs w:val="28"/>
          <w:shd w:val="clear" w:color="auto" w:fill="FFFFFF"/>
        </w:rPr>
        <w:t xml:space="preserve"> казенно</w:t>
      </w:r>
      <w:r w:rsidR="00805B80">
        <w:rPr>
          <w:sz w:val="28"/>
          <w:szCs w:val="28"/>
          <w:shd w:val="clear" w:color="auto" w:fill="FFFFFF"/>
        </w:rPr>
        <w:t>му учреждению</w:t>
      </w:r>
      <w:r w:rsidR="00805B80" w:rsidRPr="00AE7BB6">
        <w:rPr>
          <w:sz w:val="28"/>
          <w:szCs w:val="28"/>
          <w:shd w:val="clear" w:color="auto" w:fill="FFFFFF"/>
        </w:rPr>
        <w:t xml:space="preserve">  </w:t>
      </w:r>
      <w:r w:rsidR="00A112F6">
        <w:rPr>
          <w:sz w:val="28"/>
          <w:szCs w:val="28"/>
        </w:rPr>
        <w:t>«</w:t>
      </w:r>
      <w:r w:rsidR="00805B80" w:rsidRPr="00AE7BB6">
        <w:rPr>
          <w:sz w:val="28"/>
          <w:szCs w:val="28"/>
          <w:shd w:val="clear" w:color="auto" w:fill="FFFFFF"/>
        </w:rPr>
        <w:t>Центр информационно-методического и бухгалтерского</w:t>
      </w:r>
      <w:r w:rsidR="00805B80">
        <w:rPr>
          <w:sz w:val="28"/>
          <w:szCs w:val="28"/>
          <w:shd w:val="clear" w:color="auto" w:fill="FFFFFF"/>
        </w:rPr>
        <w:t xml:space="preserve"> </w:t>
      </w:r>
      <w:r w:rsidR="00805B80" w:rsidRPr="00AE7BB6">
        <w:rPr>
          <w:sz w:val="28"/>
          <w:szCs w:val="28"/>
          <w:shd w:val="clear" w:color="auto" w:fill="FFFFFF"/>
        </w:rPr>
        <w:t>обслуживани</w:t>
      </w:r>
      <w:r w:rsidR="00805B80">
        <w:rPr>
          <w:sz w:val="28"/>
          <w:szCs w:val="28"/>
          <w:shd w:val="clear" w:color="auto" w:fill="FFFFFF"/>
        </w:rPr>
        <w:t xml:space="preserve">я </w:t>
      </w:r>
      <w:r w:rsidR="00805B80" w:rsidRPr="00AE7BB6">
        <w:rPr>
          <w:sz w:val="28"/>
          <w:szCs w:val="28"/>
          <w:shd w:val="clear" w:color="auto" w:fill="FFFFFF"/>
        </w:rPr>
        <w:t>образовательных организаций Куменского района Кировской области</w:t>
      </w:r>
      <w:r w:rsidR="00A112F6">
        <w:rPr>
          <w:sz w:val="28"/>
          <w:szCs w:val="28"/>
        </w:rPr>
        <w:t>»</w:t>
      </w:r>
      <w:r w:rsidR="00805B80">
        <w:rPr>
          <w:sz w:val="28"/>
          <w:szCs w:val="28"/>
          <w:shd w:val="clear" w:color="auto" w:fill="FFFFFF"/>
        </w:rPr>
        <w:t xml:space="preserve"> (Сорокина Е.В.) </w:t>
      </w:r>
      <w:r w:rsidR="00805B80">
        <w:rPr>
          <w:sz w:val="28"/>
          <w:szCs w:val="28"/>
        </w:rPr>
        <w:t>передать</w:t>
      </w:r>
      <w:r w:rsidR="00805B80">
        <w:rPr>
          <w:sz w:val="28"/>
          <w:szCs w:val="28"/>
          <w:shd w:val="clear" w:color="auto" w:fill="FFFFFF"/>
        </w:rPr>
        <w:t xml:space="preserve"> 0</w:t>
      </w:r>
      <w:r w:rsidR="00805B80" w:rsidRPr="00AE7BB6">
        <w:rPr>
          <w:sz w:val="28"/>
          <w:szCs w:val="28"/>
          <w:shd w:val="clear" w:color="auto" w:fill="FFFFFF"/>
        </w:rPr>
        <w:t>,5</w:t>
      </w:r>
      <w:r w:rsidR="00805B80">
        <w:rPr>
          <w:sz w:val="28"/>
          <w:szCs w:val="28"/>
          <w:shd w:val="clear" w:color="auto" w:fill="FFFFFF"/>
        </w:rPr>
        <w:t xml:space="preserve"> ставки бухгалтера в отдел бухгалтерского учета администрации Куменского района.</w:t>
      </w:r>
    </w:p>
    <w:p w:rsidR="00102B6B" w:rsidRDefault="0087643C" w:rsidP="009A05F2">
      <w:pPr>
        <w:autoSpaceDE w:val="0"/>
        <w:autoSpaceDN w:val="0"/>
        <w:adjustRightInd w:val="0"/>
        <w:ind w:firstLine="709"/>
        <w:jc w:val="both"/>
        <w:rPr>
          <w:sz w:val="28"/>
          <w:szCs w:val="28"/>
        </w:rPr>
      </w:pPr>
      <w:r>
        <w:rPr>
          <w:sz w:val="28"/>
          <w:szCs w:val="28"/>
        </w:rPr>
        <w:t>7</w:t>
      </w:r>
      <w:r w:rsidR="00157E58">
        <w:rPr>
          <w:sz w:val="28"/>
          <w:szCs w:val="28"/>
        </w:rPr>
        <w:t xml:space="preserve">. </w:t>
      </w:r>
      <w:r w:rsidR="000A5C9C">
        <w:rPr>
          <w:sz w:val="28"/>
          <w:szCs w:val="28"/>
        </w:rPr>
        <w:t xml:space="preserve">Контроль за выполнением настоящего постановления возложить на заместителя главы администрации </w:t>
      </w:r>
      <w:r w:rsidR="00202578">
        <w:rPr>
          <w:sz w:val="28"/>
          <w:szCs w:val="28"/>
        </w:rPr>
        <w:t>района</w:t>
      </w:r>
      <w:r w:rsidR="00102B6B">
        <w:rPr>
          <w:sz w:val="28"/>
          <w:szCs w:val="28"/>
        </w:rPr>
        <w:t>,</w:t>
      </w:r>
      <w:r w:rsidR="00202578">
        <w:rPr>
          <w:sz w:val="28"/>
          <w:szCs w:val="28"/>
        </w:rPr>
        <w:t xml:space="preserve"> </w:t>
      </w:r>
      <w:r w:rsidR="00102B6B">
        <w:rPr>
          <w:sz w:val="28"/>
          <w:szCs w:val="28"/>
        </w:rPr>
        <w:t>начальника управления социальной работы</w:t>
      </w:r>
      <w:r w:rsidR="000A5C9C">
        <w:rPr>
          <w:sz w:val="28"/>
          <w:szCs w:val="28"/>
        </w:rPr>
        <w:t xml:space="preserve"> Логинова В.В.</w:t>
      </w:r>
      <w:r w:rsidR="00102B6B" w:rsidRPr="00102B6B">
        <w:rPr>
          <w:sz w:val="28"/>
          <w:szCs w:val="28"/>
        </w:rPr>
        <w:t xml:space="preserve"> </w:t>
      </w:r>
    </w:p>
    <w:p w:rsidR="00102B6B" w:rsidRDefault="0087643C" w:rsidP="004E2679">
      <w:pPr>
        <w:shd w:val="clear" w:color="auto" w:fill="FFFFFF"/>
        <w:spacing w:line="317" w:lineRule="exact"/>
        <w:ind w:right="96" w:firstLine="709"/>
        <w:jc w:val="both"/>
      </w:pPr>
      <w:r>
        <w:rPr>
          <w:sz w:val="28"/>
          <w:szCs w:val="28"/>
        </w:rPr>
        <w:lastRenderedPageBreak/>
        <w:t>8</w:t>
      </w:r>
      <w:r w:rsidR="00157E58">
        <w:rPr>
          <w:sz w:val="28"/>
          <w:szCs w:val="28"/>
        </w:rPr>
        <w:t xml:space="preserve">. </w:t>
      </w:r>
      <w:r w:rsidR="00D377E3">
        <w:rPr>
          <w:sz w:val="28"/>
          <w:szCs w:val="28"/>
        </w:rPr>
        <w:t>Отделу информатизации</w:t>
      </w:r>
      <w:r w:rsidR="00DF4AB8">
        <w:rPr>
          <w:sz w:val="28"/>
          <w:szCs w:val="28"/>
        </w:rPr>
        <w:t xml:space="preserve"> управления делами</w:t>
      </w:r>
      <w:r w:rsidR="00D377E3">
        <w:rPr>
          <w:sz w:val="28"/>
          <w:szCs w:val="28"/>
        </w:rPr>
        <w:t xml:space="preserve"> администрации </w:t>
      </w:r>
      <w:r w:rsidR="00102B6B">
        <w:rPr>
          <w:sz w:val="28"/>
          <w:szCs w:val="28"/>
        </w:rPr>
        <w:t xml:space="preserve">Куменского </w:t>
      </w:r>
      <w:r w:rsidR="00D377E3">
        <w:rPr>
          <w:sz w:val="28"/>
          <w:szCs w:val="28"/>
        </w:rPr>
        <w:t>района (</w:t>
      </w:r>
      <w:r w:rsidR="00102B6B">
        <w:rPr>
          <w:sz w:val="28"/>
          <w:szCs w:val="28"/>
        </w:rPr>
        <w:t>Урванцев Д.М.</w:t>
      </w:r>
      <w:r w:rsidR="00D377E3">
        <w:rPr>
          <w:sz w:val="28"/>
          <w:szCs w:val="28"/>
        </w:rPr>
        <w:t>)</w:t>
      </w:r>
      <w:r w:rsidR="00102B6B">
        <w:rPr>
          <w:sz w:val="28"/>
          <w:szCs w:val="28"/>
        </w:rPr>
        <w:t xml:space="preserve">  разместить настоящее постановление </w:t>
      </w:r>
      <w:r w:rsidR="00102B6B">
        <w:rPr>
          <w:color w:val="000000"/>
          <w:spacing w:val="-6"/>
          <w:sz w:val="29"/>
          <w:szCs w:val="29"/>
        </w:rPr>
        <w:t>на официальном сайте Куменского муници</w:t>
      </w:r>
      <w:r w:rsidR="00102B6B">
        <w:rPr>
          <w:color w:val="000000"/>
          <w:spacing w:val="-10"/>
          <w:sz w:val="29"/>
          <w:szCs w:val="29"/>
        </w:rPr>
        <w:t>пального района.</w:t>
      </w:r>
    </w:p>
    <w:p w:rsidR="0087643C" w:rsidRDefault="0087643C" w:rsidP="0087643C">
      <w:pPr>
        <w:pStyle w:val="2"/>
        <w:rPr>
          <w:szCs w:val="28"/>
        </w:rPr>
      </w:pPr>
    </w:p>
    <w:p w:rsidR="0059289E" w:rsidRDefault="0059289E" w:rsidP="0087643C">
      <w:pPr>
        <w:pStyle w:val="2"/>
        <w:rPr>
          <w:szCs w:val="28"/>
        </w:rPr>
      </w:pPr>
    </w:p>
    <w:p w:rsidR="00DF4AB8" w:rsidRDefault="00DF4AB8" w:rsidP="0087643C">
      <w:pPr>
        <w:pStyle w:val="2"/>
        <w:rPr>
          <w:szCs w:val="28"/>
        </w:rPr>
      </w:pPr>
    </w:p>
    <w:p w:rsidR="00102B6B" w:rsidRPr="0087643C" w:rsidRDefault="00DF6CF9" w:rsidP="0087643C">
      <w:pPr>
        <w:pStyle w:val="2"/>
      </w:pPr>
      <w:r>
        <w:rPr>
          <w:szCs w:val="28"/>
        </w:rPr>
        <w:t>Г</w:t>
      </w:r>
      <w:r w:rsidR="00102B6B">
        <w:rPr>
          <w:szCs w:val="28"/>
        </w:rPr>
        <w:t>лав</w:t>
      </w:r>
      <w:r>
        <w:rPr>
          <w:szCs w:val="28"/>
        </w:rPr>
        <w:t>а</w:t>
      </w:r>
      <w:r w:rsidR="00DF4AB8">
        <w:rPr>
          <w:szCs w:val="28"/>
        </w:rPr>
        <w:t xml:space="preserve"> Куменского района</w:t>
      </w:r>
      <w:r w:rsidR="00DF4AB8">
        <w:rPr>
          <w:szCs w:val="28"/>
        </w:rPr>
        <w:tab/>
      </w:r>
      <w:r w:rsidR="00DF4AB8">
        <w:rPr>
          <w:szCs w:val="28"/>
        </w:rPr>
        <w:tab/>
      </w:r>
      <w:r w:rsidR="00DF4AB8">
        <w:rPr>
          <w:szCs w:val="28"/>
        </w:rPr>
        <w:tab/>
      </w:r>
      <w:r w:rsidR="00DF4AB8">
        <w:rPr>
          <w:szCs w:val="28"/>
        </w:rPr>
        <w:tab/>
      </w:r>
      <w:r w:rsidR="00DF4AB8">
        <w:rPr>
          <w:szCs w:val="28"/>
        </w:rPr>
        <w:tab/>
      </w:r>
      <w:r w:rsidR="004C756A">
        <w:rPr>
          <w:szCs w:val="28"/>
        </w:rPr>
        <w:t xml:space="preserve">  </w:t>
      </w:r>
      <w:r w:rsidR="004A7CDA">
        <w:rPr>
          <w:szCs w:val="28"/>
        </w:rPr>
        <w:t>И.Н. Шемпелев</w:t>
      </w:r>
    </w:p>
    <w:p w:rsidR="005502B9" w:rsidRDefault="005502B9" w:rsidP="005502B9">
      <w:pPr>
        <w:jc w:val="both"/>
        <w:rPr>
          <w:caps/>
          <w:sz w:val="28"/>
        </w:rPr>
      </w:pPr>
      <w:r>
        <w:rPr>
          <w:caps/>
          <w:sz w:val="28"/>
        </w:rPr>
        <w:t>_________________________________________________________________</w:t>
      </w:r>
      <w:r w:rsidR="00955723">
        <w:rPr>
          <w:caps/>
          <w:sz w:val="28"/>
        </w:rPr>
        <w:t>_</w:t>
      </w:r>
    </w:p>
    <w:p w:rsidR="004A7CDA" w:rsidRDefault="004A7CDA" w:rsidP="005502B9">
      <w:pPr>
        <w:jc w:val="both"/>
        <w:rPr>
          <w:caps/>
          <w:sz w:val="28"/>
        </w:rPr>
      </w:pPr>
    </w:p>
    <w:p w:rsidR="005502B9" w:rsidRDefault="005502B9" w:rsidP="005502B9">
      <w:pPr>
        <w:jc w:val="both"/>
        <w:rPr>
          <w:caps/>
          <w:sz w:val="28"/>
        </w:rPr>
      </w:pPr>
      <w:r>
        <w:rPr>
          <w:caps/>
          <w:sz w:val="28"/>
        </w:rPr>
        <w:t>Подготовлено</w:t>
      </w:r>
    </w:p>
    <w:p w:rsidR="00850E47" w:rsidRDefault="00850E47" w:rsidP="00850E47">
      <w:pPr>
        <w:rPr>
          <w:sz w:val="28"/>
          <w:szCs w:val="28"/>
        </w:rPr>
      </w:pPr>
    </w:p>
    <w:p w:rsidR="00850E47" w:rsidRDefault="00850E47" w:rsidP="00850E47">
      <w:pPr>
        <w:rPr>
          <w:sz w:val="28"/>
          <w:szCs w:val="28"/>
        </w:rPr>
      </w:pPr>
      <w:r>
        <w:rPr>
          <w:sz w:val="28"/>
          <w:szCs w:val="28"/>
        </w:rPr>
        <w:t xml:space="preserve">Заместитель главы администрации </w:t>
      </w:r>
    </w:p>
    <w:p w:rsidR="00850E47" w:rsidRDefault="00850E47" w:rsidP="00850E47">
      <w:pPr>
        <w:rPr>
          <w:sz w:val="28"/>
          <w:szCs w:val="28"/>
        </w:rPr>
      </w:pPr>
      <w:r>
        <w:rPr>
          <w:sz w:val="28"/>
          <w:szCs w:val="28"/>
        </w:rPr>
        <w:t xml:space="preserve">района, начальник управления </w:t>
      </w:r>
    </w:p>
    <w:p w:rsidR="00850E47" w:rsidRPr="004A7CDA" w:rsidRDefault="00850E47" w:rsidP="00850E47">
      <w:pPr>
        <w:rPr>
          <w:sz w:val="28"/>
          <w:szCs w:val="28"/>
        </w:rPr>
      </w:pPr>
      <w:r>
        <w:rPr>
          <w:sz w:val="28"/>
          <w:szCs w:val="28"/>
        </w:rPr>
        <w:t>социальной работы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C756A">
        <w:rPr>
          <w:sz w:val="28"/>
          <w:szCs w:val="28"/>
        </w:rPr>
        <w:t xml:space="preserve">  </w:t>
      </w:r>
      <w:r>
        <w:rPr>
          <w:sz w:val="28"/>
          <w:szCs w:val="28"/>
        </w:rPr>
        <w:t>В.В. Логинов</w:t>
      </w:r>
    </w:p>
    <w:p w:rsidR="005502B9" w:rsidRDefault="005502B9" w:rsidP="005502B9">
      <w:pPr>
        <w:jc w:val="both"/>
        <w:rPr>
          <w:caps/>
          <w:sz w:val="28"/>
        </w:rPr>
      </w:pPr>
    </w:p>
    <w:p w:rsidR="005502B9" w:rsidRDefault="005502B9" w:rsidP="005502B9">
      <w:pPr>
        <w:jc w:val="both"/>
        <w:rPr>
          <w:sz w:val="28"/>
        </w:rPr>
      </w:pPr>
      <w:r>
        <w:rPr>
          <w:sz w:val="28"/>
        </w:rPr>
        <w:t>СОГЛАСОВАНО</w:t>
      </w:r>
    </w:p>
    <w:p w:rsidR="004A7CDA" w:rsidRDefault="004A7CDA" w:rsidP="00102B6B">
      <w:pPr>
        <w:jc w:val="both"/>
        <w:rPr>
          <w:sz w:val="28"/>
          <w:szCs w:val="28"/>
        </w:rPr>
      </w:pPr>
    </w:p>
    <w:p w:rsidR="00DF4AB8" w:rsidRDefault="00850E47" w:rsidP="00102B6B">
      <w:pPr>
        <w:jc w:val="both"/>
        <w:rPr>
          <w:sz w:val="28"/>
          <w:szCs w:val="28"/>
        </w:rPr>
      </w:pPr>
      <w:r>
        <w:rPr>
          <w:sz w:val="28"/>
          <w:szCs w:val="28"/>
        </w:rPr>
        <w:t>З</w:t>
      </w:r>
      <w:r w:rsidR="00102B6B">
        <w:rPr>
          <w:sz w:val="28"/>
          <w:szCs w:val="28"/>
        </w:rPr>
        <w:t>аместител</w:t>
      </w:r>
      <w:r>
        <w:rPr>
          <w:sz w:val="28"/>
          <w:szCs w:val="28"/>
        </w:rPr>
        <w:t>ь</w:t>
      </w:r>
      <w:r w:rsidR="00102B6B">
        <w:rPr>
          <w:sz w:val="28"/>
          <w:szCs w:val="28"/>
        </w:rPr>
        <w:t xml:space="preserve"> главы </w:t>
      </w:r>
      <w:r w:rsidR="004A7CDA">
        <w:rPr>
          <w:sz w:val="28"/>
          <w:szCs w:val="28"/>
        </w:rPr>
        <w:t>а</w:t>
      </w:r>
      <w:r w:rsidR="00102B6B">
        <w:rPr>
          <w:sz w:val="28"/>
          <w:szCs w:val="28"/>
        </w:rPr>
        <w:t>дминистрации</w:t>
      </w:r>
      <w:r w:rsidR="004A7CDA">
        <w:rPr>
          <w:sz w:val="28"/>
          <w:szCs w:val="28"/>
        </w:rPr>
        <w:t xml:space="preserve"> </w:t>
      </w:r>
    </w:p>
    <w:p w:rsidR="00DF4AB8" w:rsidRDefault="00102B6B" w:rsidP="00102B6B">
      <w:pPr>
        <w:jc w:val="both"/>
        <w:rPr>
          <w:sz w:val="28"/>
          <w:szCs w:val="28"/>
        </w:rPr>
      </w:pPr>
      <w:r>
        <w:rPr>
          <w:sz w:val="28"/>
          <w:szCs w:val="28"/>
        </w:rPr>
        <w:t xml:space="preserve">района, начальник финансового </w:t>
      </w:r>
    </w:p>
    <w:p w:rsidR="00102B6B" w:rsidRDefault="00DF4AB8" w:rsidP="00102B6B">
      <w:pPr>
        <w:jc w:val="both"/>
        <w:rPr>
          <w:sz w:val="28"/>
          <w:szCs w:val="28"/>
        </w:rPr>
      </w:pPr>
      <w:r>
        <w:rPr>
          <w:sz w:val="28"/>
          <w:szCs w:val="28"/>
        </w:rPr>
        <w:t>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C756A">
        <w:rPr>
          <w:sz w:val="28"/>
          <w:szCs w:val="28"/>
        </w:rPr>
        <w:t xml:space="preserve">  </w:t>
      </w:r>
      <w:r w:rsidR="00850E47">
        <w:rPr>
          <w:sz w:val="28"/>
          <w:szCs w:val="28"/>
        </w:rPr>
        <w:t>О.В. Медведкова</w:t>
      </w:r>
    </w:p>
    <w:p w:rsidR="00102B6B" w:rsidRDefault="00102B6B" w:rsidP="00102B6B">
      <w:pPr>
        <w:jc w:val="both"/>
        <w:rPr>
          <w:sz w:val="28"/>
          <w:szCs w:val="28"/>
        </w:rPr>
      </w:pPr>
    </w:p>
    <w:p w:rsidR="00C27491" w:rsidRDefault="00C27491" w:rsidP="00102B6B">
      <w:pPr>
        <w:jc w:val="both"/>
        <w:rPr>
          <w:sz w:val="28"/>
          <w:szCs w:val="28"/>
        </w:rPr>
      </w:pPr>
      <w:r>
        <w:rPr>
          <w:sz w:val="28"/>
          <w:szCs w:val="28"/>
        </w:rPr>
        <w:t>Начальник управления образования</w:t>
      </w:r>
    </w:p>
    <w:p w:rsidR="00C27491" w:rsidRDefault="00DF4AB8" w:rsidP="00C27491">
      <w:pPr>
        <w:tabs>
          <w:tab w:val="left" w:pos="7270"/>
        </w:tabs>
        <w:jc w:val="both"/>
        <w:rPr>
          <w:sz w:val="28"/>
          <w:szCs w:val="28"/>
        </w:rPr>
      </w:pPr>
      <w:r>
        <w:rPr>
          <w:sz w:val="28"/>
          <w:szCs w:val="28"/>
        </w:rPr>
        <w:t xml:space="preserve">администрации района                                                               </w:t>
      </w:r>
      <w:r w:rsidR="004C756A">
        <w:rPr>
          <w:sz w:val="28"/>
          <w:szCs w:val="28"/>
        </w:rPr>
        <w:t xml:space="preserve"> </w:t>
      </w:r>
      <w:r w:rsidR="00C27491">
        <w:rPr>
          <w:sz w:val="28"/>
          <w:szCs w:val="28"/>
        </w:rPr>
        <w:t>В.А.</w:t>
      </w:r>
      <w:r>
        <w:rPr>
          <w:sz w:val="28"/>
          <w:szCs w:val="28"/>
        </w:rPr>
        <w:t xml:space="preserve"> </w:t>
      </w:r>
      <w:r w:rsidR="00C27491">
        <w:rPr>
          <w:sz w:val="28"/>
          <w:szCs w:val="28"/>
        </w:rPr>
        <w:t>Березин</w:t>
      </w:r>
    </w:p>
    <w:p w:rsidR="00C27491" w:rsidRDefault="00C27491" w:rsidP="00102B6B">
      <w:pPr>
        <w:jc w:val="both"/>
        <w:rPr>
          <w:sz w:val="28"/>
          <w:szCs w:val="28"/>
        </w:rPr>
      </w:pPr>
    </w:p>
    <w:p w:rsidR="001D290C" w:rsidRDefault="003A44AD" w:rsidP="00463E8A">
      <w:pPr>
        <w:jc w:val="both"/>
        <w:rPr>
          <w:sz w:val="28"/>
        </w:rPr>
      </w:pPr>
      <w:r>
        <w:rPr>
          <w:sz w:val="28"/>
        </w:rPr>
        <w:t xml:space="preserve">Заведующий правовым отделом </w:t>
      </w:r>
    </w:p>
    <w:p w:rsidR="00DF6CF9" w:rsidRPr="00463E8A" w:rsidRDefault="003A44AD" w:rsidP="00463E8A">
      <w:pPr>
        <w:jc w:val="both"/>
        <w:rPr>
          <w:sz w:val="28"/>
        </w:rPr>
      </w:pPr>
      <w:r>
        <w:rPr>
          <w:sz w:val="28"/>
        </w:rPr>
        <w:t>а</w:t>
      </w:r>
      <w:r w:rsidR="00DF4AB8">
        <w:rPr>
          <w:sz w:val="28"/>
        </w:rPr>
        <w:t>дминистрации района</w:t>
      </w:r>
      <w:r w:rsidR="00DF4AB8">
        <w:rPr>
          <w:sz w:val="28"/>
        </w:rPr>
        <w:tab/>
      </w:r>
      <w:r w:rsidR="00DF4AB8">
        <w:rPr>
          <w:sz w:val="28"/>
        </w:rPr>
        <w:tab/>
      </w:r>
      <w:r w:rsidR="00DF4AB8">
        <w:rPr>
          <w:sz w:val="28"/>
        </w:rPr>
        <w:tab/>
      </w:r>
      <w:r w:rsidR="00DF4AB8">
        <w:rPr>
          <w:sz w:val="28"/>
        </w:rPr>
        <w:tab/>
      </w:r>
      <w:r w:rsidR="00DF4AB8">
        <w:rPr>
          <w:sz w:val="28"/>
        </w:rPr>
        <w:tab/>
      </w:r>
      <w:r w:rsidR="00DF4AB8">
        <w:rPr>
          <w:sz w:val="28"/>
        </w:rPr>
        <w:tab/>
      </w:r>
      <w:r w:rsidR="00DF4AB8">
        <w:rPr>
          <w:sz w:val="28"/>
        </w:rPr>
        <w:tab/>
      </w:r>
      <w:r w:rsidR="004C756A">
        <w:rPr>
          <w:sz w:val="28"/>
        </w:rPr>
        <w:t xml:space="preserve">  </w:t>
      </w:r>
      <w:r>
        <w:rPr>
          <w:sz w:val="28"/>
        </w:rPr>
        <w:t>Н.В.</w:t>
      </w:r>
      <w:r w:rsidR="00CF65D0">
        <w:rPr>
          <w:sz w:val="28"/>
        </w:rPr>
        <w:t xml:space="preserve"> </w:t>
      </w:r>
      <w:r w:rsidR="00463E8A">
        <w:rPr>
          <w:sz w:val="28"/>
        </w:rPr>
        <w:t>Шибанов</w:t>
      </w:r>
      <w:r w:rsidR="00BE5960">
        <w:rPr>
          <w:sz w:val="28"/>
        </w:rPr>
        <w:t>а</w:t>
      </w:r>
    </w:p>
    <w:p w:rsidR="00F35998" w:rsidRDefault="00F35998" w:rsidP="000616E6">
      <w:pPr>
        <w:pStyle w:val="ab"/>
        <w:tabs>
          <w:tab w:val="left" w:pos="1701"/>
          <w:tab w:val="left" w:pos="7200"/>
        </w:tabs>
        <w:spacing w:after="0" w:line="240" w:lineRule="auto"/>
        <w:ind w:left="0" w:right="-1"/>
        <w:jc w:val="both"/>
        <w:rPr>
          <w:rFonts w:ascii="Times New Roman" w:hAnsi="Times New Roman"/>
          <w:sz w:val="28"/>
          <w:szCs w:val="28"/>
        </w:rPr>
      </w:pPr>
    </w:p>
    <w:p w:rsidR="001D290C" w:rsidRDefault="00157E58" w:rsidP="00CF65D0">
      <w:pPr>
        <w:pStyle w:val="ab"/>
        <w:tabs>
          <w:tab w:val="left" w:pos="1701"/>
          <w:tab w:val="left" w:pos="7200"/>
        </w:tabs>
        <w:spacing w:after="0" w:line="240" w:lineRule="auto"/>
        <w:ind w:left="0" w:right="-1"/>
        <w:jc w:val="both"/>
        <w:rPr>
          <w:rFonts w:ascii="Times New Roman" w:hAnsi="Times New Roman"/>
          <w:sz w:val="28"/>
          <w:szCs w:val="28"/>
        </w:rPr>
      </w:pPr>
      <w:r>
        <w:rPr>
          <w:rFonts w:ascii="Times New Roman" w:hAnsi="Times New Roman"/>
          <w:sz w:val="28"/>
          <w:szCs w:val="28"/>
        </w:rPr>
        <w:t>З</w:t>
      </w:r>
      <w:r w:rsidR="000616E6">
        <w:rPr>
          <w:rFonts w:ascii="Times New Roman" w:hAnsi="Times New Roman"/>
          <w:sz w:val="28"/>
          <w:szCs w:val="28"/>
        </w:rPr>
        <w:t>аведующ</w:t>
      </w:r>
      <w:r>
        <w:rPr>
          <w:rFonts w:ascii="Times New Roman" w:hAnsi="Times New Roman"/>
          <w:sz w:val="28"/>
          <w:szCs w:val="28"/>
        </w:rPr>
        <w:t>ий</w:t>
      </w:r>
      <w:r w:rsidR="000616E6">
        <w:rPr>
          <w:rFonts w:ascii="Times New Roman" w:hAnsi="Times New Roman"/>
          <w:sz w:val="28"/>
          <w:szCs w:val="28"/>
        </w:rPr>
        <w:t xml:space="preserve"> отдел</w:t>
      </w:r>
      <w:r w:rsidR="00101773">
        <w:rPr>
          <w:rFonts w:ascii="Times New Roman" w:hAnsi="Times New Roman"/>
          <w:sz w:val="28"/>
          <w:szCs w:val="28"/>
        </w:rPr>
        <w:t>ом</w:t>
      </w:r>
      <w:r w:rsidR="000616E6">
        <w:rPr>
          <w:rFonts w:ascii="Times New Roman" w:hAnsi="Times New Roman"/>
          <w:sz w:val="28"/>
          <w:szCs w:val="28"/>
        </w:rPr>
        <w:t xml:space="preserve"> </w:t>
      </w:r>
      <w:r w:rsidR="00CF65D0">
        <w:rPr>
          <w:rFonts w:ascii="Times New Roman" w:hAnsi="Times New Roman"/>
          <w:sz w:val="28"/>
          <w:szCs w:val="28"/>
        </w:rPr>
        <w:t>м</w:t>
      </w:r>
      <w:r w:rsidR="000616E6">
        <w:rPr>
          <w:rFonts w:ascii="Times New Roman" w:hAnsi="Times New Roman"/>
          <w:sz w:val="28"/>
          <w:szCs w:val="28"/>
        </w:rPr>
        <w:t>униципального</w:t>
      </w:r>
      <w:r w:rsidR="00CF65D0">
        <w:rPr>
          <w:rFonts w:ascii="Times New Roman" w:hAnsi="Times New Roman"/>
          <w:sz w:val="28"/>
          <w:szCs w:val="28"/>
        </w:rPr>
        <w:t xml:space="preserve"> </w:t>
      </w:r>
    </w:p>
    <w:p w:rsidR="001D290C" w:rsidRDefault="000616E6" w:rsidP="00CF65D0">
      <w:pPr>
        <w:pStyle w:val="ab"/>
        <w:tabs>
          <w:tab w:val="left" w:pos="1701"/>
          <w:tab w:val="left" w:pos="7200"/>
        </w:tabs>
        <w:spacing w:after="0" w:line="240" w:lineRule="auto"/>
        <w:ind w:left="0" w:right="-1"/>
        <w:jc w:val="both"/>
        <w:rPr>
          <w:rFonts w:ascii="Times New Roman" w:hAnsi="Times New Roman"/>
          <w:sz w:val="28"/>
          <w:szCs w:val="28"/>
        </w:rPr>
      </w:pPr>
      <w:r>
        <w:rPr>
          <w:rFonts w:ascii="Times New Roman" w:hAnsi="Times New Roman"/>
          <w:sz w:val="28"/>
          <w:szCs w:val="28"/>
        </w:rPr>
        <w:t>имущества и земельных ресурсов</w:t>
      </w:r>
      <w:r w:rsidR="001D290C">
        <w:rPr>
          <w:rFonts w:ascii="Times New Roman" w:hAnsi="Times New Roman"/>
          <w:sz w:val="28"/>
          <w:szCs w:val="28"/>
        </w:rPr>
        <w:t xml:space="preserve"> </w:t>
      </w:r>
    </w:p>
    <w:p w:rsidR="000616E6" w:rsidRPr="009F06E3" w:rsidRDefault="00CF65D0" w:rsidP="00CF65D0">
      <w:pPr>
        <w:pStyle w:val="ab"/>
        <w:tabs>
          <w:tab w:val="left" w:pos="1701"/>
          <w:tab w:val="left" w:pos="7200"/>
        </w:tabs>
        <w:spacing w:after="0" w:line="240" w:lineRule="auto"/>
        <w:ind w:left="0" w:right="-1"/>
        <w:jc w:val="both"/>
        <w:rPr>
          <w:rFonts w:ascii="Times New Roman" w:hAnsi="Times New Roman"/>
          <w:sz w:val="28"/>
          <w:szCs w:val="28"/>
        </w:rPr>
      </w:pPr>
      <w:r>
        <w:rPr>
          <w:rFonts w:ascii="Times New Roman" w:hAnsi="Times New Roman"/>
          <w:sz w:val="28"/>
          <w:szCs w:val="28"/>
        </w:rPr>
        <w:t>администрации района</w:t>
      </w:r>
      <w:r w:rsidR="004A7CDA">
        <w:rPr>
          <w:rFonts w:ascii="Times New Roman" w:hAnsi="Times New Roman"/>
          <w:sz w:val="28"/>
          <w:szCs w:val="28"/>
        </w:rPr>
        <w:tab/>
      </w:r>
      <w:r w:rsidR="00CE4E73">
        <w:rPr>
          <w:rFonts w:ascii="Times New Roman" w:hAnsi="Times New Roman"/>
          <w:sz w:val="28"/>
          <w:szCs w:val="28"/>
        </w:rPr>
        <w:t>Н.В. Кравчук</w:t>
      </w:r>
    </w:p>
    <w:p w:rsidR="00157E58" w:rsidRDefault="00157E58" w:rsidP="005502B9">
      <w:pPr>
        <w:jc w:val="both"/>
        <w:rPr>
          <w:sz w:val="28"/>
          <w:szCs w:val="28"/>
        </w:rPr>
      </w:pPr>
    </w:p>
    <w:p w:rsidR="00DF4AB8" w:rsidRDefault="0087643C" w:rsidP="005502B9">
      <w:pPr>
        <w:jc w:val="both"/>
        <w:rPr>
          <w:sz w:val="28"/>
          <w:szCs w:val="28"/>
        </w:rPr>
      </w:pPr>
      <w:r>
        <w:rPr>
          <w:sz w:val="28"/>
          <w:szCs w:val="28"/>
        </w:rPr>
        <w:t xml:space="preserve">Заведующий отделом бухгалтерского </w:t>
      </w:r>
    </w:p>
    <w:p w:rsidR="00157E58" w:rsidRDefault="00DF4AB8" w:rsidP="005502B9">
      <w:pPr>
        <w:jc w:val="both"/>
        <w:rPr>
          <w:sz w:val="28"/>
          <w:szCs w:val="28"/>
        </w:rPr>
      </w:pPr>
      <w:r>
        <w:rPr>
          <w:sz w:val="28"/>
          <w:szCs w:val="28"/>
        </w:rPr>
        <w:t>у</w:t>
      </w:r>
      <w:r w:rsidR="0087643C">
        <w:rPr>
          <w:sz w:val="28"/>
          <w:szCs w:val="28"/>
        </w:rPr>
        <w:t>чета</w:t>
      </w:r>
      <w:r>
        <w:rPr>
          <w:sz w:val="28"/>
          <w:szCs w:val="28"/>
        </w:rPr>
        <w:t>, главный бухгалтер</w:t>
      </w:r>
    </w:p>
    <w:p w:rsidR="00157E58" w:rsidRDefault="00DF4AB8" w:rsidP="005502B9">
      <w:pPr>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C756A">
        <w:rPr>
          <w:sz w:val="28"/>
          <w:szCs w:val="28"/>
        </w:rPr>
        <w:t xml:space="preserve">  </w:t>
      </w:r>
      <w:r w:rsidR="001D290C">
        <w:rPr>
          <w:sz w:val="28"/>
          <w:szCs w:val="28"/>
        </w:rPr>
        <w:t>Н.А.</w:t>
      </w:r>
      <w:r w:rsidR="002B7A93">
        <w:rPr>
          <w:sz w:val="28"/>
          <w:szCs w:val="28"/>
        </w:rPr>
        <w:t xml:space="preserve"> </w:t>
      </w:r>
      <w:r w:rsidR="001D290C">
        <w:rPr>
          <w:sz w:val="28"/>
          <w:szCs w:val="28"/>
        </w:rPr>
        <w:t>Дегтерева</w:t>
      </w:r>
    </w:p>
    <w:p w:rsidR="00157E58" w:rsidRDefault="00157E58" w:rsidP="005502B9">
      <w:pPr>
        <w:jc w:val="both"/>
        <w:rPr>
          <w:sz w:val="28"/>
          <w:szCs w:val="28"/>
        </w:rPr>
      </w:pPr>
    </w:p>
    <w:p w:rsidR="00DF4AB8" w:rsidRDefault="001D290C" w:rsidP="005502B9">
      <w:pPr>
        <w:jc w:val="both"/>
        <w:rPr>
          <w:sz w:val="28"/>
          <w:szCs w:val="28"/>
        </w:rPr>
      </w:pPr>
      <w:r>
        <w:rPr>
          <w:sz w:val="28"/>
          <w:szCs w:val="28"/>
        </w:rPr>
        <w:t>Директор МКУ ДО</w:t>
      </w:r>
      <w:r w:rsidR="0069458F">
        <w:rPr>
          <w:sz w:val="28"/>
          <w:szCs w:val="28"/>
        </w:rPr>
        <w:t xml:space="preserve"> </w:t>
      </w:r>
    </w:p>
    <w:p w:rsidR="00157E58" w:rsidRDefault="0069458F" w:rsidP="00DF4AB8">
      <w:pPr>
        <w:jc w:val="both"/>
        <w:rPr>
          <w:sz w:val="28"/>
          <w:szCs w:val="28"/>
        </w:rPr>
      </w:pPr>
      <w:r>
        <w:rPr>
          <w:sz w:val="28"/>
          <w:szCs w:val="28"/>
        </w:rPr>
        <w:t xml:space="preserve">«Детская школа искусств» </w:t>
      </w:r>
      <w:r w:rsidRPr="000E1829">
        <w:rPr>
          <w:sz w:val="28"/>
          <w:szCs w:val="28"/>
        </w:rPr>
        <w:t xml:space="preserve">пгт </w:t>
      </w:r>
      <w:r>
        <w:rPr>
          <w:sz w:val="28"/>
          <w:szCs w:val="28"/>
        </w:rPr>
        <w:t>Кумены</w:t>
      </w:r>
      <w:r w:rsidR="00DF4AB8">
        <w:rPr>
          <w:sz w:val="28"/>
          <w:szCs w:val="28"/>
        </w:rPr>
        <w:tab/>
      </w:r>
      <w:r w:rsidR="00DF4AB8">
        <w:rPr>
          <w:sz w:val="28"/>
          <w:szCs w:val="28"/>
        </w:rPr>
        <w:tab/>
      </w:r>
      <w:r w:rsidR="00DF4AB8">
        <w:rPr>
          <w:sz w:val="28"/>
          <w:szCs w:val="28"/>
        </w:rPr>
        <w:tab/>
      </w:r>
      <w:r w:rsidR="00DF4AB8">
        <w:rPr>
          <w:sz w:val="28"/>
          <w:szCs w:val="28"/>
        </w:rPr>
        <w:tab/>
      </w:r>
      <w:r w:rsidR="004C756A">
        <w:rPr>
          <w:sz w:val="28"/>
          <w:szCs w:val="28"/>
        </w:rPr>
        <w:t xml:space="preserve">  </w:t>
      </w:r>
      <w:r>
        <w:rPr>
          <w:sz w:val="28"/>
          <w:szCs w:val="28"/>
        </w:rPr>
        <w:t>О.В. Пустовалова</w:t>
      </w:r>
    </w:p>
    <w:p w:rsidR="0059289E" w:rsidRDefault="0059289E"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DF4AB8" w:rsidRDefault="00DF4AB8" w:rsidP="005502B9">
      <w:pPr>
        <w:jc w:val="both"/>
        <w:rPr>
          <w:sz w:val="28"/>
          <w:szCs w:val="28"/>
        </w:rPr>
      </w:pPr>
    </w:p>
    <w:p w:rsidR="005502B9" w:rsidRPr="003A44AD" w:rsidRDefault="005502B9" w:rsidP="005502B9">
      <w:pPr>
        <w:jc w:val="both"/>
        <w:rPr>
          <w:sz w:val="28"/>
          <w:szCs w:val="28"/>
        </w:rPr>
      </w:pPr>
      <w:r w:rsidRPr="003A44AD">
        <w:rPr>
          <w:sz w:val="28"/>
          <w:szCs w:val="28"/>
        </w:rPr>
        <w:t xml:space="preserve">Разослать: дело, </w:t>
      </w:r>
      <w:r w:rsidR="006C193F">
        <w:rPr>
          <w:sz w:val="28"/>
          <w:szCs w:val="28"/>
        </w:rPr>
        <w:t xml:space="preserve">Логинову В.В., </w:t>
      </w:r>
      <w:r w:rsidR="0069458F">
        <w:rPr>
          <w:sz w:val="28"/>
          <w:szCs w:val="28"/>
        </w:rPr>
        <w:t>финансовое управление,</w:t>
      </w:r>
      <w:r w:rsidR="0069458F" w:rsidRPr="00E10B8A">
        <w:rPr>
          <w:sz w:val="28"/>
          <w:szCs w:val="28"/>
        </w:rPr>
        <w:t xml:space="preserve"> </w:t>
      </w:r>
      <w:r w:rsidR="00A112F6">
        <w:rPr>
          <w:sz w:val="28"/>
          <w:szCs w:val="28"/>
        </w:rPr>
        <w:t>управление образования</w:t>
      </w:r>
      <w:r w:rsidR="00A112F6" w:rsidRPr="0069458F">
        <w:rPr>
          <w:sz w:val="28"/>
          <w:szCs w:val="28"/>
        </w:rPr>
        <w:t>,</w:t>
      </w:r>
      <w:r w:rsidR="00A112F6">
        <w:rPr>
          <w:sz w:val="28"/>
          <w:szCs w:val="28"/>
        </w:rPr>
        <w:t xml:space="preserve"> </w:t>
      </w:r>
      <w:r w:rsidR="0069458F">
        <w:rPr>
          <w:sz w:val="28"/>
          <w:szCs w:val="28"/>
        </w:rPr>
        <w:t>МКУ ДО</w:t>
      </w:r>
      <w:r w:rsidR="00CE4E73">
        <w:rPr>
          <w:sz w:val="28"/>
          <w:szCs w:val="28"/>
        </w:rPr>
        <w:t xml:space="preserve"> </w:t>
      </w:r>
      <w:r w:rsidR="0069458F">
        <w:rPr>
          <w:sz w:val="28"/>
          <w:szCs w:val="28"/>
        </w:rPr>
        <w:t xml:space="preserve">«Детская школа искусств» </w:t>
      </w:r>
      <w:r w:rsidR="004C3328" w:rsidRPr="000E1829">
        <w:rPr>
          <w:sz w:val="28"/>
          <w:szCs w:val="28"/>
        </w:rPr>
        <w:t xml:space="preserve">пгт </w:t>
      </w:r>
      <w:r w:rsidR="00CE4E73">
        <w:rPr>
          <w:sz w:val="28"/>
          <w:szCs w:val="28"/>
        </w:rPr>
        <w:t>Кумены</w:t>
      </w:r>
      <w:r w:rsidR="007A4CED">
        <w:rPr>
          <w:sz w:val="28"/>
          <w:szCs w:val="28"/>
        </w:rPr>
        <w:t xml:space="preserve">, </w:t>
      </w:r>
      <w:r w:rsidR="00A112F6">
        <w:rPr>
          <w:sz w:val="28"/>
          <w:szCs w:val="28"/>
        </w:rPr>
        <w:t>МКУ«</w:t>
      </w:r>
      <w:r w:rsidR="00A112F6" w:rsidRPr="00AE7BB6">
        <w:rPr>
          <w:sz w:val="28"/>
          <w:szCs w:val="28"/>
          <w:shd w:val="clear" w:color="auto" w:fill="FFFFFF"/>
        </w:rPr>
        <w:t xml:space="preserve">Центр </w:t>
      </w:r>
      <w:r w:rsidR="00A112F6">
        <w:rPr>
          <w:sz w:val="28"/>
          <w:szCs w:val="28"/>
          <w:shd w:val="clear" w:color="auto" w:fill="FFFFFF"/>
        </w:rPr>
        <w:t>ИМ</w:t>
      </w:r>
      <w:r w:rsidR="00A112F6" w:rsidRPr="00AE7BB6">
        <w:rPr>
          <w:sz w:val="28"/>
          <w:szCs w:val="28"/>
          <w:shd w:val="clear" w:color="auto" w:fill="FFFFFF"/>
        </w:rPr>
        <w:t xml:space="preserve"> и </w:t>
      </w:r>
      <w:r w:rsidR="00A112F6">
        <w:rPr>
          <w:sz w:val="28"/>
          <w:szCs w:val="28"/>
          <w:shd w:val="clear" w:color="auto" w:fill="FFFFFF"/>
        </w:rPr>
        <w:t xml:space="preserve">БО </w:t>
      </w:r>
      <w:r w:rsidR="00A112F6" w:rsidRPr="00AE7BB6">
        <w:rPr>
          <w:sz w:val="28"/>
          <w:szCs w:val="28"/>
          <w:shd w:val="clear" w:color="auto" w:fill="FFFFFF"/>
        </w:rPr>
        <w:t>образовательных организаций Куменского района Кировской области</w:t>
      </w:r>
      <w:r w:rsidR="00A112F6">
        <w:rPr>
          <w:sz w:val="28"/>
          <w:szCs w:val="28"/>
        </w:rPr>
        <w:t>»</w:t>
      </w:r>
      <w:r w:rsidR="00A112F6" w:rsidRPr="00A112F6">
        <w:rPr>
          <w:sz w:val="28"/>
          <w:szCs w:val="28"/>
        </w:rPr>
        <w:t>,</w:t>
      </w:r>
      <w:r w:rsidR="00A112F6">
        <w:rPr>
          <w:sz w:val="28"/>
          <w:szCs w:val="28"/>
          <w:shd w:val="clear" w:color="auto" w:fill="FFFFFF"/>
        </w:rPr>
        <w:t xml:space="preserve"> </w:t>
      </w:r>
      <w:r w:rsidR="0069458F" w:rsidRPr="003A44AD">
        <w:rPr>
          <w:sz w:val="28"/>
          <w:szCs w:val="28"/>
        </w:rPr>
        <w:t xml:space="preserve">правовой отдел, </w:t>
      </w:r>
      <w:r w:rsidR="0069458F">
        <w:rPr>
          <w:sz w:val="28"/>
          <w:szCs w:val="28"/>
        </w:rPr>
        <w:t>о</w:t>
      </w:r>
      <w:r w:rsidR="00E10B8A">
        <w:rPr>
          <w:sz w:val="28"/>
          <w:szCs w:val="28"/>
        </w:rPr>
        <w:t>тдел бухгалтерского учета</w:t>
      </w:r>
      <w:r w:rsidR="00E10B8A" w:rsidRPr="00E10B8A">
        <w:rPr>
          <w:sz w:val="28"/>
          <w:szCs w:val="28"/>
        </w:rPr>
        <w:t>,</w:t>
      </w:r>
      <w:r w:rsidR="006C193F">
        <w:rPr>
          <w:sz w:val="28"/>
          <w:szCs w:val="28"/>
        </w:rPr>
        <w:t xml:space="preserve"> </w:t>
      </w:r>
      <w:r w:rsidR="00E10B8A">
        <w:rPr>
          <w:sz w:val="28"/>
          <w:szCs w:val="28"/>
        </w:rPr>
        <w:t>отдел молодежи и культуры</w:t>
      </w:r>
      <w:r w:rsidR="00E10B8A" w:rsidRPr="00E10B8A">
        <w:rPr>
          <w:sz w:val="28"/>
          <w:szCs w:val="28"/>
        </w:rPr>
        <w:t xml:space="preserve">, </w:t>
      </w:r>
      <w:r w:rsidR="000616E6">
        <w:rPr>
          <w:sz w:val="28"/>
          <w:szCs w:val="28"/>
        </w:rPr>
        <w:t xml:space="preserve">отдел муниципального имущества и земельных ресурсов, </w:t>
      </w:r>
      <w:r w:rsidR="0069458F">
        <w:rPr>
          <w:sz w:val="28"/>
          <w:szCs w:val="28"/>
        </w:rPr>
        <w:t xml:space="preserve">Урванцеву Д.М. (в электронном виде), </w:t>
      </w:r>
      <w:r w:rsidRPr="003A44AD">
        <w:rPr>
          <w:sz w:val="28"/>
          <w:szCs w:val="28"/>
        </w:rPr>
        <w:t>прокуратура</w:t>
      </w:r>
      <w:r w:rsidR="0056632D" w:rsidRPr="003A44AD">
        <w:rPr>
          <w:sz w:val="28"/>
          <w:szCs w:val="28"/>
        </w:rPr>
        <w:t xml:space="preserve"> района</w:t>
      </w:r>
      <w:r w:rsidR="006C193F">
        <w:rPr>
          <w:sz w:val="28"/>
          <w:szCs w:val="28"/>
        </w:rPr>
        <w:t>.</w:t>
      </w:r>
    </w:p>
    <w:p w:rsidR="0069458F" w:rsidRDefault="0069458F" w:rsidP="004A7CDA">
      <w:pPr>
        <w:widowControl w:val="0"/>
        <w:autoSpaceDE w:val="0"/>
        <w:autoSpaceDN w:val="0"/>
        <w:adjustRightInd w:val="0"/>
        <w:rPr>
          <w:sz w:val="28"/>
        </w:rPr>
      </w:pPr>
    </w:p>
    <w:p w:rsidR="00157E58" w:rsidRDefault="007A4CED" w:rsidP="004A7CDA">
      <w:pPr>
        <w:widowControl w:val="0"/>
        <w:autoSpaceDE w:val="0"/>
        <w:autoSpaceDN w:val="0"/>
        <w:adjustRightInd w:val="0"/>
        <w:rPr>
          <w:sz w:val="28"/>
        </w:rPr>
      </w:pPr>
      <w:r>
        <w:rPr>
          <w:sz w:val="28"/>
        </w:rPr>
        <w:t>Логинов Вадим Витальевич</w:t>
      </w:r>
    </w:p>
    <w:p w:rsidR="00157E58" w:rsidRDefault="00157E58" w:rsidP="004A7CDA">
      <w:pPr>
        <w:widowControl w:val="0"/>
        <w:autoSpaceDE w:val="0"/>
        <w:autoSpaceDN w:val="0"/>
        <w:adjustRightInd w:val="0"/>
        <w:rPr>
          <w:sz w:val="28"/>
        </w:rPr>
      </w:pPr>
      <w:r>
        <w:rPr>
          <w:sz w:val="28"/>
        </w:rPr>
        <w:t>2-1</w:t>
      </w:r>
      <w:r w:rsidR="007A4CED">
        <w:rPr>
          <w:sz w:val="28"/>
        </w:rPr>
        <w:t>9</w:t>
      </w:r>
      <w:r>
        <w:rPr>
          <w:sz w:val="28"/>
        </w:rPr>
        <w:t>-3</w:t>
      </w:r>
      <w:r w:rsidR="007A4CED">
        <w:rPr>
          <w:sz w:val="28"/>
        </w:rPr>
        <w:t>5</w:t>
      </w:r>
    </w:p>
    <w:sectPr w:rsidR="00157E58" w:rsidSect="00DF4AB8">
      <w:headerReference w:type="even" r:id="rId9"/>
      <w:headerReference w:type="default" r:id="rId10"/>
      <w:pgSz w:w="11906" w:h="16838" w:code="9"/>
      <w:pgMar w:top="1134" w:right="851"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D9" w:rsidRDefault="00ED70D9">
      <w:r>
        <w:separator/>
      </w:r>
    </w:p>
  </w:endnote>
  <w:endnote w:type="continuationSeparator" w:id="0">
    <w:p w:rsidR="00ED70D9" w:rsidRDefault="00ED7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D9" w:rsidRDefault="00ED70D9">
      <w:r>
        <w:separator/>
      </w:r>
    </w:p>
  </w:footnote>
  <w:footnote w:type="continuationSeparator" w:id="0">
    <w:p w:rsidR="00ED70D9" w:rsidRDefault="00ED7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58" w:rsidRDefault="00157E58" w:rsidP="00E959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7E58" w:rsidRDefault="00157E5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58" w:rsidRDefault="00157E58" w:rsidP="001965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571F">
      <w:rPr>
        <w:rStyle w:val="a7"/>
        <w:noProof/>
      </w:rPr>
      <w:t>4</w:t>
    </w:r>
    <w:r>
      <w:rPr>
        <w:rStyle w:val="a7"/>
      </w:rPr>
      <w:fldChar w:fldCharType="end"/>
    </w:r>
  </w:p>
  <w:p w:rsidR="00157E58" w:rsidRDefault="00157E58">
    <w:pPr>
      <w:pStyle w:val="a6"/>
    </w:pPr>
  </w:p>
  <w:p w:rsidR="00157E58" w:rsidRDefault="00157E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11D"/>
    <w:multiLevelType w:val="multilevel"/>
    <w:tmpl w:val="870AEA6C"/>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7E427F9"/>
    <w:multiLevelType w:val="hybridMultilevel"/>
    <w:tmpl w:val="83525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A16F7C"/>
    <w:multiLevelType w:val="hybridMultilevel"/>
    <w:tmpl w:val="2D6E4F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AA45A01"/>
    <w:multiLevelType w:val="hybridMultilevel"/>
    <w:tmpl w:val="8B106E40"/>
    <w:lvl w:ilvl="0" w:tplc="F034A6E2">
      <w:start w:val="1"/>
      <w:numFmt w:val="decimal"/>
      <w:lvlText w:val="%1."/>
      <w:lvlJc w:val="left"/>
      <w:pPr>
        <w:tabs>
          <w:tab w:val="num" w:pos="1849"/>
        </w:tabs>
        <w:ind w:left="1849" w:hanging="1140"/>
      </w:pPr>
    </w:lvl>
    <w:lvl w:ilvl="1" w:tplc="C3C26E20">
      <w:start w:val="1"/>
      <w:numFmt w:val="decimal"/>
      <w:isLgl/>
      <w:lvlText w:val="%2.%2."/>
      <w:lvlJc w:val="left"/>
      <w:pPr>
        <w:tabs>
          <w:tab w:val="num" w:pos="1429"/>
        </w:tabs>
        <w:ind w:left="1429" w:hanging="720"/>
      </w:pPr>
    </w:lvl>
    <w:lvl w:ilvl="2" w:tplc="5EB49022">
      <w:numFmt w:val="none"/>
      <w:lvlText w:val=""/>
      <w:lvlJc w:val="left"/>
      <w:pPr>
        <w:tabs>
          <w:tab w:val="num" w:pos="360"/>
        </w:tabs>
        <w:ind w:left="0" w:firstLine="0"/>
      </w:pPr>
    </w:lvl>
    <w:lvl w:ilvl="3" w:tplc="D41A8F8E">
      <w:numFmt w:val="none"/>
      <w:lvlText w:val=""/>
      <w:lvlJc w:val="left"/>
      <w:pPr>
        <w:tabs>
          <w:tab w:val="num" w:pos="360"/>
        </w:tabs>
        <w:ind w:left="0" w:firstLine="0"/>
      </w:pPr>
    </w:lvl>
    <w:lvl w:ilvl="4" w:tplc="CB76F86C">
      <w:numFmt w:val="none"/>
      <w:lvlText w:val=""/>
      <w:lvlJc w:val="left"/>
      <w:pPr>
        <w:tabs>
          <w:tab w:val="num" w:pos="360"/>
        </w:tabs>
        <w:ind w:left="0" w:firstLine="0"/>
      </w:pPr>
    </w:lvl>
    <w:lvl w:ilvl="5" w:tplc="F9DE7066">
      <w:numFmt w:val="none"/>
      <w:lvlText w:val=""/>
      <w:lvlJc w:val="left"/>
      <w:pPr>
        <w:tabs>
          <w:tab w:val="num" w:pos="360"/>
        </w:tabs>
        <w:ind w:left="0" w:firstLine="0"/>
      </w:pPr>
    </w:lvl>
    <w:lvl w:ilvl="6" w:tplc="97029C1E">
      <w:numFmt w:val="none"/>
      <w:lvlText w:val=""/>
      <w:lvlJc w:val="left"/>
      <w:pPr>
        <w:tabs>
          <w:tab w:val="num" w:pos="360"/>
        </w:tabs>
        <w:ind w:left="0" w:firstLine="0"/>
      </w:pPr>
    </w:lvl>
    <w:lvl w:ilvl="7" w:tplc="D85A8642">
      <w:numFmt w:val="none"/>
      <w:lvlText w:val=""/>
      <w:lvlJc w:val="left"/>
      <w:pPr>
        <w:tabs>
          <w:tab w:val="num" w:pos="360"/>
        </w:tabs>
        <w:ind w:left="0" w:firstLine="0"/>
      </w:pPr>
    </w:lvl>
    <w:lvl w:ilvl="8" w:tplc="29E22434">
      <w:numFmt w:val="none"/>
      <w:lvlText w:val=""/>
      <w:lvlJc w:val="left"/>
      <w:pPr>
        <w:tabs>
          <w:tab w:val="num" w:pos="360"/>
        </w:tabs>
        <w:ind w:left="0" w:firstLine="0"/>
      </w:pPr>
    </w:lvl>
  </w:abstractNum>
  <w:abstractNum w:abstractNumId="4">
    <w:nsid w:val="6CEB4370"/>
    <w:multiLevelType w:val="hybridMultilevel"/>
    <w:tmpl w:val="F1A00E52"/>
    <w:lvl w:ilvl="0" w:tplc="B5A89DD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5491"/>
    <w:rsid w:val="00001211"/>
    <w:rsid w:val="000049BC"/>
    <w:rsid w:val="00020394"/>
    <w:rsid w:val="00046726"/>
    <w:rsid w:val="000616E6"/>
    <w:rsid w:val="00074796"/>
    <w:rsid w:val="00093EA5"/>
    <w:rsid w:val="0009471A"/>
    <w:rsid w:val="000A571F"/>
    <w:rsid w:val="000A5C9C"/>
    <w:rsid w:val="000E6D2A"/>
    <w:rsid w:val="00101773"/>
    <w:rsid w:val="00102B6B"/>
    <w:rsid w:val="001067D6"/>
    <w:rsid w:val="00135584"/>
    <w:rsid w:val="00144EF2"/>
    <w:rsid w:val="00157E58"/>
    <w:rsid w:val="001668FD"/>
    <w:rsid w:val="00176171"/>
    <w:rsid w:val="0018165E"/>
    <w:rsid w:val="001865D5"/>
    <w:rsid w:val="001905DD"/>
    <w:rsid w:val="001927B3"/>
    <w:rsid w:val="0019658E"/>
    <w:rsid w:val="001B05DC"/>
    <w:rsid w:val="001B35F4"/>
    <w:rsid w:val="001C2A07"/>
    <w:rsid w:val="001D290C"/>
    <w:rsid w:val="001E2574"/>
    <w:rsid w:val="001F2B9D"/>
    <w:rsid w:val="00202578"/>
    <w:rsid w:val="00213A8D"/>
    <w:rsid w:val="0021478F"/>
    <w:rsid w:val="00216C37"/>
    <w:rsid w:val="00221224"/>
    <w:rsid w:val="00253768"/>
    <w:rsid w:val="00267E17"/>
    <w:rsid w:val="00275EAE"/>
    <w:rsid w:val="002806C5"/>
    <w:rsid w:val="0028238D"/>
    <w:rsid w:val="00284025"/>
    <w:rsid w:val="00291F11"/>
    <w:rsid w:val="002921D7"/>
    <w:rsid w:val="002A0D71"/>
    <w:rsid w:val="002B2666"/>
    <w:rsid w:val="002B36E9"/>
    <w:rsid w:val="002B7A93"/>
    <w:rsid w:val="002C3855"/>
    <w:rsid w:val="002C5920"/>
    <w:rsid w:val="002D24CF"/>
    <w:rsid w:val="002E2AF3"/>
    <w:rsid w:val="002E5365"/>
    <w:rsid w:val="002E5379"/>
    <w:rsid w:val="003204AC"/>
    <w:rsid w:val="00340DEF"/>
    <w:rsid w:val="00354C43"/>
    <w:rsid w:val="00387514"/>
    <w:rsid w:val="00394D0E"/>
    <w:rsid w:val="003A44AD"/>
    <w:rsid w:val="003A76B2"/>
    <w:rsid w:val="003D291B"/>
    <w:rsid w:val="00411EFD"/>
    <w:rsid w:val="00413017"/>
    <w:rsid w:val="00414F0E"/>
    <w:rsid w:val="00416666"/>
    <w:rsid w:val="0042267F"/>
    <w:rsid w:val="0043566C"/>
    <w:rsid w:val="0044226B"/>
    <w:rsid w:val="00456161"/>
    <w:rsid w:val="004637FC"/>
    <w:rsid w:val="00463E8A"/>
    <w:rsid w:val="00477B11"/>
    <w:rsid w:val="00477EDB"/>
    <w:rsid w:val="004A7CDA"/>
    <w:rsid w:val="004B5DCF"/>
    <w:rsid w:val="004C3328"/>
    <w:rsid w:val="004C756A"/>
    <w:rsid w:val="004D1EEC"/>
    <w:rsid w:val="004E2679"/>
    <w:rsid w:val="004E49E7"/>
    <w:rsid w:val="00513872"/>
    <w:rsid w:val="00527CC6"/>
    <w:rsid w:val="005335C3"/>
    <w:rsid w:val="0054124D"/>
    <w:rsid w:val="00541979"/>
    <w:rsid w:val="005502B9"/>
    <w:rsid w:val="005516C0"/>
    <w:rsid w:val="00555A57"/>
    <w:rsid w:val="0056632D"/>
    <w:rsid w:val="005663FB"/>
    <w:rsid w:val="00570743"/>
    <w:rsid w:val="0059289E"/>
    <w:rsid w:val="0059702F"/>
    <w:rsid w:val="005C3F70"/>
    <w:rsid w:val="005C7B95"/>
    <w:rsid w:val="005D0122"/>
    <w:rsid w:val="005D38F6"/>
    <w:rsid w:val="005E4D99"/>
    <w:rsid w:val="005F1B4F"/>
    <w:rsid w:val="00610D0B"/>
    <w:rsid w:val="00615176"/>
    <w:rsid w:val="00622382"/>
    <w:rsid w:val="00643416"/>
    <w:rsid w:val="0069458F"/>
    <w:rsid w:val="006B17CB"/>
    <w:rsid w:val="006C193F"/>
    <w:rsid w:val="006E3E50"/>
    <w:rsid w:val="006F6187"/>
    <w:rsid w:val="00703170"/>
    <w:rsid w:val="00706BAD"/>
    <w:rsid w:val="007071F1"/>
    <w:rsid w:val="00724F67"/>
    <w:rsid w:val="007319BA"/>
    <w:rsid w:val="007331E5"/>
    <w:rsid w:val="00734AE7"/>
    <w:rsid w:val="00764738"/>
    <w:rsid w:val="007728AD"/>
    <w:rsid w:val="00783BAB"/>
    <w:rsid w:val="00787F61"/>
    <w:rsid w:val="007A4CED"/>
    <w:rsid w:val="007B32CB"/>
    <w:rsid w:val="007C2EB0"/>
    <w:rsid w:val="007F45C6"/>
    <w:rsid w:val="00801ACC"/>
    <w:rsid w:val="00805B80"/>
    <w:rsid w:val="00816830"/>
    <w:rsid w:val="00826B59"/>
    <w:rsid w:val="00831D41"/>
    <w:rsid w:val="0083212A"/>
    <w:rsid w:val="00836353"/>
    <w:rsid w:val="00837EA1"/>
    <w:rsid w:val="008426F3"/>
    <w:rsid w:val="00850E47"/>
    <w:rsid w:val="008638F4"/>
    <w:rsid w:val="0087643C"/>
    <w:rsid w:val="00880C6A"/>
    <w:rsid w:val="008A3DEC"/>
    <w:rsid w:val="008E06E8"/>
    <w:rsid w:val="008E333C"/>
    <w:rsid w:val="008E7C1E"/>
    <w:rsid w:val="00905013"/>
    <w:rsid w:val="0090627E"/>
    <w:rsid w:val="00907FE9"/>
    <w:rsid w:val="009406D8"/>
    <w:rsid w:val="00950055"/>
    <w:rsid w:val="00951278"/>
    <w:rsid w:val="00955723"/>
    <w:rsid w:val="0096218B"/>
    <w:rsid w:val="00967A36"/>
    <w:rsid w:val="00972029"/>
    <w:rsid w:val="00980DED"/>
    <w:rsid w:val="00985CD4"/>
    <w:rsid w:val="00987EC0"/>
    <w:rsid w:val="009A0315"/>
    <w:rsid w:val="009A05F2"/>
    <w:rsid w:val="009A1717"/>
    <w:rsid w:val="009A2A2A"/>
    <w:rsid w:val="009B7459"/>
    <w:rsid w:val="009B7AA8"/>
    <w:rsid w:val="009E4684"/>
    <w:rsid w:val="009F0C24"/>
    <w:rsid w:val="009F6F64"/>
    <w:rsid w:val="00A112F6"/>
    <w:rsid w:val="00A176F9"/>
    <w:rsid w:val="00A27B99"/>
    <w:rsid w:val="00A400D1"/>
    <w:rsid w:val="00A53474"/>
    <w:rsid w:val="00A57099"/>
    <w:rsid w:val="00A71655"/>
    <w:rsid w:val="00A816ED"/>
    <w:rsid w:val="00A82A50"/>
    <w:rsid w:val="00A82BFE"/>
    <w:rsid w:val="00A87C6F"/>
    <w:rsid w:val="00A909C2"/>
    <w:rsid w:val="00AB1653"/>
    <w:rsid w:val="00AB6410"/>
    <w:rsid w:val="00AC0CFD"/>
    <w:rsid w:val="00AC3BB8"/>
    <w:rsid w:val="00AE7BB6"/>
    <w:rsid w:val="00B069D5"/>
    <w:rsid w:val="00B4335B"/>
    <w:rsid w:val="00B5057B"/>
    <w:rsid w:val="00B56D1B"/>
    <w:rsid w:val="00B74D77"/>
    <w:rsid w:val="00BA6DC9"/>
    <w:rsid w:val="00BB0113"/>
    <w:rsid w:val="00BB27B9"/>
    <w:rsid w:val="00BB6F57"/>
    <w:rsid w:val="00BD2CB0"/>
    <w:rsid w:val="00BE5960"/>
    <w:rsid w:val="00C03F5E"/>
    <w:rsid w:val="00C07625"/>
    <w:rsid w:val="00C16790"/>
    <w:rsid w:val="00C25479"/>
    <w:rsid w:val="00C27491"/>
    <w:rsid w:val="00C3131D"/>
    <w:rsid w:val="00C56BA9"/>
    <w:rsid w:val="00C83885"/>
    <w:rsid w:val="00C8469B"/>
    <w:rsid w:val="00C9009D"/>
    <w:rsid w:val="00CA0355"/>
    <w:rsid w:val="00CB4988"/>
    <w:rsid w:val="00CC54D1"/>
    <w:rsid w:val="00CD5491"/>
    <w:rsid w:val="00CE4E73"/>
    <w:rsid w:val="00CF1928"/>
    <w:rsid w:val="00CF65D0"/>
    <w:rsid w:val="00D04A58"/>
    <w:rsid w:val="00D26280"/>
    <w:rsid w:val="00D3345D"/>
    <w:rsid w:val="00D3627E"/>
    <w:rsid w:val="00D377E3"/>
    <w:rsid w:val="00D479CA"/>
    <w:rsid w:val="00D61065"/>
    <w:rsid w:val="00D75E47"/>
    <w:rsid w:val="00D844F4"/>
    <w:rsid w:val="00D86DCD"/>
    <w:rsid w:val="00D903C8"/>
    <w:rsid w:val="00D91F80"/>
    <w:rsid w:val="00DA4102"/>
    <w:rsid w:val="00DC051B"/>
    <w:rsid w:val="00DC6F3B"/>
    <w:rsid w:val="00DE44A6"/>
    <w:rsid w:val="00DE4FCF"/>
    <w:rsid w:val="00DF4AB8"/>
    <w:rsid w:val="00DF6CF9"/>
    <w:rsid w:val="00E10B8A"/>
    <w:rsid w:val="00E519F4"/>
    <w:rsid w:val="00E537B9"/>
    <w:rsid w:val="00E77827"/>
    <w:rsid w:val="00E95916"/>
    <w:rsid w:val="00EB2519"/>
    <w:rsid w:val="00ED70D9"/>
    <w:rsid w:val="00EE1A72"/>
    <w:rsid w:val="00EE3FC1"/>
    <w:rsid w:val="00EE7F5E"/>
    <w:rsid w:val="00F079CA"/>
    <w:rsid w:val="00F34BC4"/>
    <w:rsid w:val="00F35998"/>
    <w:rsid w:val="00F53185"/>
    <w:rsid w:val="00F534B9"/>
    <w:rsid w:val="00F56CE4"/>
    <w:rsid w:val="00F57175"/>
    <w:rsid w:val="00F61376"/>
    <w:rsid w:val="00F954D0"/>
    <w:rsid w:val="00FA34F3"/>
    <w:rsid w:val="00FB16B7"/>
    <w:rsid w:val="00FD0FD6"/>
    <w:rsid w:val="00FD2020"/>
    <w:rsid w:val="00FD56CB"/>
    <w:rsid w:val="00FE3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9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CD5491"/>
    <w:pPr>
      <w:jc w:val="center"/>
    </w:pPr>
    <w:rPr>
      <w:b/>
      <w:bCs/>
      <w:sz w:val="28"/>
    </w:rPr>
  </w:style>
  <w:style w:type="paragraph" w:styleId="a4">
    <w:name w:val="Subtitle"/>
    <w:basedOn w:val="a"/>
    <w:qFormat/>
    <w:rsid w:val="00CD5491"/>
    <w:pPr>
      <w:spacing w:after="360"/>
      <w:jc w:val="center"/>
    </w:pPr>
    <w:rPr>
      <w:b/>
      <w:color w:val="000000"/>
      <w:sz w:val="32"/>
    </w:rPr>
  </w:style>
  <w:style w:type="paragraph" w:styleId="2">
    <w:name w:val="Body Text 2"/>
    <w:basedOn w:val="a"/>
    <w:rsid w:val="00CD5491"/>
    <w:pPr>
      <w:jc w:val="both"/>
    </w:pPr>
    <w:rPr>
      <w:sz w:val="28"/>
    </w:rPr>
  </w:style>
  <w:style w:type="paragraph" w:customStyle="1" w:styleId="ConsPlusNormal">
    <w:name w:val="ConsPlusNormal"/>
    <w:rsid w:val="00CD5491"/>
    <w:pPr>
      <w:widowControl w:val="0"/>
      <w:autoSpaceDE w:val="0"/>
      <w:autoSpaceDN w:val="0"/>
      <w:adjustRightInd w:val="0"/>
      <w:ind w:firstLine="720"/>
    </w:pPr>
    <w:rPr>
      <w:rFonts w:ascii="Arial" w:hAnsi="Arial" w:cs="Arial"/>
    </w:rPr>
  </w:style>
  <w:style w:type="table" w:styleId="a5">
    <w:name w:val="Table Grid"/>
    <w:basedOn w:val="a1"/>
    <w:rsid w:val="00BB6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927B3"/>
  </w:style>
  <w:style w:type="paragraph" w:styleId="a6">
    <w:name w:val="header"/>
    <w:basedOn w:val="a"/>
    <w:rsid w:val="0056632D"/>
    <w:pPr>
      <w:tabs>
        <w:tab w:val="center" w:pos="4677"/>
        <w:tab w:val="right" w:pos="9355"/>
      </w:tabs>
    </w:pPr>
  </w:style>
  <w:style w:type="character" w:styleId="a7">
    <w:name w:val="page number"/>
    <w:basedOn w:val="a0"/>
    <w:rsid w:val="0056632D"/>
  </w:style>
  <w:style w:type="paragraph" w:customStyle="1" w:styleId="a8">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335B"/>
    <w:pPr>
      <w:widowControl w:val="0"/>
      <w:adjustRightInd w:val="0"/>
      <w:spacing w:after="160" w:line="240" w:lineRule="exact"/>
      <w:jc w:val="right"/>
    </w:pPr>
    <w:rPr>
      <w:sz w:val="20"/>
      <w:szCs w:val="20"/>
      <w:lang w:val="en-GB" w:eastAsia="en-US"/>
    </w:rPr>
  </w:style>
  <w:style w:type="paragraph" w:styleId="a9">
    <w:name w:val="footer"/>
    <w:basedOn w:val="a"/>
    <w:link w:val="aa"/>
    <w:rsid w:val="00B069D5"/>
    <w:pPr>
      <w:tabs>
        <w:tab w:val="center" w:pos="4677"/>
        <w:tab w:val="right" w:pos="9355"/>
      </w:tabs>
    </w:pPr>
  </w:style>
  <w:style w:type="character" w:customStyle="1" w:styleId="aa">
    <w:name w:val="Нижний колонтитул Знак"/>
    <w:basedOn w:val="a0"/>
    <w:link w:val="a9"/>
    <w:rsid w:val="00B069D5"/>
    <w:rPr>
      <w:sz w:val="24"/>
      <w:szCs w:val="24"/>
    </w:rPr>
  </w:style>
  <w:style w:type="paragraph" w:styleId="ab">
    <w:name w:val="List Paragraph"/>
    <w:basedOn w:val="a"/>
    <w:qFormat/>
    <w:rsid w:val="000616E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4094174">
      <w:bodyDiv w:val="1"/>
      <w:marLeft w:val="0"/>
      <w:marRight w:val="0"/>
      <w:marTop w:val="0"/>
      <w:marBottom w:val="0"/>
      <w:divBdr>
        <w:top w:val="none" w:sz="0" w:space="0" w:color="auto"/>
        <w:left w:val="none" w:sz="0" w:space="0" w:color="auto"/>
        <w:bottom w:val="none" w:sz="0" w:space="0" w:color="auto"/>
        <w:right w:val="none" w:sz="0" w:space="0" w:color="auto"/>
      </w:divBdr>
    </w:div>
    <w:div w:id="6475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6B10-EF55-4F04-AD83-D1AAC99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 Windows</cp:lastModifiedBy>
  <cp:revision>2</cp:revision>
  <cp:lastPrinted>2022-09-27T11:48:00Z</cp:lastPrinted>
  <dcterms:created xsi:type="dcterms:W3CDTF">2022-10-07T06:43:00Z</dcterms:created>
  <dcterms:modified xsi:type="dcterms:W3CDTF">2022-10-07T06:43:00Z</dcterms:modified>
</cp:coreProperties>
</file>