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47" w:rsidRDefault="00AA7547" w:rsidP="00582C22">
      <w:pPr>
        <w:rPr>
          <w:sz w:val="28"/>
          <w:szCs w:val="28"/>
        </w:rPr>
      </w:pPr>
      <w:r w:rsidRPr="00AA7547">
        <w:rPr>
          <w:b/>
          <w:noProof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2649327</wp:posOffset>
            </wp:positionH>
            <wp:positionV relativeFrom="paragraph">
              <wp:posOffset>210908</wp:posOffset>
            </wp:positionV>
            <wp:extent cx="850881" cy="570368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2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C0C" w:rsidRDefault="003E3C0C" w:rsidP="00582C22">
      <w:pPr>
        <w:rPr>
          <w:sz w:val="28"/>
          <w:szCs w:val="28"/>
        </w:rPr>
      </w:pPr>
    </w:p>
    <w:p w:rsidR="00AA7547" w:rsidRDefault="00AA7547" w:rsidP="00582C22">
      <w:pPr>
        <w:tabs>
          <w:tab w:val="left" w:pos="7230"/>
        </w:tabs>
        <w:rPr>
          <w:sz w:val="28"/>
          <w:szCs w:val="28"/>
        </w:rPr>
      </w:pPr>
    </w:p>
    <w:p w:rsidR="00AA7547" w:rsidRPr="00AA7547" w:rsidRDefault="00AA7547" w:rsidP="00AA7547">
      <w:pPr>
        <w:rPr>
          <w:sz w:val="28"/>
          <w:szCs w:val="28"/>
        </w:rPr>
      </w:pPr>
    </w:p>
    <w:p w:rsidR="00AA7547" w:rsidRDefault="00AA7547" w:rsidP="00AA7547">
      <w:pPr>
        <w:pStyle w:val="a3"/>
        <w:rPr>
          <w:szCs w:val="28"/>
        </w:rPr>
      </w:pPr>
    </w:p>
    <w:p w:rsidR="00AA7547" w:rsidRPr="005E4FC2" w:rsidRDefault="00AA7547" w:rsidP="00AA7547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AA7547" w:rsidRDefault="00AA7547" w:rsidP="00AA7547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AA7547" w:rsidRDefault="00AA7547" w:rsidP="00AA7547">
      <w:pPr>
        <w:pStyle w:val="a3"/>
        <w:rPr>
          <w:b w:val="0"/>
        </w:rPr>
      </w:pPr>
      <w:r>
        <w:rPr>
          <w:b w:val="0"/>
        </w:rPr>
        <w:t>от 30.03.2021 № 38/</w:t>
      </w:r>
      <w:r w:rsidR="003E3C0C">
        <w:rPr>
          <w:b w:val="0"/>
        </w:rPr>
        <w:t>280</w:t>
      </w:r>
    </w:p>
    <w:p w:rsidR="00AA7547" w:rsidRDefault="00AA7547" w:rsidP="00AA7547">
      <w:pPr>
        <w:pStyle w:val="a3"/>
        <w:rPr>
          <w:b w:val="0"/>
        </w:rPr>
      </w:pPr>
      <w:r>
        <w:rPr>
          <w:b w:val="0"/>
        </w:rPr>
        <w:t>пгт Кумёны</w:t>
      </w:r>
    </w:p>
    <w:p w:rsidR="00AA7547" w:rsidRDefault="00AA7547" w:rsidP="00AA7547">
      <w:pPr>
        <w:pStyle w:val="a3"/>
        <w:tabs>
          <w:tab w:val="left" w:pos="510"/>
        </w:tabs>
        <w:rPr>
          <w:b w:val="0"/>
        </w:rPr>
      </w:pPr>
    </w:p>
    <w:p w:rsidR="00AA7547" w:rsidRPr="007C45CB" w:rsidRDefault="00AA7547" w:rsidP="00AA7547">
      <w:pPr>
        <w:autoSpaceDE w:val="0"/>
        <w:autoSpaceDN w:val="0"/>
        <w:jc w:val="center"/>
        <w:rPr>
          <w:rFonts w:eastAsiaTheme="minorHAnsi"/>
          <w:b/>
          <w:sz w:val="27"/>
          <w:szCs w:val="27"/>
        </w:rPr>
      </w:pPr>
      <w:r w:rsidRPr="007C45CB">
        <w:rPr>
          <w:rFonts w:eastAsiaTheme="minorHAnsi"/>
          <w:b/>
          <w:sz w:val="27"/>
          <w:szCs w:val="27"/>
        </w:rPr>
        <w:t xml:space="preserve">Об утверждении Перечня 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</w:t>
      </w:r>
    </w:p>
    <w:p w:rsidR="00AA7547" w:rsidRPr="007C45CB" w:rsidRDefault="00AA7547" w:rsidP="00AA7547">
      <w:pPr>
        <w:autoSpaceDE w:val="0"/>
        <w:autoSpaceDN w:val="0"/>
        <w:jc w:val="center"/>
        <w:rPr>
          <w:rFonts w:eastAsiaTheme="minorHAnsi"/>
          <w:b/>
          <w:sz w:val="27"/>
          <w:szCs w:val="27"/>
        </w:rPr>
      </w:pPr>
      <w:r w:rsidRPr="007C45CB">
        <w:rPr>
          <w:rFonts w:eastAsiaTheme="minorHAnsi"/>
          <w:b/>
          <w:sz w:val="27"/>
          <w:szCs w:val="27"/>
        </w:rPr>
        <w:t>Куменского городского поселения</w:t>
      </w:r>
    </w:p>
    <w:p w:rsidR="00AA7547" w:rsidRPr="007C45CB" w:rsidRDefault="00AA7547" w:rsidP="00AA7547">
      <w:pPr>
        <w:autoSpaceDE w:val="0"/>
        <w:autoSpaceDN w:val="0"/>
        <w:jc w:val="center"/>
        <w:rPr>
          <w:rFonts w:eastAsiaTheme="minorHAnsi"/>
          <w:b/>
          <w:sz w:val="27"/>
          <w:szCs w:val="27"/>
        </w:rPr>
      </w:pP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со статьей 23 Устава муниципального образования Куменский муниципальный район Кировской области, Кумёнская районная Дума РЕШИЛА: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1.Утвердить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Куменское городское поселение  Куменского района Кировской области согласно приложению.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2. Администрации Куменского района (Шемпелев И.Н.):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2.1. Согласовать прилагаемый Перечень муниципального 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поселения, с представительным органом Куменского городского поселения.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2.2. Оформить акты приема-передачи муниципального имущества, указанного в пункте 1 настоящего решения.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2.3.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приема-передачи муниципального имущества.</w:t>
      </w:r>
    </w:p>
    <w:p w:rsidR="00AA7547" w:rsidRPr="007C45CB" w:rsidRDefault="00AA7547" w:rsidP="00AA7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7C45CB">
        <w:rPr>
          <w:sz w:val="26"/>
          <w:szCs w:val="26"/>
        </w:rPr>
        <w:t>3. Настоящее решение вступает в силу в соответствии с действующим законодательством.</w:t>
      </w:r>
    </w:p>
    <w:p w:rsidR="007C45CB" w:rsidRPr="007C45CB" w:rsidRDefault="007C45CB" w:rsidP="00AA7547">
      <w:pPr>
        <w:pStyle w:val="a3"/>
        <w:jc w:val="both"/>
        <w:rPr>
          <w:b w:val="0"/>
          <w:sz w:val="26"/>
          <w:szCs w:val="26"/>
        </w:rPr>
      </w:pPr>
    </w:p>
    <w:p w:rsidR="00AA7547" w:rsidRPr="007C45CB" w:rsidRDefault="00AA7547" w:rsidP="00AA7547">
      <w:pPr>
        <w:pStyle w:val="a3"/>
        <w:jc w:val="both"/>
        <w:rPr>
          <w:b w:val="0"/>
          <w:sz w:val="26"/>
          <w:szCs w:val="26"/>
        </w:rPr>
      </w:pPr>
      <w:r w:rsidRPr="007C45CB">
        <w:rPr>
          <w:b w:val="0"/>
          <w:sz w:val="26"/>
          <w:szCs w:val="26"/>
        </w:rPr>
        <w:t xml:space="preserve">Председатель </w:t>
      </w:r>
    </w:p>
    <w:p w:rsidR="00AA7547" w:rsidRPr="007C45CB" w:rsidRDefault="00AA7547" w:rsidP="007C45CB">
      <w:pPr>
        <w:pStyle w:val="a3"/>
        <w:tabs>
          <w:tab w:val="left" w:pos="7088"/>
        </w:tabs>
        <w:jc w:val="both"/>
        <w:rPr>
          <w:b w:val="0"/>
          <w:sz w:val="26"/>
          <w:szCs w:val="26"/>
        </w:rPr>
      </w:pPr>
      <w:r w:rsidRPr="007C45CB">
        <w:rPr>
          <w:b w:val="0"/>
          <w:sz w:val="26"/>
          <w:szCs w:val="26"/>
        </w:rPr>
        <w:t>Куменской районной Думы</w:t>
      </w:r>
      <w:r w:rsidR="003E3C0C">
        <w:rPr>
          <w:b w:val="0"/>
          <w:sz w:val="26"/>
          <w:szCs w:val="26"/>
        </w:rPr>
        <w:t xml:space="preserve">    </w:t>
      </w:r>
      <w:r w:rsidRPr="007C45CB">
        <w:rPr>
          <w:b w:val="0"/>
          <w:sz w:val="26"/>
          <w:szCs w:val="26"/>
        </w:rPr>
        <w:t>А.Г. Леушин</w:t>
      </w:r>
    </w:p>
    <w:p w:rsidR="007C45CB" w:rsidRPr="007C45CB" w:rsidRDefault="007C45CB" w:rsidP="007C45CB">
      <w:pPr>
        <w:pStyle w:val="a3"/>
        <w:tabs>
          <w:tab w:val="left" w:pos="7088"/>
        </w:tabs>
        <w:jc w:val="both"/>
        <w:rPr>
          <w:b w:val="0"/>
          <w:sz w:val="26"/>
          <w:szCs w:val="26"/>
        </w:rPr>
      </w:pPr>
    </w:p>
    <w:p w:rsidR="00AA7547" w:rsidRPr="007C45CB" w:rsidRDefault="00AA7547" w:rsidP="00AA7547">
      <w:pPr>
        <w:pStyle w:val="a3"/>
        <w:tabs>
          <w:tab w:val="left" w:pos="7088"/>
          <w:tab w:val="left" w:pos="7371"/>
        </w:tabs>
        <w:jc w:val="both"/>
        <w:rPr>
          <w:b w:val="0"/>
          <w:sz w:val="26"/>
          <w:szCs w:val="26"/>
        </w:rPr>
      </w:pPr>
      <w:r w:rsidRPr="007C45CB">
        <w:rPr>
          <w:b w:val="0"/>
          <w:sz w:val="26"/>
          <w:szCs w:val="26"/>
        </w:rPr>
        <w:t>Глава Куменского района</w:t>
      </w:r>
      <w:r w:rsidR="003E3C0C">
        <w:rPr>
          <w:b w:val="0"/>
          <w:sz w:val="26"/>
          <w:szCs w:val="26"/>
        </w:rPr>
        <w:t xml:space="preserve">      </w:t>
      </w:r>
      <w:r w:rsidRPr="007C45CB">
        <w:rPr>
          <w:b w:val="0"/>
          <w:sz w:val="26"/>
          <w:szCs w:val="26"/>
        </w:rPr>
        <w:t>И.Н. Шемпелев</w:t>
      </w:r>
    </w:p>
    <w:p w:rsidR="00AA7547" w:rsidRPr="007C45CB" w:rsidRDefault="00AA7547" w:rsidP="00AA7547">
      <w:pPr>
        <w:pStyle w:val="a3"/>
        <w:ind w:firstLine="720"/>
        <w:jc w:val="both"/>
        <w:rPr>
          <w:b w:val="0"/>
          <w:sz w:val="26"/>
          <w:szCs w:val="26"/>
        </w:rPr>
      </w:pPr>
    </w:p>
    <w:p w:rsidR="003E3C0C" w:rsidRDefault="003E3C0C" w:rsidP="003E3C0C">
      <w:pPr>
        <w:spacing w:after="200" w:line="276" w:lineRule="auto"/>
        <w:rPr>
          <w:rFonts w:eastAsiaTheme="minorHAnsi"/>
          <w:sz w:val="28"/>
          <w:szCs w:val="28"/>
        </w:rPr>
        <w:sectPr w:rsidR="003E3C0C" w:rsidSect="003E3C0C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3E3C0C" w:rsidRDefault="003E3C0C" w:rsidP="003E3C0C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5CB">
        <w:rPr>
          <w:sz w:val="28"/>
          <w:szCs w:val="28"/>
        </w:rPr>
        <w:tab/>
      </w:r>
      <w:r w:rsidR="007C45CB">
        <w:rPr>
          <w:sz w:val="28"/>
          <w:szCs w:val="28"/>
        </w:rPr>
        <w:tab/>
      </w:r>
      <w:r w:rsidR="007C45CB">
        <w:rPr>
          <w:sz w:val="28"/>
          <w:szCs w:val="28"/>
        </w:rPr>
        <w:tab/>
      </w:r>
      <w:r w:rsidR="007C45CB">
        <w:rPr>
          <w:sz w:val="28"/>
          <w:szCs w:val="28"/>
        </w:rPr>
        <w:tab/>
      </w:r>
      <w:r w:rsidR="007C45CB" w:rsidRPr="00240960">
        <w:rPr>
          <w:sz w:val="28"/>
          <w:szCs w:val="28"/>
        </w:rPr>
        <w:t xml:space="preserve">Приложение </w:t>
      </w:r>
    </w:p>
    <w:p w:rsidR="007C45CB" w:rsidRDefault="003E3C0C" w:rsidP="003E3C0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45CB">
        <w:rPr>
          <w:sz w:val="28"/>
          <w:szCs w:val="28"/>
        </w:rPr>
        <w:t xml:space="preserve">к решению Кумёнской </w:t>
      </w:r>
    </w:p>
    <w:p w:rsidR="007C45CB" w:rsidRDefault="007C45CB" w:rsidP="003E3C0C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районной Думы</w:t>
      </w:r>
    </w:p>
    <w:p w:rsidR="007C45CB" w:rsidRDefault="007C45CB" w:rsidP="003E3C0C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от 30.03.2021 № 38/</w:t>
      </w:r>
      <w:r w:rsidR="003E3C0C">
        <w:rPr>
          <w:sz w:val="28"/>
          <w:szCs w:val="28"/>
        </w:rPr>
        <w:t>280</w:t>
      </w:r>
    </w:p>
    <w:p w:rsidR="007C45CB" w:rsidRDefault="007C45CB" w:rsidP="007C45CB">
      <w:pPr>
        <w:autoSpaceDE w:val="0"/>
        <w:autoSpaceDN w:val="0"/>
        <w:jc w:val="center"/>
        <w:rPr>
          <w:sz w:val="28"/>
          <w:szCs w:val="28"/>
        </w:rPr>
      </w:pPr>
    </w:p>
    <w:p w:rsidR="007C45CB" w:rsidRDefault="007C45CB" w:rsidP="007C45CB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7C45CB" w:rsidRDefault="007C45CB" w:rsidP="007C45CB">
      <w:pPr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муниципального образования Куменский муниципальный район Кировской области,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</w:t>
      </w:r>
    </w:p>
    <w:p w:rsidR="007C45CB" w:rsidRDefault="007C45CB" w:rsidP="007C45CB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701"/>
        <w:gridCol w:w="2127"/>
        <w:gridCol w:w="3543"/>
        <w:gridCol w:w="1701"/>
        <w:gridCol w:w="3686"/>
      </w:tblGrid>
      <w:tr w:rsidR="007C45CB" w:rsidRPr="00656527" w:rsidTr="007C45CB">
        <w:trPr>
          <w:trHeight w:val="1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Вид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Местонахождение объекта (адрес)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Технические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Балансовая (оценочная) стоимость</w:t>
            </w:r>
          </w:p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объекта (рублей)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Основание нахождения объекта у юридического лица (вид документа, дата, номер)</w:t>
            </w:r>
          </w:p>
        </w:tc>
      </w:tr>
      <w:tr w:rsidR="007C45CB" w:rsidRPr="00656527" w:rsidTr="007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7</w:t>
            </w:r>
          </w:p>
        </w:tc>
      </w:tr>
      <w:tr w:rsidR="007C45CB" w:rsidRPr="00656527" w:rsidTr="007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7C45CB" w:rsidRPr="00656527" w:rsidTr="007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  <w:r w:rsidRPr="00656527">
              <w:rPr>
                <w:sz w:val="28"/>
                <w:szCs w:val="28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7C45CB" w:rsidRPr="00656527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3D1B7E" w:rsidRDefault="007C45CB" w:rsidP="007C45CB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7C45CB" w:rsidRPr="00F464C7" w:rsidRDefault="007C45CB" w:rsidP="007C45CB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219</w:t>
            </w:r>
          </w:p>
          <w:p w:rsidR="007C45CB" w:rsidRPr="00656527" w:rsidRDefault="007C45CB" w:rsidP="007C45CB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3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25386D" w:rsidRDefault="007C45CB" w:rsidP="007C45CB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3D1B7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3D1B7E">
              <w:rPr>
                <w:sz w:val="26"/>
                <w:szCs w:val="26"/>
              </w:rPr>
              <w:t xml:space="preserve"> </w:t>
            </w:r>
            <w:r w:rsidRPr="0034379F">
              <w:rPr>
                <w:sz w:val="26"/>
                <w:szCs w:val="26"/>
              </w:rPr>
              <w:t xml:space="preserve"> 43-43/001-43/016/120/2016-241/2</w:t>
            </w:r>
          </w:p>
        </w:tc>
      </w:tr>
      <w:tr w:rsidR="007C45CB" w:rsidRPr="00656527" w:rsidTr="007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7C45CB" w:rsidRPr="00656527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37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3D1B7E" w:rsidRDefault="007C45CB" w:rsidP="007C45CB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Общая площадь 26,6 кв.м.</w:t>
            </w:r>
          </w:p>
          <w:p w:rsidR="007C45CB" w:rsidRPr="00F464C7" w:rsidRDefault="007C45CB" w:rsidP="007C45CB">
            <w:pPr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>Кадастровый № 43:14:020223:</w:t>
            </w:r>
            <w:r>
              <w:rPr>
                <w:sz w:val="26"/>
                <w:szCs w:val="26"/>
              </w:rPr>
              <w:t>222</w:t>
            </w:r>
          </w:p>
          <w:p w:rsidR="007C45CB" w:rsidRPr="00656527" w:rsidRDefault="007C45CB" w:rsidP="007C45CB">
            <w:pPr>
              <w:rPr>
                <w:sz w:val="28"/>
                <w:szCs w:val="28"/>
              </w:rPr>
            </w:pPr>
            <w:r w:rsidRPr="00F464C7">
              <w:rPr>
                <w:sz w:val="26"/>
                <w:szCs w:val="26"/>
              </w:rPr>
              <w:t xml:space="preserve">Находится на </w:t>
            </w:r>
            <w:r>
              <w:rPr>
                <w:sz w:val="26"/>
                <w:szCs w:val="26"/>
              </w:rPr>
              <w:t>3</w:t>
            </w:r>
            <w:r w:rsidRPr="003D1B7E">
              <w:rPr>
                <w:color w:val="FF0000"/>
                <w:sz w:val="26"/>
                <w:szCs w:val="26"/>
              </w:rPr>
              <w:t xml:space="preserve"> </w:t>
            </w:r>
            <w:r w:rsidRPr="000D7C5E">
              <w:rPr>
                <w:sz w:val="26"/>
                <w:szCs w:val="26"/>
              </w:rPr>
              <w:t>этаже трех</w:t>
            </w:r>
            <w:r>
              <w:rPr>
                <w:sz w:val="26"/>
                <w:szCs w:val="26"/>
              </w:rPr>
              <w:t xml:space="preserve">этажного </w:t>
            </w:r>
            <w:r w:rsidRPr="000D7C5E">
              <w:rPr>
                <w:sz w:val="26"/>
                <w:szCs w:val="26"/>
              </w:rPr>
              <w:t>жилого дома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lastRenderedPageBreak/>
              <w:t>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25386D" w:rsidRDefault="007C45CB" w:rsidP="007C45CB">
            <w:pPr>
              <w:rPr>
                <w:sz w:val="28"/>
                <w:szCs w:val="28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3D1B7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3D1B7E">
              <w:rPr>
                <w:sz w:val="26"/>
                <w:szCs w:val="26"/>
              </w:rPr>
              <w:t xml:space="preserve"> </w:t>
            </w:r>
            <w:r w:rsidRPr="00F464C7">
              <w:rPr>
                <w:sz w:val="26"/>
                <w:szCs w:val="26"/>
              </w:rPr>
              <w:t xml:space="preserve">№ </w:t>
            </w:r>
            <w:r w:rsidRPr="00AD6DCA">
              <w:rPr>
                <w:sz w:val="26"/>
                <w:szCs w:val="26"/>
              </w:rPr>
              <w:t>43-43/001-43/016/120/2016-246/2</w:t>
            </w:r>
          </w:p>
        </w:tc>
      </w:tr>
      <w:tr w:rsidR="007C45CB" w:rsidRPr="00656527" w:rsidTr="007C45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656527" w:rsidRDefault="007C45CB" w:rsidP="007C45CB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пгт Кумены, </w:t>
            </w:r>
          </w:p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Заводской, </w:t>
            </w:r>
          </w:p>
          <w:p w:rsidR="007C45CB" w:rsidRDefault="007C45CB" w:rsidP="007C4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12, кв. 32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D038CE" w:rsidRDefault="007C45CB" w:rsidP="007C45CB">
            <w:pPr>
              <w:rPr>
                <w:sz w:val="26"/>
                <w:szCs w:val="26"/>
              </w:rPr>
            </w:pPr>
            <w:r w:rsidRPr="00D038CE">
              <w:rPr>
                <w:sz w:val="26"/>
                <w:szCs w:val="26"/>
              </w:rPr>
              <w:t>Общая площадь</w:t>
            </w:r>
          </w:p>
          <w:p w:rsidR="007C45CB" w:rsidRPr="00D038CE" w:rsidRDefault="007C45CB" w:rsidP="007C45CB">
            <w:pPr>
              <w:rPr>
                <w:sz w:val="26"/>
                <w:szCs w:val="26"/>
              </w:rPr>
            </w:pPr>
            <w:r w:rsidRPr="00D038CE">
              <w:rPr>
                <w:sz w:val="26"/>
                <w:szCs w:val="26"/>
              </w:rPr>
              <w:t xml:space="preserve"> 26,6 кв.м.</w:t>
            </w:r>
          </w:p>
          <w:p w:rsidR="007C45CB" w:rsidRPr="00D038CE" w:rsidRDefault="007C45CB" w:rsidP="007C45CB">
            <w:pPr>
              <w:rPr>
                <w:sz w:val="26"/>
                <w:szCs w:val="26"/>
              </w:rPr>
            </w:pPr>
            <w:r w:rsidRPr="00D038CE">
              <w:rPr>
                <w:sz w:val="26"/>
                <w:szCs w:val="26"/>
              </w:rPr>
              <w:t>Кадастровый № 43:14:020223:217 Находится на 3</w:t>
            </w:r>
            <w:r w:rsidRPr="00D038CE">
              <w:rPr>
                <w:color w:val="FF0000"/>
                <w:sz w:val="26"/>
                <w:szCs w:val="26"/>
              </w:rPr>
              <w:t xml:space="preserve"> </w:t>
            </w:r>
            <w:r w:rsidRPr="00D038CE">
              <w:rPr>
                <w:sz w:val="26"/>
                <w:szCs w:val="26"/>
              </w:rPr>
              <w:t>этаже трехэтажного жилого дома 2015 г. 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Default="007C45CB" w:rsidP="007C4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716430,00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45CB" w:rsidRPr="003D1B7E" w:rsidRDefault="007C45CB" w:rsidP="007C45CB">
            <w:pPr>
              <w:jc w:val="center"/>
              <w:rPr>
                <w:sz w:val="26"/>
                <w:szCs w:val="26"/>
              </w:rPr>
            </w:pPr>
            <w:r w:rsidRPr="003D1B7E">
              <w:rPr>
                <w:sz w:val="26"/>
                <w:szCs w:val="26"/>
              </w:rPr>
              <w:t xml:space="preserve">запись в ЕГРП от </w:t>
            </w:r>
            <w:r w:rsidRPr="00F464C7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3D1B7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03</w:t>
            </w:r>
            <w:r w:rsidRPr="003D1B7E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  <w:r w:rsidRPr="003D1B7E">
              <w:rPr>
                <w:sz w:val="26"/>
                <w:szCs w:val="26"/>
              </w:rPr>
              <w:t xml:space="preserve"> </w:t>
            </w:r>
            <w:r w:rsidRPr="00D038CE">
              <w:rPr>
                <w:sz w:val="26"/>
                <w:szCs w:val="26"/>
              </w:rPr>
              <w:t>43-43/001-43/016/120/2016-239/2</w:t>
            </w:r>
          </w:p>
        </w:tc>
      </w:tr>
    </w:tbl>
    <w:p w:rsidR="007C45CB" w:rsidRDefault="007C45CB" w:rsidP="003E3C0C">
      <w:pPr>
        <w:spacing w:after="200" w:line="276" w:lineRule="auto"/>
        <w:rPr>
          <w:b/>
          <w:color w:val="FFFFFF"/>
        </w:rPr>
      </w:pPr>
    </w:p>
    <w:sectPr w:rsidR="007C45CB" w:rsidSect="003E3C0C">
      <w:pgSz w:w="16838" w:h="11906" w:orient="landscape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FDD" w:rsidRDefault="007B4FDD" w:rsidP="000F11D3">
      <w:r>
        <w:separator/>
      </w:r>
    </w:p>
  </w:endnote>
  <w:endnote w:type="continuationSeparator" w:id="1">
    <w:p w:rsidR="007B4FDD" w:rsidRDefault="007B4FDD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6B2" w:rsidRDefault="004336B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FDD" w:rsidRDefault="007B4FDD" w:rsidP="000F11D3">
      <w:r>
        <w:separator/>
      </w:r>
    </w:p>
  </w:footnote>
  <w:footnote w:type="continuationSeparator" w:id="1">
    <w:p w:rsidR="007B4FDD" w:rsidRDefault="007B4FDD" w:rsidP="000F1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3199"/>
    <w:multiLevelType w:val="hybridMultilevel"/>
    <w:tmpl w:val="974CC904"/>
    <w:lvl w:ilvl="0" w:tplc="6D7CA2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1D"/>
    <w:rsid w:val="00006C44"/>
    <w:rsid w:val="0009504E"/>
    <w:rsid w:val="000F11D3"/>
    <w:rsid w:val="001D58CE"/>
    <w:rsid w:val="00252352"/>
    <w:rsid w:val="00296BDC"/>
    <w:rsid w:val="00365E1D"/>
    <w:rsid w:val="003E3C0C"/>
    <w:rsid w:val="004336B2"/>
    <w:rsid w:val="00495D44"/>
    <w:rsid w:val="004E1023"/>
    <w:rsid w:val="0057187C"/>
    <w:rsid w:val="00582C22"/>
    <w:rsid w:val="0058636C"/>
    <w:rsid w:val="00591422"/>
    <w:rsid w:val="005C6E1F"/>
    <w:rsid w:val="005D14A7"/>
    <w:rsid w:val="00674731"/>
    <w:rsid w:val="00774E1D"/>
    <w:rsid w:val="00797543"/>
    <w:rsid w:val="007B4FDD"/>
    <w:rsid w:val="007C45CB"/>
    <w:rsid w:val="007D6759"/>
    <w:rsid w:val="00896645"/>
    <w:rsid w:val="00916B49"/>
    <w:rsid w:val="00972652"/>
    <w:rsid w:val="00A56525"/>
    <w:rsid w:val="00A56EEB"/>
    <w:rsid w:val="00AA7547"/>
    <w:rsid w:val="00AD3A42"/>
    <w:rsid w:val="00AE0639"/>
    <w:rsid w:val="00B27A66"/>
    <w:rsid w:val="00B46D00"/>
    <w:rsid w:val="00B566DB"/>
    <w:rsid w:val="00B61D44"/>
    <w:rsid w:val="00B647F7"/>
    <w:rsid w:val="00B70A8B"/>
    <w:rsid w:val="00B749A5"/>
    <w:rsid w:val="00B94864"/>
    <w:rsid w:val="00C23912"/>
    <w:rsid w:val="00C60C46"/>
    <w:rsid w:val="00CD15FE"/>
    <w:rsid w:val="00D33D3D"/>
    <w:rsid w:val="00DA1C58"/>
    <w:rsid w:val="00DA6A14"/>
    <w:rsid w:val="00E667B8"/>
    <w:rsid w:val="00F0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C45CB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74E1D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006C4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C22"/>
    <w:rPr>
      <w:rFonts w:ascii="Consolas" w:hAnsi="Consolas"/>
      <w:sz w:val="21"/>
      <w:szCs w:val="21"/>
    </w:rPr>
  </w:style>
  <w:style w:type="character" w:customStyle="1" w:styleId="30">
    <w:name w:val="Заголовок 3 Знак"/>
    <w:basedOn w:val="a0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45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C6E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F11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2021-04-12T06:32:00Z</cp:lastPrinted>
  <dcterms:created xsi:type="dcterms:W3CDTF">2021-03-31T06:33:00Z</dcterms:created>
  <dcterms:modified xsi:type="dcterms:W3CDTF">2021-04-12T06:32:00Z</dcterms:modified>
</cp:coreProperties>
</file>