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F3" w:rsidRDefault="00C327F3" w:rsidP="00C327F3">
      <w:pPr>
        <w:pStyle w:val="a3"/>
      </w:pPr>
    </w:p>
    <w:p w:rsidR="00C327F3" w:rsidRDefault="00C327F3" w:rsidP="00C327F3">
      <w:pPr>
        <w:pStyle w:val="a3"/>
      </w:pPr>
    </w:p>
    <w:p w:rsidR="00C327F3" w:rsidRDefault="00C327F3" w:rsidP="00C327F3">
      <w:pPr>
        <w:pStyle w:val="a3"/>
        <w:jc w:val="left"/>
      </w:pPr>
      <w:r>
        <w:rPr>
          <w:noProof/>
        </w:rPr>
        <w:drawing>
          <wp:anchor distT="0" distB="0" distL="114300" distR="114300" simplePos="0" relativeHeight="251669504" behindDoc="1" locked="0" layoutInCell="1" allowOverlap="1">
            <wp:simplePos x="0" y="0"/>
            <wp:positionH relativeFrom="column">
              <wp:posOffset>2580005</wp:posOffset>
            </wp:positionH>
            <wp:positionV relativeFrom="paragraph">
              <wp:posOffset>-318770</wp:posOffset>
            </wp:positionV>
            <wp:extent cx="848995" cy="571500"/>
            <wp:effectExtent l="19050" t="0" r="8255" b="0"/>
            <wp:wrapThrough wrapText="bothSides">
              <wp:wrapPolygon edited="0">
                <wp:start x="-485" y="0"/>
                <wp:lineTo x="-485" y="20880"/>
                <wp:lineTo x="21810" y="20880"/>
                <wp:lineTo x="21810" y="0"/>
                <wp:lineTo x="-485" y="0"/>
              </wp:wrapPolygon>
            </wp:wrapThrough>
            <wp:docPr id="6"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C327F3" w:rsidRDefault="00C327F3" w:rsidP="00C327F3">
      <w:pPr>
        <w:pStyle w:val="a3"/>
      </w:pPr>
    </w:p>
    <w:p w:rsidR="00C327F3" w:rsidRPr="005E4FC2" w:rsidRDefault="00C327F3" w:rsidP="00C327F3">
      <w:pPr>
        <w:pStyle w:val="a3"/>
        <w:rPr>
          <w:szCs w:val="28"/>
        </w:rPr>
      </w:pPr>
      <w:r>
        <w:rPr>
          <w:szCs w:val="28"/>
        </w:rPr>
        <w:t>КУМЕНСКАЯ РАЙОННАЯ ДУМА</w:t>
      </w:r>
    </w:p>
    <w:p w:rsidR="00C327F3" w:rsidRPr="005E4FC2" w:rsidRDefault="00F96A02" w:rsidP="00C327F3">
      <w:pPr>
        <w:pStyle w:val="a3"/>
        <w:spacing w:after="360"/>
        <w:rPr>
          <w:szCs w:val="28"/>
        </w:rPr>
      </w:pPr>
      <w:r>
        <w:rPr>
          <w:szCs w:val="28"/>
        </w:rPr>
        <w:t>ПЯТОГО</w:t>
      </w:r>
      <w:r w:rsidR="00C327F3">
        <w:rPr>
          <w:szCs w:val="28"/>
        </w:rPr>
        <w:t xml:space="preserve"> СОЗЫВА</w:t>
      </w:r>
    </w:p>
    <w:p w:rsidR="00C327F3" w:rsidRPr="005E4FC2" w:rsidRDefault="00C327F3" w:rsidP="00C327F3">
      <w:pPr>
        <w:pStyle w:val="a3"/>
        <w:rPr>
          <w:sz w:val="32"/>
          <w:szCs w:val="32"/>
        </w:rPr>
      </w:pPr>
      <w:r w:rsidRPr="005E4FC2">
        <w:rPr>
          <w:sz w:val="32"/>
          <w:szCs w:val="32"/>
        </w:rPr>
        <w:t>РЕШЕНИЕ</w:t>
      </w:r>
    </w:p>
    <w:p w:rsidR="00C327F3" w:rsidRPr="00635DB4" w:rsidRDefault="00C327F3" w:rsidP="00C327F3">
      <w:pPr>
        <w:pStyle w:val="a3"/>
        <w:jc w:val="left"/>
        <w:rPr>
          <w:b w:val="0"/>
          <w:sz w:val="16"/>
          <w:szCs w:val="16"/>
        </w:rPr>
      </w:pPr>
    </w:p>
    <w:p w:rsidR="00C327F3" w:rsidRDefault="00C327F3" w:rsidP="00C327F3">
      <w:pPr>
        <w:pStyle w:val="a3"/>
        <w:rPr>
          <w:b w:val="0"/>
        </w:rPr>
      </w:pPr>
      <w:r>
        <w:rPr>
          <w:b w:val="0"/>
        </w:rPr>
        <w:t>от 24.11.2020 № 35/</w:t>
      </w:r>
      <w:r w:rsidR="00B17FF1">
        <w:rPr>
          <w:b w:val="0"/>
        </w:rPr>
        <w:t>261</w:t>
      </w:r>
    </w:p>
    <w:p w:rsidR="00C327F3" w:rsidRPr="000C59E9" w:rsidRDefault="00C327F3" w:rsidP="00C327F3">
      <w:pPr>
        <w:pStyle w:val="a3"/>
        <w:tabs>
          <w:tab w:val="left" w:pos="510"/>
        </w:tabs>
        <w:rPr>
          <w:b w:val="0"/>
          <w:szCs w:val="28"/>
        </w:rPr>
      </w:pPr>
      <w:r w:rsidRPr="000C59E9">
        <w:rPr>
          <w:b w:val="0"/>
          <w:szCs w:val="28"/>
        </w:rPr>
        <w:t>пгт Кумёны</w:t>
      </w:r>
    </w:p>
    <w:p w:rsidR="00C327F3" w:rsidRPr="00D20565" w:rsidRDefault="00C327F3" w:rsidP="00C327F3">
      <w:pPr>
        <w:pStyle w:val="a3"/>
        <w:tabs>
          <w:tab w:val="left" w:pos="510"/>
        </w:tabs>
        <w:rPr>
          <w:b w:val="0"/>
          <w:sz w:val="24"/>
          <w:szCs w:val="24"/>
        </w:rPr>
      </w:pPr>
    </w:p>
    <w:p w:rsidR="00C327F3" w:rsidRPr="00635DB4" w:rsidRDefault="00C327F3" w:rsidP="00C327F3">
      <w:pPr>
        <w:jc w:val="center"/>
        <w:rPr>
          <w:sz w:val="16"/>
          <w:szCs w:val="16"/>
        </w:rPr>
      </w:pPr>
    </w:p>
    <w:p w:rsidR="00C327F3" w:rsidRPr="004D1CCF" w:rsidRDefault="00C327F3" w:rsidP="00C327F3">
      <w:pPr>
        <w:jc w:val="center"/>
        <w:rPr>
          <w:b/>
          <w:sz w:val="28"/>
          <w:szCs w:val="28"/>
        </w:rPr>
      </w:pPr>
      <w:r w:rsidRPr="004D1CCF">
        <w:rPr>
          <w:b/>
          <w:sz w:val="28"/>
          <w:szCs w:val="28"/>
        </w:rPr>
        <w:t xml:space="preserve"> Об утверждении  Положения о муниципальной комиссии по делам</w:t>
      </w:r>
    </w:p>
    <w:p w:rsidR="00C327F3" w:rsidRPr="004D1CCF" w:rsidRDefault="00C327F3" w:rsidP="00C327F3">
      <w:pPr>
        <w:jc w:val="center"/>
        <w:rPr>
          <w:b/>
          <w:sz w:val="28"/>
          <w:szCs w:val="28"/>
        </w:rPr>
      </w:pPr>
      <w:r w:rsidRPr="004D1CCF">
        <w:rPr>
          <w:b/>
          <w:sz w:val="28"/>
          <w:szCs w:val="28"/>
        </w:rPr>
        <w:t>несовершеннолетних и защите их прав  Куменского района</w:t>
      </w:r>
    </w:p>
    <w:p w:rsidR="00C327F3" w:rsidRPr="000C59E9" w:rsidRDefault="00C327F3" w:rsidP="00C327F3">
      <w:pPr>
        <w:jc w:val="both"/>
        <w:rPr>
          <w:sz w:val="28"/>
          <w:szCs w:val="28"/>
        </w:rPr>
      </w:pPr>
    </w:p>
    <w:p w:rsidR="00C327F3" w:rsidRPr="000C59E9" w:rsidRDefault="00C327F3" w:rsidP="00C327F3">
      <w:pPr>
        <w:pStyle w:val="ConsPlusNormal"/>
        <w:ind w:firstLine="540"/>
        <w:jc w:val="both"/>
        <w:rPr>
          <w:rFonts w:ascii="Times New Roman" w:hAnsi="Times New Roman" w:cs="Times New Roman"/>
          <w:sz w:val="28"/>
          <w:szCs w:val="28"/>
        </w:rPr>
      </w:pPr>
      <w:r w:rsidRPr="000C59E9">
        <w:rPr>
          <w:rFonts w:ascii="Times New Roman" w:hAnsi="Times New Roman" w:cs="Times New Roman"/>
          <w:sz w:val="28"/>
          <w:szCs w:val="28"/>
        </w:rPr>
        <w:tab/>
        <w:t xml:space="preserve">В соответствии с </w:t>
      </w:r>
      <w:r w:rsidRPr="00015434">
        <w:rPr>
          <w:rFonts w:ascii="Times New Roman" w:hAnsi="Times New Roman" w:cs="Times New Roman"/>
          <w:sz w:val="28"/>
          <w:szCs w:val="28"/>
        </w:rPr>
        <w:t>Законом</w:t>
      </w:r>
      <w:r w:rsidRPr="000C59E9">
        <w:rPr>
          <w:rFonts w:ascii="Times New Roman" w:hAnsi="Times New Roman" w:cs="Times New Roman"/>
          <w:sz w:val="28"/>
          <w:szCs w:val="28"/>
        </w:rPr>
        <w:t xml:space="preserve"> Кировской области от 25.11.2010 N 578-ЗО </w:t>
      </w:r>
      <w:r>
        <w:rPr>
          <w:rFonts w:ascii="Times New Roman" w:hAnsi="Times New Roman" w:cs="Times New Roman"/>
          <w:sz w:val="28"/>
          <w:szCs w:val="28"/>
        </w:rPr>
        <w:t>«</w:t>
      </w:r>
      <w:r w:rsidRPr="000C59E9">
        <w:rPr>
          <w:rFonts w:ascii="Times New Roman" w:hAnsi="Times New Roman" w:cs="Times New Roman"/>
          <w:sz w:val="28"/>
          <w:szCs w:val="28"/>
        </w:rPr>
        <w:t>О комиссиях по делам несовершеннолетних и защите их прав в Кировской области</w:t>
      </w:r>
      <w:r>
        <w:rPr>
          <w:rFonts w:ascii="Times New Roman" w:hAnsi="Times New Roman" w:cs="Times New Roman"/>
          <w:sz w:val="28"/>
          <w:szCs w:val="28"/>
        </w:rPr>
        <w:t>»</w:t>
      </w:r>
      <w:r w:rsidRPr="000C59E9">
        <w:rPr>
          <w:rFonts w:ascii="Times New Roman" w:hAnsi="Times New Roman" w:cs="Times New Roman"/>
          <w:sz w:val="28"/>
          <w:szCs w:val="28"/>
        </w:rPr>
        <w:t xml:space="preserve"> и  ст.  2</w:t>
      </w:r>
      <w:r w:rsidR="00706D07">
        <w:rPr>
          <w:rFonts w:ascii="Times New Roman" w:hAnsi="Times New Roman" w:cs="Times New Roman"/>
          <w:sz w:val="28"/>
          <w:szCs w:val="28"/>
        </w:rPr>
        <w:t xml:space="preserve">3 Устава  Куменского района </w:t>
      </w:r>
      <w:r w:rsidRPr="000C59E9">
        <w:rPr>
          <w:rFonts w:ascii="Times New Roman" w:hAnsi="Times New Roman" w:cs="Times New Roman"/>
          <w:sz w:val="28"/>
          <w:szCs w:val="28"/>
        </w:rPr>
        <w:t>Куменская районная Дума РЕШИЛА:</w:t>
      </w:r>
    </w:p>
    <w:p w:rsidR="00C327F3" w:rsidRPr="000C59E9" w:rsidRDefault="00C327F3" w:rsidP="00C327F3">
      <w:pPr>
        <w:jc w:val="both"/>
        <w:rPr>
          <w:sz w:val="28"/>
          <w:szCs w:val="28"/>
        </w:rPr>
      </w:pPr>
      <w:r w:rsidRPr="000C59E9">
        <w:rPr>
          <w:sz w:val="28"/>
          <w:szCs w:val="28"/>
        </w:rPr>
        <w:t xml:space="preserve"> </w:t>
      </w:r>
      <w:r w:rsidRPr="000C59E9">
        <w:rPr>
          <w:sz w:val="28"/>
          <w:szCs w:val="28"/>
        </w:rPr>
        <w:tab/>
        <w:t>1. Утвердить Положение о муниципальной комиссии по делам несовершеннолетних и защите их прав  Куменского района (далее – Комиссия). Прилагается.</w:t>
      </w:r>
    </w:p>
    <w:p w:rsidR="00C327F3" w:rsidRPr="000C59E9" w:rsidRDefault="00C327F3" w:rsidP="00C327F3">
      <w:pPr>
        <w:jc w:val="both"/>
        <w:rPr>
          <w:sz w:val="28"/>
          <w:szCs w:val="28"/>
        </w:rPr>
      </w:pPr>
      <w:r w:rsidRPr="000C59E9">
        <w:rPr>
          <w:sz w:val="28"/>
          <w:szCs w:val="28"/>
        </w:rPr>
        <w:tab/>
        <w:t>2. Утвердить численный состав Комиссии в количестве 13 человек.</w:t>
      </w:r>
    </w:p>
    <w:p w:rsidR="00C327F3" w:rsidRPr="000C59E9" w:rsidRDefault="00C327F3" w:rsidP="00C327F3">
      <w:pPr>
        <w:jc w:val="both"/>
        <w:rPr>
          <w:sz w:val="28"/>
          <w:szCs w:val="28"/>
        </w:rPr>
      </w:pPr>
      <w:r w:rsidRPr="000C59E9">
        <w:rPr>
          <w:sz w:val="28"/>
          <w:szCs w:val="28"/>
        </w:rPr>
        <w:tab/>
        <w:t>3. Утвердить персональный состав муниципальной Комиссии по делам несовершеннолетних и защите их прав  Куменского района. Прилагается.</w:t>
      </w:r>
    </w:p>
    <w:p w:rsidR="00C327F3" w:rsidRDefault="00C327F3" w:rsidP="00C327F3">
      <w:pPr>
        <w:jc w:val="both"/>
        <w:rPr>
          <w:sz w:val="28"/>
          <w:szCs w:val="28"/>
        </w:rPr>
      </w:pPr>
      <w:r w:rsidRPr="000C59E9">
        <w:rPr>
          <w:sz w:val="28"/>
          <w:szCs w:val="28"/>
        </w:rPr>
        <w:tab/>
        <w:t>4. Признать  утратившими силу</w:t>
      </w:r>
      <w:r>
        <w:rPr>
          <w:sz w:val="28"/>
          <w:szCs w:val="28"/>
        </w:rPr>
        <w:t>:</w:t>
      </w:r>
    </w:p>
    <w:p w:rsidR="00C327F3" w:rsidRPr="008B0F90" w:rsidRDefault="00C327F3" w:rsidP="00011750">
      <w:pPr>
        <w:jc w:val="both"/>
        <w:rPr>
          <w:sz w:val="28"/>
          <w:szCs w:val="28"/>
        </w:rPr>
      </w:pPr>
      <w:r w:rsidRPr="008B0F90">
        <w:rPr>
          <w:sz w:val="28"/>
          <w:szCs w:val="28"/>
        </w:rPr>
        <w:t xml:space="preserve"> Решение Куменской районной Думы  от 2</w:t>
      </w:r>
      <w:r w:rsidR="00011750">
        <w:rPr>
          <w:sz w:val="28"/>
          <w:szCs w:val="28"/>
        </w:rPr>
        <w:t>9</w:t>
      </w:r>
      <w:r w:rsidRPr="008B0F90">
        <w:rPr>
          <w:sz w:val="28"/>
          <w:szCs w:val="28"/>
        </w:rPr>
        <w:t>.0</w:t>
      </w:r>
      <w:r w:rsidR="00011750">
        <w:rPr>
          <w:sz w:val="28"/>
          <w:szCs w:val="28"/>
        </w:rPr>
        <w:t>9</w:t>
      </w:r>
      <w:r w:rsidRPr="008B0F90">
        <w:rPr>
          <w:sz w:val="28"/>
          <w:szCs w:val="28"/>
        </w:rPr>
        <w:t>.20</w:t>
      </w:r>
      <w:r w:rsidR="00011750">
        <w:rPr>
          <w:sz w:val="28"/>
          <w:szCs w:val="28"/>
        </w:rPr>
        <w:t>20</w:t>
      </w:r>
      <w:r w:rsidRPr="008B0F90">
        <w:rPr>
          <w:sz w:val="28"/>
          <w:szCs w:val="28"/>
        </w:rPr>
        <w:t xml:space="preserve">  № </w:t>
      </w:r>
      <w:r w:rsidR="00011750">
        <w:rPr>
          <w:sz w:val="28"/>
          <w:szCs w:val="28"/>
        </w:rPr>
        <w:t>34/255</w:t>
      </w:r>
      <w:r w:rsidRPr="008B0F90">
        <w:rPr>
          <w:sz w:val="28"/>
          <w:szCs w:val="28"/>
        </w:rPr>
        <w:t xml:space="preserve"> «Об утверждении Положения о муниципальной комиссии по  делам несовершеннолетних и защите их прав Куменского района</w:t>
      </w:r>
      <w:r w:rsidR="00011750">
        <w:rPr>
          <w:sz w:val="28"/>
          <w:szCs w:val="28"/>
        </w:rPr>
        <w:t>.</w:t>
      </w:r>
    </w:p>
    <w:p w:rsidR="00C327F3" w:rsidRPr="008B0F90" w:rsidRDefault="00C327F3" w:rsidP="00C327F3">
      <w:pPr>
        <w:jc w:val="both"/>
        <w:rPr>
          <w:sz w:val="28"/>
          <w:szCs w:val="28"/>
        </w:rPr>
      </w:pPr>
      <w:r w:rsidRPr="008B0F90">
        <w:rPr>
          <w:sz w:val="28"/>
          <w:szCs w:val="28"/>
        </w:rPr>
        <w:tab/>
        <w:t>5. Настоящее решение вступает в силу в соответствии с действующим законодательством.</w:t>
      </w:r>
    </w:p>
    <w:p w:rsidR="00C327F3" w:rsidRDefault="00C327F3" w:rsidP="00C327F3">
      <w:pPr>
        <w:jc w:val="both"/>
        <w:rPr>
          <w:sz w:val="28"/>
          <w:szCs w:val="28"/>
        </w:rPr>
      </w:pPr>
    </w:p>
    <w:p w:rsidR="00AA0258" w:rsidRDefault="00AA0258" w:rsidP="00C327F3">
      <w:pPr>
        <w:jc w:val="both"/>
        <w:rPr>
          <w:sz w:val="28"/>
          <w:szCs w:val="28"/>
        </w:rPr>
      </w:pPr>
      <w:r>
        <w:rPr>
          <w:sz w:val="28"/>
          <w:szCs w:val="28"/>
        </w:rPr>
        <w:t>Председатель</w:t>
      </w:r>
    </w:p>
    <w:p w:rsidR="00AA0258" w:rsidRDefault="00AA0258" w:rsidP="00B17FF1">
      <w:pPr>
        <w:tabs>
          <w:tab w:val="left" w:pos="4253"/>
        </w:tabs>
        <w:jc w:val="both"/>
        <w:rPr>
          <w:sz w:val="28"/>
          <w:szCs w:val="28"/>
        </w:rPr>
      </w:pPr>
      <w:r>
        <w:rPr>
          <w:sz w:val="28"/>
          <w:szCs w:val="28"/>
        </w:rPr>
        <w:t>Куменской районной Думы</w:t>
      </w:r>
      <w:r w:rsidR="00B17FF1">
        <w:rPr>
          <w:sz w:val="28"/>
          <w:szCs w:val="28"/>
        </w:rPr>
        <w:t xml:space="preserve">    </w:t>
      </w:r>
      <w:r>
        <w:rPr>
          <w:sz w:val="28"/>
          <w:szCs w:val="28"/>
        </w:rPr>
        <w:t>А.Г. Леушин</w:t>
      </w:r>
    </w:p>
    <w:p w:rsidR="00AA0258" w:rsidRDefault="00AA0258" w:rsidP="00C327F3">
      <w:pPr>
        <w:jc w:val="both"/>
        <w:rPr>
          <w:sz w:val="28"/>
          <w:szCs w:val="28"/>
        </w:rPr>
      </w:pPr>
      <w:r>
        <w:rPr>
          <w:sz w:val="28"/>
          <w:szCs w:val="28"/>
        </w:rPr>
        <w:t xml:space="preserve"> </w:t>
      </w:r>
    </w:p>
    <w:p w:rsidR="00C327F3" w:rsidRPr="000C59E9" w:rsidRDefault="00C327F3" w:rsidP="00B17FF1">
      <w:pPr>
        <w:tabs>
          <w:tab w:val="left" w:pos="3969"/>
        </w:tabs>
        <w:jc w:val="both"/>
        <w:rPr>
          <w:sz w:val="28"/>
          <w:szCs w:val="28"/>
        </w:rPr>
      </w:pPr>
      <w:r w:rsidRPr="000C59E9">
        <w:rPr>
          <w:sz w:val="28"/>
          <w:szCs w:val="28"/>
        </w:rPr>
        <w:t xml:space="preserve">Глава </w:t>
      </w:r>
      <w:r>
        <w:rPr>
          <w:sz w:val="28"/>
          <w:szCs w:val="28"/>
        </w:rPr>
        <w:t xml:space="preserve"> </w:t>
      </w:r>
      <w:r w:rsidR="00B17FF1">
        <w:rPr>
          <w:sz w:val="28"/>
          <w:szCs w:val="28"/>
        </w:rPr>
        <w:t xml:space="preserve">Куменского </w:t>
      </w:r>
      <w:r w:rsidRPr="000C59E9">
        <w:rPr>
          <w:sz w:val="28"/>
          <w:szCs w:val="28"/>
        </w:rPr>
        <w:t>района</w:t>
      </w:r>
      <w:r w:rsidR="00B17FF1">
        <w:rPr>
          <w:sz w:val="28"/>
          <w:szCs w:val="28"/>
        </w:rPr>
        <w:t xml:space="preserve">      </w:t>
      </w:r>
      <w:r>
        <w:rPr>
          <w:sz w:val="28"/>
          <w:szCs w:val="28"/>
        </w:rPr>
        <w:t>И.Н.</w:t>
      </w:r>
      <w:r w:rsidR="00AA0258">
        <w:rPr>
          <w:sz w:val="28"/>
          <w:szCs w:val="28"/>
        </w:rPr>
        <w:t xml:space="preserve"> </w:t>
      </w:r>
      <w:r>
        <w:rPr>
          <w:sz w:val="28"/>
          <w:szCs w:val="28"/>
        </w:rPr>
        <w:t>Шемпелев</w:t>
      </w:r>
    </w:p>
    <w:p w:rsidR="00C327F3" w:rsidRPr="005F3161" w:rsidRDefault="00C327F3" w:rsidP="00C327F3">
      <w:pPr>
        <w:jc w:val="both"/>
        <w:rPr>
          <w:sz w:val="28"/>
          <w:szCs w:val="28"/>
        </w:rPr>
      </w:pPr>
      <w:r>
        <w:rPr>
          <w:szCs w:val="28"/>
        </w:rPr>
        <w:br w:type="page"/>
      </w:r>
      <w:r>
        <w:rPr>
          <w:szCs w:val="28"/>
        </w:rPr>
        <w:lastRenderedPageBreak/>
        <w:t xml:space="preserve">                                                                                     </w:t>
      </w:r>
      <w:r w:rsidRPr="005F3161">
        <w:rPr>
          <w:sz w:val="28"/>
          <w:szCs w:val="28"/>
        </w:rPr>
        <w:tab/>
      </w:r>
      <w:r w:rsidRPr="005F3161">
        <w:rPr>
          <w:sz w:val="28"/>
          <w:szCs w:val="28"/>
        </w:rPr>
        <w:tab/>
      </w:r>
      <w:r w:rsidR="00CF02EC">
        <w:rPr>
          <w:sz w:val="28"/>
          <w:szCs w:val="28"/>
        </w:rPr>
        <w:t xml:space="preserve">        </w:t>
      </w:r>
      <w:r w:rsidRPr="005F3161">
        <w:rPr>
          <w:sz w:val="28"/>
          <w:szCs w:val="28"/>
        </w:rPr>
        <w:t>УТВЕРЖДЕН</w:t>
      </w:r>
    </w:p>
    <w:p w:rsidR="00C327F3" w:rsidRPr="005F3161" w:rsidRDefault="00C327F3" w:rsidP="00C327F3">
      <w:pPr>
        <w:jc w:val="both"/>
        <w:rPr>
          <w:sz w:val="28"/>
          <w:szCs w:val="28"/>
        </w:rPr>
      </w:pP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00CF02EC">
        <w:rPr>
          <w:sz w:val="28"/>
          <w:szCs w:val="28"/>
        </w:rPr>
        <w:t>р</w:t>
      </w:r>
      <w:r w:rsidRPr="005F3161">
        <w:rPr>
          <w:sz w:val="28"/>
          <w:szCs w:val="28"/>
        </w:rPr>
        <w:t>ешением Куменской</w:t>
      </w:r>
    </w:p>
    <w:p w:rsidR="00C327F3" w:rsidRPr="005F3161" w:rsidRDefault="00C327F3" w:rsidP="00C327F3">
      <w:pPr>
        <w:jc w:val="both"/>
        <w:rPr>
          <w:sz w:val="28"/>
          <w:szCs w:val="28"/>
        </w:rPr>
      </w:pP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t>районной Думы</w:t>
      </w:r>
    </w:p>
    <w:p w:rsidR="00C327F3" w:rsidRPr="005F3161" w:rsidRDefault="00C327F3" w:rsidP="00C327F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w:t>
      </w:r>
      <w:r w:rsidR="00CF02EC">
        <w:rPr>
          <w:sz w:val="28"/>
          <w:szCs w:val="28"/>
        </w:rPr>
        <w:t>4.11</w:t>
      </w:r>
      <w:r w:rsidRPr="005F3161">
        <w:rPr>
          <w:sz w:val="28"/>
          <w:szCs w:val="28"/>
        </w:rPr>
        <w:t>.</w:t>
      </w:r>
      <w:r>
        <w:rPr>
          <w:sz w:val="28"/>
          <w:szCs w:val="28"/>
        </w:rPr>
        <w:t>2020</w:t>
      </w:r>
      <w:r w:rsidRPr="005F3161">
        <w:rPr>
          <w:sz w:val="28"/>
          <w:szCs w:val="28"/>
        </w:rPr>
        <w:t xml:space="preserve"> № </w:t>
      </w:r>
      <w:r>
        <w:rPr>
          <w:sz w:val="28"/>
          <w:szCs w:val="28"/>
        </w:rPr>
        <w:t>3</w:t>
      </w:r>
      <w:r w:rsidR="00CF02EC">
        <w:rPr>
          <w:sz w:val="28"/>
          <w:szCs w:val="28"/>
        </w:rPr>
        <w:t>5/</w:t>
      </w:r>
      <w:r w:rsidR="00BC6983">
        <w:rPr>
          <w:sz w:val="28"/>
          <w:szCs w:val="28"/>
        </w:rPr>
        <w:t>261</w:t>
      </w:r>
    </w:p>
    <w:p w:rsidR="00C327F3" w:rsidRPr="005F3161" w:rsidRDefault="00C327F3" w:rsidP="00C327F3">
      <w:pPr>
        <w:jc w:val="both"/>
        <w:rPr>
          <w:sz w:val="28"/>
          <w:szCs w:val="28"/>
        </w:rPr>
      </w:pPr>
    </w:p>
    <w:p w:rsidR="00C327F3" w:rsidRPr="005F3161" w:rsidRDefault="00C327F3" w:rsidP="00C327F3">
      <w:pPr>
        <w:jc w:val="center"/>
        <w:rPr>
          <w:b/>
          <w:sz w:val="28"/>
          <w:szCs w:val="28"/>
        </w:rPr>
      </w:pPr>
      <w:r w:rsidRPr="005F3161">
        <w:rPr>
          <w:b/>
          <w:sz w:val="28"/>
          <w:szCs w:val="28"/>
        </w:rPr>
        <w:t>СОСТАВ</w:t>
      </w:r>
    </w:p>
    <w:p w:rsidR="00C327F3" w:rsidRDefault="00C327F3" w:rsidP="00C327F3">
      <w:pPr>
        <w:jc w:val="center"/>
        <w:rPr>
          <w:b/>
          <w:sz w:val="28"/>
          <w:szCs w:val="28"/>
        </w:rPr>
      </w:pPr>
      <w:r w:rsidRPr="005F3161">
        <w:rPr>
          <w:b/>
          <w:sz w:val="28"/>
          <w:szCs w:val="28"/>
        </w:rPr>
        <w:t>муниципальной Комиссии по делам несовершеннолетних и защите их прав  Куменского района</w:t>
      </w:r>
    </w:p>
    <w:p w:rsidR="00C327F3" w:rsidRDefault="00C327F3" w:rsidP="00C327F3">
      <w:pPr>
        <w:jc w:val="center"/>
        <w:rPr>
          <w:b/>
          <w:sz w:val="28"/>
          <w:szCs w:val="28"/>
        </w:rPr>
      </w:pPr>
    </w:p>
    <w:p w:rsidR="0082798F" w:rsidRDefault="0082798F" w:rsidP="00C327F3">
      <w:pPr>
        <w:rPr>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520"/>
      </w:tblGrid>
      <w:tr w:rsidR="0082798F" w:rsidRPr="00AA0258" w:rsidTr="00AA0258">
        <w:tc>
          <w:tcPr>
            <w:tcW w:w="2802" w:type="dxa"/>
          </w:tcPr>
          <w:p w:rsidR="0082798F" w:rsidRPr="00AA0258" w:rsidRDefault="0082798F" w:rsidP="0082798F">
            <w:pPr>
              <w:rPr>
                <w:sz w:val="24"/>
                <w:szCs w:val="24"/>
              </w:rPr>
            </w:pPr>
            <w:r w:rsidRPr="00AA0258">
              <w:rPr>
                <w:sz w:val="24"/>
                <w:szCs w:val="24"/>
              </w:rPr>
              <w:t xml:space="preserve">ЛОГИНОВ </w:t>
            </w:r>
          </w:p>
          <w:p w:rsidR="0082798F" w:rsidRPr="00AA0258" w:rsidRDefault="0082798F" w:rsidP="0082798F">
            <w:pPr>
              <w:rPr>
                <w:sz w:val="24"/>
                <w:szCs w:val="24"/>
              </w:rPr>
            </w:pPr>
            <w:r w:rsidRPr="00AA0258">
              <w:rPr>
                <w:sz w:val="24"/>
                <w:szCs w:val="24"/>
              </w:rPr>
              <w:t xml:space="preserve">Вадим Витальевич                        </w:t>
            </w:r>
          </w:p>
        </w:tc>
        <w:tc>
          <w:tcPr>
            <w:tcW w:w="6520" w:type="dxa"/>
          </w:tcPr>
          <w:p w:rsidR="0082798F" w:rsidRPr="00AA0258" w:rsidRDefault="0082798F" w:rsidP="00AA0258">
            <w:pPr>
              <w:jc w:val="both"/>
              <w:rPr>
                <w:sz w:val="24"/>
                <w:szCs w:val="24"/>
              </w:rPr>
            </w:pPr>
            <w:r w:rsidRPr="00AA0258">
              <w:rPr>
                <w:sz w:val="24"/>
                <w:szCs w:val="24"/>
              </w:rPr>
              <w:t xml:space="preserve">- заместитель главы администрации района,  </w:t>
            </w:r>
            <w:r w:rsidR="00AA0258">
              <w:rPr>
                <w:sz w:val="24"/>
                <w:szCs w:val="24"/>
              </w:rPr>
              <w:t xml:space="preserve">начальник управления </w:t>
            </w:r>
            <w:r w:rsidRPr="00AA0258">
              <w:rPr>
                <w:sz w:val="24"/>
                <w:szCs w:val="24"/>
              </w:rPr>
              <w:t>социальной работы администрации Куменского района,  председатель Комиссии</w:t>
            </w:r>
            <w:r w:rsidR="00AA0258">
              <w:rPr>
                <w:sz w:val="24"/>
                <w:szCs w:val="24"/>
              </w:rPr>
              <w:t>;</w:t>
            </w:r>
          </w:p>
        </w:tc>
      </w:tr>
      <w:tr w:rsidR="0082798F" w:rsidRPr="00AA0258" w:rsidTr="00AA0258">
        <w:tc>
          <w:tcPr>
            <w:tcW w:w="2802" w:type="dxa"/>
          </w:tcPr>
          <w:p w:rsidR="0082798F" w:rsidRPr="00AA0258" w:rsidRDefault="0082798F" w:rsidP="0082798F">
            <w:pPr>
              <w:jc w:val="both"/>
              <w:rPr>
                <w:sz w:val="24"/>
                <w:szCs w:val="24"/>
              </w:rPr>
            </w:pPr>
            <w:r w:rsidRPr="00AA0258">
              <w:rPr>
                <w:snapToGrid w:val="0"/>
                <w:sz w:val="24"/>
                <w:szCs w:val="24"/>
              </w:rPr>
              <w:t>ДАРОВСКИХ</w:t>
            </w:r>
          </w:p>
          <w:p w:rsidR="0082798F" w:rsidRPr="00AA0258" w:rsidRDefault="0082798F" w:rsidP="0082798F">
            <w:pPr>
              <w:rPr>
                <w:sz w:val="24"/>
                <w:szCs w:val="24"/>
              </w:rPr>
            </w:pPr>
            <w:r w:rsidRPr="00AA0258">
              <w:rPr>
                <w:snapToGrid w:val="0"/>
                <w:sz w:val="24"/>
                <w:szCs w:val="24"/>
              </w:rPr>
              <w:t>Вячеслав Сергеевич</w:t>
            </w:r>
          </w:p>
        </w:tc>
        <w:tc>
          <w:tcPr>
            <w:tcW w:w="6520" w:type="dxa"/>
          </w:tcPr>
          <w:p w:rsidR="00AA0258" w:rsidRPr="00AA0258" w:rsidRDefault="0082798F" w:rsidP="00BC6983">
            <w:pPr>
              <w:jc w:val="both"/>
              <w:rPr>
                <w:sz w:val="24"/>
                <w:szCs w:val="24"/>
              </w:rPr>
            </w:pPr>
            <w:r w:rsidRPr="00AA0258">
              <w:rPr>
                <w:sz w:val="24"/>
                <w:szCs w:val="24"/>
              </w:rPr>
              <w:t>- и.о.начальника управления образования администрации района, заместитель председателя Комиссии</w:t>
            </w:r>
            <w:r w:rsidR="00AA0258">
              <w:rPr>
                <w:sz w:val="24"/>
                <w:szCs w:val="24"/>
              </w:rPr>
              <w:t>;</w:t>
            </w:r>
          </w:p>
        </w:tc>
      </w:tr>
      <w:tr w:rsidR="0082798F" w:rsidRPr="00AA0258" w:rsidTr="00AA0258">
        <w:tc>
          <w:tcPr>
            <w:tcW w:w="2802" w:type="dxa"/>
          </w:tcPr>
          <w:p w:rsidR="0082798F" w:rsidRPr="00AA0258" w:rsidRDefault="0082798F" w:rsidP="0082798F">
            <w:pPr>
              <w:jc w:val="both"/>
              <w:rPr>
                <w:sz w:val="24"/>
                <w:szCs w:val="24"/>
              </w:rPr>
            </w:pPr>
            <w:r w:rsidRPr="00AA0258">
              <w:rPr>
                <w:sz w:val="24"/>
                <w:szCs w:val="24"/>
              </w:rPr>
              <w:t xml:space="preserve">КАПИТОНОВА </w:t>
            </w:r>
          </w:p>
          <w:p w:rsidR="0082798F" w:rsidRDefault="0082798F" w:rsidP="0082798F">
            <w:pPr>
              <w:jc w:val="both"/>
              <w:rPr>
                <w:sz w:val="24"/>
                <w:szCs w:val="24"/>
              </w:rPr>
            </w:pPr>
            <w:r w:rsidRPr="00AA0258">
              <w:rPr>
                <w:sz w:val="24"/>
                <w:szCs w:val="24"/>
              </w:rPr>
              <w:t>Ирина Юрьевна</w:t>
            </w:r>
          </w:p>
          <w:p w:rsidR="00AA0258" w:rsidRPr="00AA0258" w:rsidRDefault="00AA0258" w:rsidP="0082798F">
            <w:pPr>
              <w:jc w:val="both"/>
              <w:rPr>
                <w:sz w:val="24"/>
                <w:szCs w:val="24"/>
              </w:rPr>
            </w:pPr>
          </w:p>
        </w:tc>
        <w:tc>
          <w:tcPr>
            <w:tcW w:w="6520" w:type="dxa"/>
          </w:tcPr>
          <w:p w:rsidR="0082798F" w:rsidRPr="00AA0258" w:rsidRDefault="0082798F" w:rsidP="0082798F">
            <w:pPr>
              <w:jc w:val="both"/>
              <w:rPr>
                <w:sz w:val="24"/>
                <w:szCs w:val="24"/>
              </w:rPr>
            </w:pPr>
            <w:r w:rsidRPr="00AA0258">
              <w:rPr>
                <w:sz w:val="24"/>
                <w:szCs w:val="24"/>
              </w:rPr>
              <w:t>- ответственный секретарь Комиссии</w:t>
            </w:r>
            <w:r w:rsidR="00AA0258">
              <w:rPr>
                <w:sz w:val="24"/>
                <w:szCs w:val="24"/>
              </w:rPr>
              <w:t>;</w:t>
            </w:r>
          </w:p>
        </w:tc>
      </w:tr>
      <w:tr w:rsidR="0082798F" w:rsidRPr="00AA0258" w:rsidTr="00AA0258">
        <w:tc>
          <w:tcPr>
            <w:tcW w:w="2802" w:type="dxa"/>
          </w:tcPr>
          <w:p w:rsidR="0082798F" w:rsidRPr="00AA0258" w:rsidRDefault="0082798F" w:rsidP="0082798F">
            <w:pPr>
              <w:rPr>
                <w:b/>
                <w:sz w:val="24"/>
                <w:szCs w:val="24"/>
              </w:rPr>
            </w:pPr>
            <w:r w:rsidRPr="00AA0258">
              <w:rPr>
                <w:b/>
                <w:sz w:val="24"/>
                <w:szCs w:val="24"/>
              </w:rPr>
              <w:t>Члены комиссии:</w:t>
            </w:r>
          </w:p>
          <w:p w:rsidR="0082798F" w:rsidRPr="00AA0258" w:rsidRDefault="0082798F" w:rsidP="00C327F3">
            <w:pPr>
              <w:rPr>
                <w:sz w:val="24"/>
                <w:szCs w:val="24"/>
              </w:rPr>
            </w:pPr>
          </w:p>
        </w:tc>
        <w:tc>
          <w:tcPr>
            <w:tcW w:w="6520" w:type="dxa"/>
          </w:tcPr>
          <w:p w:rsidR="0082798F" w:rsidRPr="00AA0258" w:rsidRDefault="0082798F" w:rsidP="00C327F3">
            <w:pPr>
              <w:rPr>
                <w:sz w:val="24"/>
                <w:szCs w:val="24"/>
              </w:rPr>
            </w:pPr>
          </w:p>
        </w:tc>
      </w:tr>
      <w:tr w:rsidR="001433C2" w:rsidRPr="00AA0258" w:rsidTr="00AA0258">
        <w:tc>
          <w:tcPr>
            <w:tcW w:w="2802" w:type="dxa"/>
          </w:tcPr>
          <w:p w:rsidR="001433C2" w:rsidRPr="00AA0258" w:rsidRDefault="001433C2" w:rsidP="00CC0275">
            <w:pPr>
              <w:jc w:val="both"/>
              <w:rPr>
                <w:sz w:val="24"/>
                <w:szCs w:val="24"/>
              </w:rPr>
            </w:pPr>
            <w:r w:rsidRPr="00AA0258">
              <w:rPr>
                <w:sz w:val="24"/>
                <w:szCs w:val="24"/>
              </w:rPr>
              <w:t xml:space="preserve">БУТАКОВА                   </w:t>
            </w:r>
          </w:p>
          <w:p w:rsidR="001433C2" w:rsidRPr="00AA0258" w:rsidRDefault="001433C2" w:rsidP="00CC0275">
            <w:pPr>
              <w:jc w:val="both"/>
              <w:rPr>
                <w:sz w:val="24"/>
                <w:szCs w:val="24"/>
              </w:rPr>
            </w:pPr>
            <w:r w:rsidRPr="00AA0258">
              <w:rPr>
                <w:sz w:val="24"/>
                <w:szCs w:val="24"/>
              </w:rPr>
              <w:t xml:space="preserve">Елена Геннадьевна </w:t>
            </w:r>
          </w:p>
        </w:tc>
        <w:tc>
          <w:tcPr>
            <w:tcW w:w="6520" w:type="dxa"/>
          </w:tcPr>
          <w:p w:rsidR="001433C2" w:rsidRPr="00AA0258" w:rsidRDefault="001433C2" w:rsidP="00CC0275">
            <w:pPr>
              <w:jc w:val="both"/>
              <w:rPr>
                <w:sz w:val="24"/>
                <w:szCs w:val="24"/>
              </w:rPr>
            </w:pPr>
            <w:r>
              <w:rPr>
                <w:sz w:val="24"/>
                <w:szCs w:val="24"/>
              </w:rPr>
              <w:t>-</w:t>
            </w:r>
            <w:r w:rsidRPr="00AA0258">
              <w:rPr>
                <w:sz w:val="24"/>
                <w:szCs w:val="24"/>
              </w:rPr>
              <w:t>старший инспектор подразделения по делам несовершеннолетних МО МВД России «Куменский» ( по согласованию</w:t>
            </w:r>
            <w:r>
              <w:rPr>
                <w:sz w:val="24"/>
                <w:szCs w:val="24"/>
              </w:rPr>
              <w:t>;</w:t>
            </w:r>
          </w:p>
        </w:tc>
      </w:tr>
      <w:tr w:rsidR="001433C2" w:rsidRPr="00AA0258" w:rsidTr="00AA0258">
        <w:tc>
          <w:tcPr>
            <w:tcW w:w="2802" w:type="dxa"/>
          </w:tcPr>
          <w:p w:rsidR="001433C2" w:rsidRPr="00AA0258" w:rsidRDefault="001433C2" w:rsidP="00CC0275">
            <w:pPr>
              <w:rPr>
                <w:sz w:val="24"/>
                <w:szCs w:val="24"/>
              </w:rPr>
            </w:pPr>
            <w:r w:rsidRPr="00AA0258">
              <w:rPr>
                <w:sz w:val="24"/>
                <w:szCs w:val="24"/>
              </w:rPr>
              <w:t xml:space="preserve">ГОЛОВКОВ                        Константин Геннадьевич </w:t>
            </w:r>
          </w:p>
        </w:tc>
        <w:tc>
          <w:tcPr>
            <w:tcW w:w="6520" w:type="dxa"/>
          </w:tcPr>
          <w:p w:rsidR="001433C2" w:rsidRPr="00AA0258" w:rsidRDefault="001433C2" w:rsidP="00BB42D5">
            <w:pPr>
              <w:rPr>
                <w:sz w:val="24"/>
                <w:szCs w:val="24"/>
              </w:rPr>
            </w:pPr>
            <w:r w:rsidRPr="00AA0258">
              <w:rPr>
                <w:sz w:val="24"/>
                <w:szCs w:val="24"/>
              </w:rPr>
              <w:t>- заместитель начальника полиции - начальник полиции МО МВД России «Куменский» ( по согласованию)</w:t>
            </w:r>
            <w:r>
              <w:rPr>
                <w:sz w:val="24"/>
                <w:szCs w:val="24"/>
              </w:rPr>
              <w:t>;</w:t>
            </w:r>
          </w:p>
        </w:tc>
      </w:tr>
      <w:tr w:rsidR="001433C2" w:rsidRPr="00AA0258" w:rsidTr="00AA0258">
        <w:tc>
          <w:tcPr>
            <w:tcW w:w="2802" w:type="dxa"/>
          </w:tcPr>
          <w:p w:rsidR="001433C2" w:rsidRPr="00AA0258" w:rsidRDefault="001433C2" w:rsidP="00CC0275">
            <w:pPr>
              <w:jc w:val="both"/>
              <w:rPr>
                <w:sz w:val="24"/>
                <w:szCs w:val="24"/>
              </w:rPr>
            </w:pPr>
            <w:r w:rsidRPr="00AA0258">
              <w:rPr>
                <w:sz w:val="24"/>
                <w:szCs w:val="24"/>
              </w:rPr>
              <w:t xml:space="preserve">ЗЕМСКОВА </w:t>
            </w:r>
          </w:p>
          <w:p w:rsidR="001433C2" w:rsidRPr="00AA0258" w:rsidRDefault="001433C2" w:rsidP="00CC0275">
            <w:pPr>
              <w:jc w:val="both"/>
              <w:rPr>
                <w:sz w:val="24"/>
                <w:szCs w:val="24"/>
              </w:rPr>
            </w:pPr>
            <w:r w:rsidRPr="00AA0258">
              <w:rPr>
                <w:sz w:val="24"/>
                <w:szCs w:val="24"/>
              </w:rPr>
              <w:t>Марина Сергеевна</w:t>
            </w:r>
          </w:p>
        </w:tc>
        <w:tc>
          <w:tcPr>
            <w:tcW w:w="6520" w:type="dxa"/>
          </w:tcPr>
          <w:p w:rsidR="001433C2" w:rsidRPr="00AA0258" w:rsidRDefault="001433C2" w:rsidP="00BB42D5">
            <w:pPr>
              <w:jc w:val="both"/>
              <w:rPr>
                <w:sz w:val="24"/>
                <w:szCs w:val="24"/>
              </w:rPr>
            </w:pPr>
            <w:r w:rsidRPr="00AA0258">
              <w:rPr>
                <w:sz w:val="24"/>
                <w:szCs w:val="24"/>
              </w:rPr>
              <w:t>- начальник  Куменского   межмуниципального филиала ФКУ УИИ УФСИН России по Кировской области (по согласованию)</w:t>
            </w:r>
            <w:r>
              <w:rPr>
                <w:sz w:val="24"/>
                <w:szCs w:val="24"/>
              </w:rPr>
              <w:t>;</w:t>
            </w:r>
          </w:p>
        </w:tc>
      </w:tr>
      <w:tr w:rsidR="001433C2" w:rsidRPr="00AA0258" w:rsidTr="00AA0258">
        <w:tc>
          <w:tcPr>
            <w:tcW w:w="2802" w:type="dxa"/>
          </w:tcPr>
          <w:p w:rsidR="001433C2" w:rsidRPr="00AA0258" w:rsidRDefault="001433C2" w:rsidP="00CC0275">
            <w:pPr>
              <w:rPr>
                <w:sz w:val="24"/>
                <w:szCs w:val="24"/>
              </w:rPr>
            </w:pPr>
            <w:r w:rsidRPr="00AA0258">
              <w:rPr>
                <w:sz w:val="24"/>
                <w:szCs w:val="24"/>
              </w:rPr>
              <w:t xml:space="preserve">КОРОБЕЙНИКОВ              Сергей Александрович   </w:t>
            </w:r>
          </w:p>
        </w:tc>
        <w:tc>
          <w:tcPr>
            <w:tcW w:w="6520" w:type="dxa"/>
          </w:tcPr>
          <w:p w:rsidR="001433C2" w:rsidRPr="00AA0258" w:rsidRDefault="001433C2" w:rsidP="00CC0275">
            <w:pPr>
              <w:rPr>
                <w:sz w:val="24"/>
                <w:szCs w:val="24"/>
              </w:rPr>
            </w:pPr>
            <w:r w:rsidRPr="00AA0258">
              <w:rPr>
                <w:sz w:val="24"/>
                <w:szCs w:val="24"/>
              </w:rPr>
              <w:t xml:space="preserve">- врач-нарколог КОГБУЗ «Куменская центральная районная </w:t>
            </w:r>
          </w:p>
          <w:p w:rsidR="001433C2" w:rsidRPr="00AA0258" w:rsidRDefault="001433C2" w:rsidP="00BB42D5">
            <w:pPr>
              <w:rPr>
                <w:sz w:val="24"/>
                <w:szCs w:val="24"/>
              </w:rPr>
            </w:pPr>
            <w:r w:rsidRPr="00AA0258">
              <w:rPr>
                <w:sz w:val="24"/>
                <w:szCs w:val="24"/>
              </w:rPr>
              <w:t>больница» ( по согласованию)</w:t>
            </w:r>
            <w:r>
              <w:rPr>
                <w:sz w:val="24"/>
                <w:szCs w:val="24"/>
              </w:rPr>
              <w:t>;</w:t>
            </w:r>
          </w:p>
        </w:tc>
      </w:tr>
      <w:tr w:rsidR="00BB42D5" w:rsidRPr="00AA0258" w:rsidTr="00AA0258">
        <w:tc>
          <w:tcPr>
            <w:tcW w:w="2802" w:type="dxa"/>
          </w:tcPr>
          <w:p w:rsidR="00BB42D5" w:rsidRPr="00AA0258" w:rsidRDefault="00BB42D5" w:rsidP="00CC0275">
            <w:pPr>
              <w:jc w:val="both"/>
              <w:rPr>
                <w:sz w:val="24"/>
                <w:szCs w:val="24"/>
              </w:rPr>
            </w:pPr>
            <w:r w:rsidRPr="00AA0258">
              <w:rPr>
                <w:sz w:val="24"/>
                <w:szCs w:val="24"/>
              </w:rPr>
              <w:t xml:space="preserve">ЛОГИНОВА </w:t>
            </w:r>
          </w:p>
          <w:p w:rsidR="00BB42D5" w:rsidRPr="00AA0258" w:rsidRDefault="00BB42D5" w:rsidP="00CC0275">
            <w:pPr>
              <w:jc w:val="both"/>
              <w:rPr>
                <w:sz w:val="24"/>
                <w:szCs w:val="24"/>
              </w:rPr>
            </w:pPr>
            <w:r w:rsidRPr="00AA0258">
              <w:rPr>
                <w:sz w:val="24"/>
                <w:szCs w:val="24"/>
              </w:rPr>
              <w:t xml:space="preserve">Елена Викторовна  </w:t>
            </w:r>
          </w:p>
        </w:tc>
        <w:tc>
          <w:tcPr>
            <w:tcW w:w="6520" w:type="dxa"/>
          </w:tcPr>
          <w:p w:rsidR="00BB42D5" w:rsidRPr="00AA0258" w:rsidRDefault="00BB42D5" w:rsidP="00BB42D5">
            <w:pPr>
              <w:jc w:val="both"/>
              <w:rPr>
                <w:sz w:val="24"/>
                <w:szCs w:val="24"/>
              </w:rPr>
            </w:pPr>
            <w:r w:rsidRPr="00AA0258">
              <w:rPr>
                <w:sz w:val="24"/>
                <w:szCs w:val="24"/>
              </w:rPr>
              <w:t>- зам.главного врача КОГБУЗ «Куменская центральная районная</w:t>
            </w:r>
            <w:r>
              <w:rPr>
                <w:sz w:val="24"/>
                <w:szCs w:val="24"/>
              </w:rPr>
              <w:t xml:space="preserve"> </w:t>
            </w:r>
            <w:r w:rsidRPr="00AA0258">
              <w:rPr>
                <w:sz w:val="24"/>
                <w:szCs w:val="24"/>
              </w:rPr>
              <w:t>больница» ( по согласованию)</w:t>
            </w:r>
            <w:r>
              <w:rPr>
                <w:sz w:val="24"/>
                <w:szCs w:val="24"/>
              </w:rPr>
              <w:t>;</w:t>
            </w:r>
          </w:p>
        </w:tc>
      </w:tr>
      <w:tr w:rsidR="00BB42D5" w:rsidRPr="00AA0258" w:rsidTr="00AA0258">
        <w:tc>
          <w:tcPr>
            <w:tcW w:w="2802" w:type="dxa"/>
          </w:tcPr>
          <w:p w:rsidR="00BB42D5" w:rsidRPr="00AA0258" w:rsidRDefault="00BB42D5" w:rsidP="00CC0275">
            <w:pPr>
              <w:rPr>
                <w:sz w:val="24"/>
                <w:szCs w:val="24"/>
              </w:rPr>
            </w:pPr>
            <w:r w:rsidRPr="00AA0258">
              <w:rPr>
                <w:sz w:val="24"/>
                <w:szCs w:val="24"/>
              </w:rPr>
              <w:t xml:space="preserve">СИРОТКИНА                      </w:t>
            </w:r>
          </w:p>
          <w:p w:rsidR="00BB42D5" w:rsidRPr="00AA0258" w:rsidRDefault="00BB42D5" w:rsidP="00CC0275">
            <w:pPr>
              <w:rPr>
                <w:sz w:val="24"/>
                <w:szCs w:val="24"/>
              </w:rPr>
            </w:pPr>
            <w:r w:rsidRPr="00AA0258">
              <w:rPr>
                <w:sz w:val="24"/>
                <w:szCs w:val="24"/>
              </w:rPr>
              <w:t xml:space="preserve">Валентина Ивановна  </w:t>
            </w:r>
          </w:p>
        </w:tc>
        <w:tc>
          <w:tcPr>
            <w:tcW w:w="6520" w:type="dxa"/>
          </w:tcPr>
          <w:p w:rsidR="00BB42D5" w:rsidRPr="00AA0258" w:rsidRDefault="00BB42D5" w:rsidP="00CC0275">
            <w:pPr>
              <w:rPr>
                <w:sz w:val="24"/>
                <w:szCs w:val="24"/>
              </w:rPr>
            </w:pPr>
            <w:r w:rsidRPr="00AA0258">
              <w:rPr>
                <w:sz w:val="24"/>
                <w:szCs w:val="24"/>
              </w:rPr>
              <w:t xml:space="preserve">- заместитель директора КОГОАУ СПО «Куменский </w:t>
            </w:r>
          </w:p>
          <w:p w:rsidR="00BB42D5" w:rsidRPr="00AA0258" w:rsidRDefault="00BB42D5" w:rsidP="00CC0275">
            <w:pPr>
              <w:rPr>
                <w:sz w:val="24"/>
                <w:szCs w:val="24"/>
              </w:rPr>
            </w:pPr>
            <w:r w:rsidRPr="00AA0258">
              <w:rPr>
                <w:sz w:val="24"/>
                <w:szCs w:val="24"/>
              </w:rPr>
              <w:t>государственный  аграрно-технологический техникум ( по согласованию)</w:t>
            </w:r>
            <w:r>
              <w:rPr>
                <w:sz w:val="24"/>
                <w:szCs w:val="24"/>
              </w:rPr>
              <w:t>;</w:t>
            </w:r>
          </w:p>
        </w:tc>
      </w:tr>
      <w:tr w:rsidR="00BB42D5" w:rsidRPr="00AA0258" w:rsidTr="00AA0258">
        <w:tc>
          <w:tcPr>
            <w:tcW w:w="2802" w:type="dxa"/>
          </w:tcPr>
          <w:p w:rsidR="00BB42D5" w:rsidRPr="00AA0258" w:rsidRDefault="00BB42D5" w:rsidP="0082798F">
            <w:pPr>
              <w:rPr>
                <w:sz w:val="24"/>
                <w:szCs w:val="24"/>
              </w:rPr>
            </w:pPr>
            <w:r w:rsidRPr="00AA0258">
              <w:rPr>
                <w:sz w:val="24"/>
                <w:szCs w:val="24"/>
              </w:rPr>
              <w:t xml:space="preserve">ЧЕГЛАКОВА                   Елена Геннадьевна              </w:t>
            </w:r>
          </w:p>
        </w:tc>
        <w:tc>
          <w:tcPr>
            <w:tcW w:w="6520" w:type="dxa"/>
          </w:tcPr>
          <w:p w:rsidR="00BB42D5" w:rsidRPr="00AA0258" w:rsidRDefault="00BB42D5" w:rsidP="0082798F">
            <w:pPr>
              <w:rPr>
                <w:sz w:val="24"/>
                <w:szCs w:val="24"/>
              </w:rPr>
            </w:pPr>
            <w:r w:rsidRPr="00AA0258">
              <w:rPr>
                <w:sz w:val="24"/>
                <w:szCs w:val="24"/>
              </w:rPr>
              <w:t>- начальник КОГАУСО «Межрайонный комплексный центр социального обслуживания населения в Кирово – Чепецком  районе» Куменский отдел социального обслуживания населения  (по   согласованию)</w:t>
            </w:r>
            <w:r>
              <w:rPr>
                <w:sz w:val="24"/>
                <w:szCs w:val="24"/>
              </w:rPr>
              <w:t>;</w:t>
            </w:r>
          </w:p>
        </w:tc>
      </w:tr>
      <w:tr w:rsidR="00BB42D5" w:rsidRPr="00AA0258" w:rsidTr="00AA0258">
        <w:tc>
          <w:tcPr>
            <w:tcW w:w="2802" w:type="dxa"/>
          </w:tcPr>
          <w:p w:rsidR="00BB42D5" w:rsidRPr="00AA0258" w:rsidRDefault="00BB42D5" w:rsidP="00AA0258">
            <w:pPr>
              <w:pStyle w:val="ab"/>
              <w:tabs>
                <w:tab w:val="left" w:pos="-1496"/>
              </w:tabs>
              <w:spacing w:line="240" w:lineRule="atLeast"/>
              <w:jc w:val="both"/>
            </w:pPr>
            <w:r w:rsidRPr="00AA0258">
              <w:t>ШЕХИРЕВА                    Любовь Николаевна</w:t>
            </w:r>
          </w:p>
        </w:tc>
        <w:tc>
          <w:tcPr>
            <w:tcW w:w="6520" w:type="dxa"/>
          </w:tcPr>
          <w:p w:rsidR="00BB42D5" w:rsidRPr="00AA0258" w:rsidRDefault="00BB42D5" w:rsidP="00BB42D5">
            <w:pPr>
              <w:pStyle w:val="ab"/>
              <w:tabs>
                <w:tab w:val="left" w:pos="-1496"/>
              </w:tabs>
              <w:spacing w:line="240" w:lineRule="atLeast"/>
              <w:jc w:val="both"/>
            </w:pPr>
            <w:r w:rsidRPr="00AA0258">
              <w:t>- директор КОГКУ  Центр занятости населения Кумёнского района ( по согласованию)</w:t>
            </w:r>
            <w:r>
              <w:t>;</w:t>
            </w:r>
          </w:p>
        </w:tc>
      </w:tr>
      <w:tr w:rsidR="00BB42D5" w:rsidRPr="00AA0258" w:rsidTr="00AA0258">
        <w:tc>
          <w:tcPr>
            <w:tcW w:w="2802" w:type="dxa"/>
          </w:tcPr>
          <w:p w:rsidR="00BB42D5" w:rsidRPr="00AA0258" w:rsidRDefault="00BB42D5" w:rsidP="00AA0258">
            <w:pPr>
              <w:rPr>
                <w:sz w:val="24"/>
                <w:szCs w:val="24"/>
              </w:rPr>
            </w:pPr>
            <w:r w:rsidRPr="00AA0258">
              <w:rPr>
                <w:snapToGrid w:val="0"/>
                <w:sz w:val="24"/>
                <w:szCs w:val="24"/>
              </w:rPr>
              <w:t xml:space="preserve">ШУЛЯТЬЕВА                   Валерия Васильевна </w:t>
            </w:r>
          </w:p>
        </w:tc>
        <w:tc>
          <w:tcPr>
            <w:tcW w:w="6520" w:type="dxa"/>
          </w:tcPr>
          <w:p w:rsidR="00BB42D5" w:rsidRPr="00AA0258" w:rsidRDefault="00BB42D5" w:rsidP="00AA0258">
            <w:pPr>
              <w:rPr>
                <w:sz w:val="24"/>
                <w:szCs w:val="24"/>
              </w:rPr>
            </w:pPr>
            <w:r w:rsidRPr="00AA0258">
              <w:rPr>
                <w:snapToGrid w:val="0"/>
                <w:sz w:val="24"/>
                <w:szCs w:val="24"/>
              </w:rPr>
              <w:t xml:space="preserve">-  начальник </w:t>
            </w:r>
            <w:r w:rsidRPr="00AA0258">
              <w:rPr>
                <w:sz w:val="24"/>
                <w:szCs w:val="24"/>
              </w:rPr>
              <w:t>отдела по делам молодежи и культуры управления социальной работы</w:t>
            </w:r>
            <w:r w:rsidRPr="00AA0258">
              <w:rPr>
                <w:snapToGrid w:val="0"/>
                <w:sz w:val="24"/>
                <w:szCs w:val="24"/>
              </w:rPr>
              <w:t xml:space="preserve">  </w:t>
            </w:r>
            <w:r w:rsidRPr="00AA0258">
              <w:rPr>
                <w:sz w:val="24"/>
                <w:szCs w:val="24"/>
              </w:rPr>
              <w:t>администрации Куменского района</w:t>
            </w:r>
            <w:r>
              <w:rPr>
                <w:sz w:val="24"/>
                <w:szCs w:val="24"/>
              </w:rPr>
              <w:t>;</w:t>
            </w:r>
          </w:p>
        </w:tc>
      </w:tr>
      <w:tr w:rsidR="00BB42D5" w:rsidRPr="00AA0258" w:rsidTr="00AA0258">
        <w:tc>
          <w:tcPr>
            <w:tcW w:w="2802" w:type="dxa"/>
          </w:tcPr>
          <w:p w:rsidR="00BB42D5" w:rsidRPr="00AA0258" w:rsidRDefault="00BB42D5" w:rsidP="00CC0275">
            <w:pPr>
              <w:jc w:val="both"/>
              <w:rPr>
                <w:sz w:val="24"/>
                <w:szCs w:val="24"/>
              </w:rPr>
            </w:pPr>
            <w:r w:rsidRPr="00AA0258">
              <w:rPr>
                <w:sz w:val="24"/>
                <w:szCs w:val="24"/>
              </w:rPr>
              <w:t>ШУЛЬМИНА              Надежда Сергеевна</w:t>
            </w:r>
          </w:p>
        </w:tc>
        <w:tc>
          <w:tcPr>
            <w:tcW w:w="6520" w:type="dxa"/>
          </w:tcPr>
          <w:p w:rsidR="00BB42D5" w:rsidRDefault="00BB42D5" w:rsidP="00CC0275">
            <w:pPr>
              <w:jc w:val="both"/>
              <w:rPr>
                <w:sz w:val="24"/>
                <w:szCs w:val="24"/>
              </w:rPr>
            </w:pPr>
            <w:r w:rsidRPr="00AA0258">
              <w:rPr>
                <w:sz w:val="24"/>
                <w:szCs w:val="24"/>
              </w:rPr>
              <w:t>- консультант по  опеке и попечительству управления социальной работы администрации Куменского района</w:t>
            </w:r>
            <w:r>
              <w:rPr>
                <w:sz w:val="24"/>
                <w:szCs w:val="24"/>
              </w:rPr>
              <w:t>.</w:t>
            </w:r>
          </w:p>
          <w:p w:rsidR="00BB42D5" w:rsidRPr="00AA0258" w:rsidRDefault="00BB42D5" w:rsidP="00CC0275">
            <w:pPr>
              <w:jc w:val="both"/>
              <w:rPr>
                <w:sz w:val="24"/>
                <w:szCs w:val="24"/>
              </w:rPr>
            </w:pPr>
          </w:p>
        </w:tc>
      </w:tr>
      <w:tr w:rsidR="00BB42D5" w:rsidRPr="00AA0258" w:rsidTr="00AA0258">
        <w:tc>
          <w:tcPr>
            <w:tcW w:w="2802" w:type="dxa"/>
          </w:tcPr>
          <w:p w:rsidR="00BB42D5" w:rsidRPr="00AA0258" w:rsidRDefault="00BB42D5" w:rsidP="00CC0275">
            <w:pPr>
              <w:jc w:val="both"/>
              <w:rPr>
                <w:sz w:val="24"/>
                <w:szCs w:val="24"/>
              </w:rPr>
            </w:pPr>
          </w:p>
        </w:tc>
        <w:tc>
          <w:tcPr>
            <w:tcW w:w="6520" w:type="dxa"/>
          </w:tcPr>
          <w:p w:rsidR="00BB42D5" w:rsidRPr="00AA0258" w:rsidRDefault="00BB42D5" w:rsidP="00CC0275">
            <w:pPr>
              <w:jc w:val="both"/>
              <w:rPr>
                <w:sz w:val="24"/>
                <w:szCs w:val="24"/>
              </w:rPr>
            </w:pPr>
          </w:p>
        </w:tc>
      </w:tr>
      <w:tr w:rsidR="00BB42D5" w:rsidRPr="00AA0258" w:rsidTr="00AA0258">
        <w:tc>
          <w:tcPr>
            <w:tcW w:w="2802" w:type="dxa"/>
          </w:tcPr>
          <w:p w:rsidR="00BB42D5" w:rsidRPr="00AA0258" w:rsidRDefault="00BB42D5" w:rsidP="00CC0275">
            <w:pPr>
              <w:rPr>
                <w:sz w:val="24"/>
                <w:szCs w:val="24"/>
              </w:rPr>
            </w:pPr>
          </w:p>
        </w:tc>
        <w:tc>
          <w:tcPr>
            <w:tcW w:w="6520" w:type="dxa"/>
          </w:tcPr>
          <w:p w:rsidR="00BB42D5" w:rsidRPr="00AA0258" w:rsidRDefault="00BB42D5" w:rsidP="00CC0275">
            <w:pPr>
              <w:rPr>
                <w:sz w:val="24"/>
                <w:szCs w:val="24"/>
              </w:rPr>
            </w:pPr>
          </w:p>
        </w:tc>
      </w:tr>
    </w:tbl>
    <w:p w:rsidR="00BB42D5" w:rsidRDefault="00BB42D5" w:rsidP="00BC6983">
      <w:pPr>
        <w:ind w:left="5664" w:firstLine="708"/>
        <w:jc w:val="right"/>
        <w:rPr>
          <w:sz w:val="28"/>
          <w:szCs w:val="28"/>
        </w:rPr>
      </w:pPr>
    </w:p>
    <w:p w:rsidR="00BC6983" w:rsidRDefault="00BC6983" w:rsidP="00C327F3">
      <w:pPr>
        <w:ind w:left="5664" w:firstLine="708"/>
        <w:jc w:val="both"/>
        <w:rPr>
          <w:sz w:val="28"/>
          <w:szCs w:val="28"/>
        </w:rPr>
      </w:pPr>
    </w:p>
    <w:p w:rsidR="00C327F3" w:rsidRPr="005F3161" w:rsidRDefault="00C327F3" w:rsidP="00C327F3">
      <w:pPr>
        <w:ind w:left="5664" w:firstLine="708"/>
        <w:jc w:val="both"/>
        <w:rPr>
          <w:sz w:val="28"/>
          <w:szCs w:val="28"/>
        </w:rPr>
      </w:pPr>
      <w:r w:rsidRPr="005F3161">
        <w:rPr>
          <w:sz w:val="28"/>
          <w:szCs w:val="28"/>
        </w:rPr>
        <w:lastRenderedPageBreak/>
        <w:t>УТВЕРЖДЕНО</w:t>
      </w:r>
    </w:p>
    <w:p w:rsidR="00C327F3" w:rsidRPr="005F3161" w:rsidRDefault="00C327F3" w:rsidP="00C327F3">
      <w:pPr>
        <w:jc w:val="both"/>
        <w:rPr>
          <w:sz w:val="28"/>
          <w:szCs w:val="28"/>
        </w:rPr>
      </w:pP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00CF02EC">
        <w:rPr>
          <w:sz w:val="28"/>
          <w:szCs w:val="28"/>
        </w:rPr>
        <w:t>р</w:t>
      </w:r>
      <w:r w:rsidRPr="005F3161">
        <w:rPr>
          <w:sz w:val="28"/>
          <w:szCs w:val="28"/>
        </w:rPr>
        <w:t>ешением Куменской</w:t>
      </w:r>
    </w:p>
    <w:p w:rsidR="00C327F3" w:rsidRPr="005F3161" w:rsidRDefault="00C327F3" w:rsidP="00C327F3">
      <w:pPr>
        <w:jc w:val="both"/>
        <w:rPr>
          <w:sz w:val="28"/>
          <w:szCs w:val="28"/>
        </w:rPr>
      </w:pP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t>районной Думы</w:t>
      </w:r>
    </w:p>
    <w:p w:rsidR="00C327F3" w:rsidRPr="005F3161" w:rsidRDefault="00C327F3" w:rsidP="00C327F3">
      <w:pPr>
        <w:jc w:val="both"/>
        <w:rPr>
          <w:sz w:val="28"/>
          <w:szCs w:val="28"/>
        </w:rPr>
      </w:pP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r>
      <w:r w:rsidRPr="005F3161">
        <w:rPr>
          <w:sz w:val="28"/>
          <w:szCs w:val="28"/>
        </w:rPr>
        <w:tab/>
        <w:t>от</w:t>
      </w:r>
      <w:r w:rsidR="00CF02EC">
        <w:rPr>
          <w:sz w:val="28"/>
          <w:szCs w:val="28"/>
        </w:rPr>
        <w:t xml:space="preserve"> </w:t>
      </w:r>
      <w:r>
        <w:rPr>
          <w:sz w:val="28"/>
          <w:szCs w:val="28"/>
        </w:rPr>
        <w:t>2</w:t>
      </w:r>
      <w:r w:rsidR="00CF02EC">
        <w:rPr>
          <w:sz w:val="28"/>
          <w:szCs w:val="28"/>
        </w:rPr>
        <w:t>4</w:t>
      </w:r>
      <w:r>
        <w:rPr>
          <w:sz w:val="28"/>
          <w:szCs w:val="28"/>
        </w:rPr>
        <w:t>.</w:t>
      </w:r>
      <w:r w:rsidR="00CF02EC">
        <w:rPr>
          <w:sz w:val="28"/>
          <w:szCs w:val="28"/>
        </w:rPr>
        <w:t>11</w:t>
      </w:r>
      <w:r>
        <w:rPr>
          <w:sz w:val="28"/>
          <w:szCs w:val="28"/>
        </w:rPr>
        <w:t>.2020</w:t>
      </w:r>
      <w:r w:rsidRPr="005F3161">
        <w:rPr>
          <w:sz w:val="28"/>
          <w:szCs w:val="28"/>
        </w:rPr>
        <w:t xml:space="preserve"> №</w:t>
      </w:r>
      <w:r>
        <w:rPr>
          <w:sz w:val="28"/>
          <w:szCs w:val="28"/>
        </w:rPr>
        <w:t xml:space="preserve"> 3</w:t>
      </w:r>
      <w:r w:rsidR="00CF02EC">
        <w:rPr>
          <w:sz w:val="28"/>
          <w:szCs w:val="28"/>
        </w:rPr>
        <w:t>5/</w:t>
      </w:r>
      <w:r w:rsidR="00BB42D5">
        <w:rPr>
          <w:sz w:val="28"/>
          <w:szCs w:val="28"/>
        </w:rPr>
        <w:t>261</w:t>
      </w:r>
    </w:p>
    <w:p w:rsidR="00C327F3" w:rsidRPr="005F3161" w:rsidRDefault="00C327F3" w:rsidP="00C327F3">
      <w:pPr>
        <w:jc w:val="both"/>
        <w:rPr>
          <w:sz w:val="28"/>
          <w:szCs w:val="28"/>
        </w:rPr>
      </w:pPr>
    </w:p>
    <w:p w:rsidR="00C327F3" w:rsidRPr="005F3161" w:rsidRDefault="00C327F3" w:rsidP="00C327F3">
      <w:pPr>
        <w:jc w:val="center"/>
        <w:rPr>
          <w:b/>
          <w:sz w:val="28"/>
          <w:szCs w:val="28"/>
        </w:rPr>
      </w:pPr>
      <w:r w:rsidRPr="005F3161">
        <w:rPr>
          <w:b/>
          <w:sz w:val="28"/>
          <w:szCs w:val="28"/>
        </w:rPr>
        <w:t>ПОЛОЖЕНИЕ</w:t>
      </w:r>
    </w:p>
    <w:p w:rsidR="00C327F3" w:rsidRPr="005F3161" w:rsidRDefault="00C327F3" w:rsidP="00C327F3">
      <w:pPr>
        <w:jc w:val="center"/>
        <w:rPr>
          <w:b/>
          <w:sz w:val="28"/>
          <w:szCs w:val="28"/>
        </w:rPr>
      </w:pPr>
      <w:r w:rsidRPr="005F3161">
        <w:rPr>
          <w:b/>
          <w:sz w:val="28"/>
          <w:szCs w:val="28"/>
        </w:rPr>
        <w:t>о муниципальной комиссии по делам несовершеннолетних</w:t>
      </w:r>
    </w:p>
    <w:p w:rsidR="00C327F3" w:rsidRPr="000C59E9" w:rsidRDefault="00C327F3" w:rsidP="00C327F3">
      <w:pPr>
        <w:jc w:val="center"/>
        <w:rPr>
          <w:b/>
          <w:sz w:val="28"/>
          <w:szCs w:val="28"/>
        </w:rPr>
      </w:pPr>
      <w:r w:rsidRPr="000C59E9">
        <w:rPr>
          <w:b/>
          <w:sz w:val="28"/>
          <w:szCs w:val="28"/>
        </w:rPr>
        <w:t>и защите их прав Куменского района</w:t>
      </w:r>
    </w:p>
    <w:p w:rsidR="00C327F3" w:rsidRPr="000C59E9" w:rsidRDefault="00C327F3" w:rsidP="00C327F3">
      <w:pPr>
        <w:jc w:val="center"/>
        <w:rPr>
          <w:b/>
          <w:sz w:val="28"/>
          <w:szCs w:val="28"/>
        </w:rPr>
      </w:pPr>
    </w:p>
    <w:p w:rsidR="00C327F3" w:rsidRPr="007E17F5" w:rsidRDefault="00C327F3" w:rsidP="00C327F3">
      <w:pPr>
        <w:pStyle w:val="ConsPlusNormal"/>
        <w:ind w:firstLine="700"/>
        <w:jc w:val="both"/>
        <w:outlineLvl w:val="1"/>
        <w:rPr>
          <w:rFonts w:ascii="Times New Roman" w:hAnsi="Times New Roman" w:cs="Times New Roman"/>
          <w:b/>
          <w:sz w:val="28"/>
          <w:szCs w:val="28"/>
        </w:rPr>
      </w:pPr>
      <w:r w:rsidRPr="007E17F5">
        <w:rPr>
          <w:rFonts w:ascii="Times New Roman" w:hAnsi="Times New Roman" w:cs="Times New Roman"/>
          <w:b/>
          <w:sz w:val="28"/>
          <w:szCs w:val="28"/>
        </w:rPr>
        <w:t>1. Общие положения</w:t>
      </w:r>
    </w:p>
    <w:p w:rsidR="00C327F3" w:rsidRPr="000C59E9" w:rsidRDefault="00C327F3" w:rsidP="00C327F3">
      <w:pPr>
        <w:pStyle w:val="ConsPlusNormal"/>
        <w:ind w:firstLine="700"/>
        <w:jc w:val="both"/>
        <w:rPr>
          <w:rFonts w:ascii="Times New Roman" w:hAnsi="Times New Roman" w:cs="Times New Roman"/>
          <w:sz w:val="28"/>
          <w:szCs w:val="28"/>
        </w:rPr>
      </w:pPr>
    </w:p>
    <w:p w:rsidR="00C327F3" w:rsidRPr="00C327F3" w:rsidRDefault="00C327F3" w:rsidP="00C327F3">
      <w:pPr>
        <w:shd w:val="clear" w:color="auto" w:fill="FFFFFF"/>
        <w:ind w:right="29" w:firstLine="700"/>
        <w:jc w:val="both"/>
        <w:rPr>
          <w:color w:val="000000"/>
          <w:sz w:val="28"/>
          <w:szCs w:val="28"/>
        </w:rPr>
      </w:pPr>
      <w:r w:rsidRPr="000C59E9">
        <w:rPr>
          <w:sz w:val="28"/>
          <w:szCs w:val="28"/>
        </w:rPr>
        <w:t xml:space="preserve">1.1. Муниципальная  комиссия по делам несовершеннолетних и защите их прав  Куменского района (далее - Комиссия) является постоянно действующим </w:t>
      </w:r>
      <w:r w:rsidRPr="000C59E9">
        <w:rPr>
          <w:color w:val="000000"/>
          <w:sz w:val="28"/>
          <w:szCs w:val="28"/>
        </w:rPr>
        <w:t>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направленную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w:t>
      </w:r>
      <w:r>
        <w:rPr>
          <w:color w:val="000000"/>
          <w:sz w:val="28"/>
          <w:szCs w:val="28"/>
        </w:rPr>
        <w:t xml:space="preserve">, </w:t>
      </w:r>
      <w:r w:rsidRPr="00C327F3">
        <w:rPr>
          <w:color w:val="000000"/>
          <w:sz w:val="28"/>
          <w:szCs w:val="28"/>
        </w:rPr>
        <w:t>других противоправных и (или)</w:t>
      </w:r>
      <w:r>
        <w:rPr>
          <w:i/>
          <w:color w:val="000000"/>
          <w:sz w:val="28"/>
          <w:szCs w:val="28"/>
        </w:rPr>
        <w:t xml:space="preserve"> </w:t>
      </w:r>
      <w:r w:rsidRPr="000C59E9">
        <w:rPr>
          <w:color w:val="000000"/>
          <w:sz w:val="28"/>
          <w:szCs w:val="28"/>
        </w:rPr>
        <w:t xml:space="preserve"> антиобщественных дейст</w:t>
      </w:r>
      <w:r>
        <w:rPr>
          <w:color w:val="000000"/>
          <w:sz w:val="28"/>
          <w:szCs w:val="28"/>
        </w:rPr>
        <w:t xml:space="preserve">вий, а также </w:t>
      </w:r>
      <w:r>
        <w:rPr>
          <w:i/>
          <w:color w:val="000000"/>
          <w:sz w:val="28"/>
          <w:szCs w:val="28"/>
        </w:rPr>
        <w:t xml:space="preserve"> </w:t>
      </w:r>
      <w:r w:rsidRPr="00C327F3">
        <w:rPr>
          <w:color w:val="000000"/>
          <w:sz w:val="28"/>
          <w:szCs w:val="28"/>
        </w:rPr>
        <w:t>случаев склонения их к суицидальным действиям.</w:t>
      </w:r>
    </w:p>
    <w:p w:rsidR="00C327F3" w:rsidRDefault="00C327F3" w:rsidP="00C327F3">
      <w:pPr>
        <w:shd w:val="clear" w:color="auto" w:fill="FFFFFF"/>
        <w:ind w:right="29" w:firstLine="700"/>
        <w:jc w:val="both"/>
        <w:rPr>
          <w:sz w:val="28"/>
          <w:szCs w:val="28"/>
        </w:rPr>
      </w:pPr>
      <w:r w:rsidRPr="000C59E9">
        <w:rPr>
          <w:color w:val="000000"/>
          <w:sz w:val="28"/>
          <w:szCs w:val="28"/>
        </w:rPr>
        <w:t>1.2. Комиссия  о</w:t>
      </w:r>
      <w:r w:rsidRPr="000C59E9">
        <w:rPr>
          <w:sz w:val="28"/>
          <w:szCs w:val="28"/>
        </w:rPr>
        <w:t xml:space="preserve">бразуется решением Куменской районной  Думы и ей подотчетна.  </w:t>
      </w:r>
    </w:p>
    <w:p w:rsidR="00C327F3" w:rsidRPr="000F6617" w:rsidRDefault="00C327F3" w:rsidP="00C327F3">
      <w:pPr>
        <w:shd w:val="clear" w:color="auto" w:fill="FFFFFF"/>
        <w:ind w:right="29" w:firstLine="700"/>
        <w:jc w:val="both"/>
        <w:rPr>
          <w:sz w:val="28"/>
          <w:szCs w:val="28"/>
        </w:rPr>
      </w:pPr>
      <w:r w:rsidRPr="000F6617">
        <w:rPr>
          <w:sz w:val="28"/>
          <w:szCs w:val="28"/>
        </w:rPr>
        <w:t xml:space="preserve">1.3. </w:t>
      </w:r>
      <w:r w:rsidRPr="000F6617">
        <w:rPr>
          <w:color w:val="000000"/>
          <w:sz w:val="28"/>
          <w:szCs w:val="28"/>
        </w:rPr>
        <w:t>Органами местного самоуправления Куменского района могут быть созданы общественные комиссии, функционирующие на общественных началах (далее - общественные комиссии). Положение об общественных комиссиях утверждается органами местного самоуправления и должно соответствовать примерному положению об общественных комиссиях, утвержденному Правительством Кировской области.</w:t>
      </w:r>
    </w:p>
    <w:p w:rsidR="00C327F3" w:rsidRPr="00C327F3" w:rsidRDefault="00C327F3" w:rsidP="00C327F3">
      <w:pPr>
        <w:pStyle w:val="ConsPlusNormal"/>
        <w:ind w:firstLine="700"/>
        <w:jc w:val="both"/>
        <w:rPr>
          <w:rFonts w:ascii="Times New Roman" w:hAnsi="Times New Roman" w:cs="Times New Roman"/>
          <w:sz w:val="28"/>
          <w:szCs w:val="28"/>
        </w:rPr>
      </w:pPr>
      <w:r w:rsidRPr="00C327F3">
        <w:rPr>
          <w:rFonts w:ascii="Times New Roman" w:hAnsi="Times New Roman" w:cs="Times New Roman"/>
          <w:sz w:val="28"/>
          <w:szCs w:val="28"/>
        </w:rPr>
        <w:t>1.4.</w:t>
      </w:r>
      <w:r w:rsidRPr="00983ED2">
        <w:rPr>
          <w:rFonts w:ascii="Times New Roman" w:hAnsi="Times New Roman" w:cs="Times New Roman"/>
          <w:i/>
          <w:sz w:val="28"/>
          <w:szCs w:val="28"/>
        </w:rPr>
        <w:tab/>
      </w:r>
      <w:r w:rsidRPr="00C327F3">
        <w:rPr>
          <w:rFonts w:ascii="Times New Roman" w:hAnsi="Times New Roman" w:cs="Times New Roman"/>
          <w:sz w:val="28"/>
          <w:szCs w:val="28"/>
        </w:rPr>
        <w:t xml:space="preserve">Правовую основу деятельности комиссий составляют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327F3">
          <w:rPr>
            <w:rFonts w:ascii="Times New Roman" w:hAnsi="Times New Roman" w:cs="Times New Roman"/>
            <w:sz w:val="28"/>
            <w:szCs w:val="28"/>
          </w:rPr>
          <w:t>Конституция</w:t>
        </w:r>
      </w:hyperlink>
      <w:r w:rsidRPr="00C327F3">
        <w:rPr>
          <w:rFonts w:ascii="Times New Roman" w:hAnsi="Times New Roman" w:cs="Times New Roman"/>
          <w:sz w:val="28"/>
          <w:szCs w:val="28"/>
        </w:rPr>
        <w:t xml:space="preserve"> Российской Федерации, международные правовые акты, ратифицированные Российской Федерацией, по защите прав ребенка и восстановлению прав и законных интересов несовершеннолетних, Федеральный </w:t>
      </w:r>
      <w:hyperlink r:id="rId10" w:tooltip="Федеральный закон от 24.07.1998 N 124-ФЗ (ред. от 27.12.2018) &quot;Об основных гарантиях прав ребенка в Российской Федерации&quot;{КонсультантПлюс}" w:history="1">
        <w:r w:rsidRPr="00C327F3">
          <w:rPr>
            <w:rFonts w:ascii="Times New Roman" w:hAnsi="Times New Roman" w:cs="Times New Roman"/>
            <w:sz w:val="28"/>
            <w:szCs w:val="28"/>
          </w:rPr>
          <w:t>закон</w:t>
        </w:r>
      </w:hyperlink>
      <w:r w:rsidRPr="00C327F3">
        <w:rPr>
          <w:rFonts w:ascii="Times New Roman" w:hAnsi="Times New Roman" w:cs="Times New Roman"/>
          <w:sz w:val="28"/>
          <w:szCs w:val="28"/>
        </w:rPr>
        <w:t xml:space="preserve"> от 24 июля 1998 года N 124-ФЗ "Об основных гарантиях прав ребенка в Российской Федерации", Федеральный </w:t>
      </w:r>
      <w:hyperlink r:id="rId11" w:tooltip="Федеральный закон от 24.06.1999 N 120-ФЗ (ред. от 26.07.2019) &quot;Об основах системы профилактики безнадзорности и правонарушений несовершеннолетних&quot;{КонсультантПлюс}" w:history="1">
        <w:r w:rsidRPr="00C327F3">
          <w:rPr>
            <w:rFonts w:ascii="Times New Roman" w:hAnsi="Times New Roman" w:cs="Times New Roman"/>
            <w:sz w:val="28"/>
            <w:szCs w:val="28"/>
          </w:rPr>
          <w:t>закон</w:t>
        </w:r>
      </w:hyperlink>
      <w:r w:rsidRPr="00C327F3">
        <w:rPr>
          <w:rFonts w:ascii="Times New Roman" w:hAnsi="Times New Roman" w:cs="Times New Roman"/>
          <w:sz w:val="28"/>
          <w:szCs w:val="28"/>
        </w:rPr>
        <w:t xml:space="preserve"> от 24 июня 1999 года N 120-ФЗ "Об основах системы профилактики безнадзорности и правонарушений несовершеннолетних" (далее - Федеральный закон), Семейный </w:t>
      </w:r>
      <w:hyperlink r:id="rId12" w:tooltip="&quot;Семейный кодекс Российской Федерации&quot; от 29.12.1995 N 223-ФЗ (ред. от 29.05.2019){КонсультантПлюс}" w:history="1">
        <w:r w:rsidRPr="00C327F3">
          <w:rPr>
            <w:rFonts w:ascii="Times New Roman" w:hAnsi="Times New Roman" w:cs="Times New Roman"/>
            <w:sz w:val="28"/>
            <w:szCs w:val="28"/>
          </w:rPr>
          <w:t>кодекс</w:t>
        </w:r>
      </w:hyperlink>
      <w:r w:rsidRPr="00C327F3">
        <w:rPr>
          <w:rFonts w:ascii="Times New Roman" w:hAnsi="Times New Roman" w:cs="Times New Roman"/>
          <w:sz w:val="28"/>
          <w:szCs w:val="28"/>
        </w:rPr>
        <w:t xml:space="preserve"> Российской Федерации, </w:t>
      </w:r>
      <w:hyperlink r:id="rId13" w:tooltip="&quot;Кодекс Российской Федерации об административных правонарушениях&quot; от 30.12.2001 N 195-ФЗ (ред. от 02.08.2019) (с изм. и доп., вступ. в силу с 01.09.2019){КонсультантПлюс}" w:history="1">
        <w:r w:rsidRPr="00C327F3">
          <w:rPr>
            <w:rFonts w:ascii="Times New Roman" w:hAnsi="Times New Roman" w:cs="Times New Roman"/>
            <w:sz w:val="28"/>
            <w:szCs w:val="28"/>
          </w:rPr>
          <w:t>Кодекс</w:t>
        </w:r>
      </w:hyperlink>
      <w:r w:rsidRPr="00C327F3">
        <w:rPr>
          <w:rFonts w:ascii="Times New Roman" w:hAnsi="Times New Roman" w:cs="Times New Roman"/>
          <w:sz w:val="28"/>
          <w:szCs w:val="28"/>
        </w:rPr>
        <w:t xml:space="preserve"> Российской Федерации об административных правонарушениях, иные нормативные правовые акты Российской Федерации, </w:t>
      </w:r>
      <w:hyperlink r:id="rId14" w:history="1">
        <w:r w:rsidRPr="00C327F3">
          <w:rPr>
            <w:rFonts w:ascii="Times New Roman" w:hAnsi="Times New Roman" w:cs="Times New Roman"/>
            <w:sz w:val="28"/>
            <w:szCs w:val="28"/>
          </w:rPr>
          <w:t>Закон</w:t>
        </w:r>
      </w:hyperlink>
      <w:r w:rsidRPr="00C327F3">
        <w:rPr>
          <w:rFonts w:ascii="Times New Roman" w:hAnsi="Times New Roman" w:cs="Times New Roman"/>
          <w:sz w:val="28"/>
          <w:szCs w:val="28"/>
        </w:rPr>
        <w:t xml:space="preserve"> Кировской области N 578-ЗО от 25.11.2010 "О</w:t>
      </w:r>
      <w:r w:rsidRPr="00983ED2">
        <w:rPr>
          <w:rFonts w:ascii="Times New Roman" w:hAnsi="Times New Roman" w:cs="Times New Roman"/>
          <w:i/>
          <w:sz w:val="28"/>
          <w:szCs w:val="28"/>
        </w:rPr>
        <w:t xml:space="preserve"> </w:t>
      </w:r>
      <w:r w:rsidRPr="00C327F3">
        <w:rPr>
          <w:rFonts w:ascii="Times New Roman" w:hAnsi="Times New Roman" w:cs="Times New Roman"/>
          <w:sz w:val="28"/>
          <w:szCs w:val="28"/>
        </w:rPr>
        <w:lastRenderedPageBreak/>
        <w:t>комиссиях по делам несовершеннолетних и защите их прав в Кировской области" и иные законы и нормативные правовые акты Кировской области, Устав муниципального образования Куменский район, настоящее Положение</w:t>
      </w:r>
    </w:p>
    <w:p w:rsidR="00C327F3" w:rsidRPr="000C59E9" w:rsidRDefault="00C327F3" w:rsidP="00C327F3">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1.5</w:t>
      </w:r>
      <w:r w:rsidRPr="000C59E9">
        <w:rPr>
          <w:rFonts w:ascii="Times New Roman" w:hAnsi="Times New Roman" w:cs="Times New Roman"/>
          <w:sz w:val="28"/>
          <w:szCs w:val="28"/>
        </w:rPr>
        <w:t>.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обращений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C327F3" w:rsidRPr="000C59E9" w:rsidRDefault="00C327F3" w:rsidP="00C327F3">
      <w:pPr>
        <w:widowControl w:val="0"/>
        <w:shd w:val="clear" w:color="auto" w:fill="FFFFFF"/>
        <w:tabs>
          <w:tab w:val="left" w:pos="826"/>
        </w:tabs>
        <w:autoSpaceDE w:val="0"/>
        <w:autoSpaceDN w:val="0"/>
        <w:adjustRightInd w:val="0"/>
        <w:ind w:firstLine="700"/>
        <w:jc w:val="both"/>
        <w:rPr>
          <w:color w:val="000000"/>
          <w:sz w:val="28"/>
          <w:szCs w:val="28"/>
        </w:rPr>
      </w:pPr>
      <w:r>
        <w:rPr>
          <w:color w:val="000000"/>
          <w:sz w:val="28"/>
          <w:szCs w:val="28"/>
        </w:rPr>
        <w:t>Порядок рассмотрения Комиссией</w:t>
      </w:r>
      <w:r w:rsidRPr="000C59E9">
        <w:rPr>
          <w:color w:val="000000"/>
          <w:sz w:val="28"/>
          <w:szCs w:val="28"/>
        </w:rPr>
        <w:t xml:space="preserve"> материалов (дел), не связанных с делами об административных правонарушениях, определяется законодательством </w:t>
      </w:r>
      <w:r>
        <w:rPr>
          <w:color w:val="000000"/>
          <w:sz w:val="28"/>
          <w:szCs w:val="28"/>
        </w:rPr>
        <w:t>Кировской области</w:t>
      </w:r>
      <w:r w:rsidRPr="000C59E9">
        <w:rPr>
          <w:color w:val="000000"/>
          <w:sz w:val="28"/>
          <w:szCs w:val="28"/>
        </w:rPr>
        <w:t>, если иное не установлено федеральным законодательством.</w:t>
      </w:r>
    </w:p>
    <w:p w:rsidR="00C327F3" w:rsidRPr="000C59E9" w:rsidRDefault="00C327F3" w:rsidP="00C327F3">
      <w:pPr>
        <w:widowControl w:val="0"/>
        <w:shd w:val="clear" w:color="auto" w:fill="FFFFFF"/>
        <w:tabs>
          <w:tab w:val="left" w:pos="826"/>
        </w:tabs>
        <w:autoSpaceDE w:val="0"/>
        <w:autoSpaceDN w:val="0"/>
        <w:adjustRightInd w:val="0"/>
        <w:ind w:firstLine="700"/>
        <w:jc w:val="both"/>
        <w:rPr>
          <w:i/>
          <w:color w:val="000000"/>
          <w:sz w:val="28"/>
          <w:szCs w:val="28"/>
        </w:rPr>
      </w:pPr>
    </w:p>
    <w:p w:rsidR="00C327F3" w:rsidRDefault="00C327F3" w:rsidP="00C327F3">
      <w:pPr>
        <w:shd w:val="clear" w:color="auto" w:fill="FFFFFF"/>
        <w:tabs>
          <w:tab w:val="left" w:pos="710"/>
        </w:tabs>
        <w:ind w:firstLine="700"/>
        <w:jc w:val="both"/>
        <w:rPr>
          <w:b/>
          <w:color w:val="000000"/>
          <w:sz w:val="28"/>
          <w:szCs w:val="28"/>
        </w:rPr>
      </w:pPr>
      <w:r>
        <w:rPr>
          <w:b/>
          <w:color w:val="000000"/>
          <w:sz w:val="28"/>
          <w:szCs w:val="28"/>
        </w:rPr>
        <w:t>2. Задачи К</w:t>
      </w:r>
      <w:r w:rsidRPr="000C59E9">
        <w:rPr>
          <w:b/>
          <w:color w:val="000000"/>
          <w:sz w:val="28"/>
          <w:szCs w:val="28"/>
        </w:rPr>
        <w:t>омиссии</w:t>
      </w:r>
    </w:p>
    <w:p w:rsidR="00C327F3" w:rsidRPr="000C59E9" w:rsidRDefault="00C327F3" w:rsidP="00C327F3">
      <w:pPr>
        <w:shd w:val="clear" w:color="auto" w:fill="FFFFFF"/>
        <w:tabs>
          <w:tab w:val="left" w:pos="710"/>
        </w:tabs>
        <w:ind w:firstLine="700"/>
        <w:jc w:val="both"/>
        <w:rPr>
          <w:b/>
          <w:sz w:val="28"/>
          <w:szCs w:val="28"/>
        </w:rPr>
      </w:pPr>
    </w:p>
    <w:p w:rsidR="00C327F3" w:rsidRPr="00790184" w:rsidRDefault="00C327F3" w:rsidP="00C327F3">
      <w:pPr>
        <w:shd w:val="clear" w:color="auto" w:fill="FFFFFF"/>
        <w:tabs>
          <w:tab w:val="left" w:pos="730"/>
        </w:tabs>
        <w:ind w:firstLine="700"/>
        <w:jc w:val="both"/>
        <w:rPr>
          <w:sz w:val="28"/>
          <w:szCs w:val="28"/>
        </w:rPr>
      </w:pPr>
      <w:r w:rsidRPr="00790184">
        <w:rPr>
          <w:color w:val="000000"/>
          <w:sz w:val="28"/>
          <w:szCs w:val="28"/>
        </w:rPr>
        <w:t xml:space="preserve">а)  </w:t>
      </w:r>
      <w:r w:rsidRPr="00790184">
        <w:rPr>
          <w:sz w:val="28"/>
          <w:szCs w:val="28"/>
        </w:rPr>
        <w:t>предупреждение безнадзорности, беспризорности, правонарушений и антиобщественных действий несовершеннолетних, принятие мер по выявлению и устранению причин и условий, этому способствующих</w:t>
      </w:r>
      <w:r w:rsidRPr="00790184">
        <w:rPr>
          <w:color w:val="000000"/>
          <w:sz w:val="28"/>
          <w:szCs w:val="28"/>
        </w:rPr>
        <w:t>;</w:t>
      </w:r>
    </w:p>
    <w:p w:rsidR="00C327F3" w:rsidRPr="00790184" w:rsidRDefault="00C327F3" w:rsidP="00C327F3">
      <w:pPr>
        <w:shd w:val="clear" w:color="auto" w:fill="FFFFFF"/>
        <w:tabs>
          <w:tab w:val="left" w:pos="730"/>
        </w:tabs>
        <w:ind w:right="-162" w:firstLine="700"/>
        <w:jc w:val="both"/>
        <w:rPr>
          <w:sz w:val="28"/>
          <w:szCs w:val="28"/>
        </w:rPr>
      </w:pPr>
      <w:r w:rsidRPr="00790184">
        <w:rPr>
          <w:color w:val="000000"/>
          <w:sz w:val="28"/>
          <w:szCs w:val="28"/>
        </w:rPr>
        <w:t xml:space="preserve">б)  </w:t>
      </w:r>
      <w:r w:rsidRPr="00790184">
        <w:rPr>
          <w:sz w:val="28"/>
          <w:szCs w:val="28"/>
        </w:rPr>
        <w:t>обеспечение защиты и восстановления прав несовершеннолетних и их законных интересов во всех сферах жизнедеятельности</w:t>
      </w:r>
      <w:r w:rsidRPr="00790184">
        <w:rPr>
          <w:color w:val="000000"/>
          <w:sz w:val="28"/>
          <w:szCs w:val="28"/>
        </w:rPr>
        <w:t>;</w:t>
      </w:r>
    </w:p>
    <w:p w:rsidR="00C327F3" w:rsidRPr="00C327F3" w:rsidRDefault="00C327F3" w:rsidP="00C327F3">
      <w:pPr>
        <w:shd w:val="clear" w:color="auto" w:fill="FFFFFF"/>
        <w:tabs>
          <w:tab w:val="left" w:pos="730"/>
        </w:tabs>
        <w:ind w:firstLine="700"/>
        <w:rPr>
          <w:sz w:val="28"/>
          <w:szCs w:val="28"/>
        </w:rPr>
      </w:pPr>
      <w:r w:rsidRPr="00C327F3">
        <w:rPr>
          <w:sz w:val="28"/>
          <w:szCs w:val="28"/>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C327F3" w:rsidRPr="00C327F3" w:rsidRDefault="00C327F3" w:rsidP="00C327F3">
      <w:pPr>
        <w:shd w:val="clear" w:color="auto" w:fill="FFFFFF"/>
        <w:rPr>
          <w:sz w:val="28"/>
          <w:szCs w:val="28"/>
        </w:rPr>
      </w:pPr>
      <w:r w:rsidRPr="00C327F3">
        <w:rPr>
          <w:sz w:val="28"/>
          <w:szCs w:val="28"/>
        </w:rPr>
        <w:t xml:space="preserve">           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327F3" w:rsidRPr="00790184" w:rsidRDefault="00C327F3" w:rsidP="00C327F3">
      <w:pPr>
        <w:rPr>
          <w:sz w:val="28"/>
          <w:szCs w:val="28"/>
        </w:rPr>
      </w:pPr>
      <w:r>
        <w:rPr>
          <w:sz w:val="28"/>
          <w:szCs w:val="28"/>
        </w:rPr>
        <w:t xml:space="preserve">          </w:t>
      </w:r>
      <w:r w:rsidRPr="00790184">
        <w:rPr>
          <w:sz w:val="28"/>
          <w:szCs w:val="28"/>
        </w:rPr>
        <w:t>д) координация деятельности и обеспечение взаимодействия органов и учреждений системы профилактики.</w:t>
      </w:r>
    </w:p>
    <w:p w:rsidR="00C327F3" w:rsidRPr="000C59E9" w:rsidRDefault="00C327F3" w:rsidP="00C327F3">
      <w:pPr>
        <w:pStyle w:val="ConsPlusNormal"/>
        <w:ind w:firstLine="700"/>
        <w:jc w:val="both"/>
        <w:rPr>
          <w:rFonts w:ascii="Times New Roman" w:hAnsi="Times New Roman" w:cs="Times New Roman"/>
          <w:sz w:val="28"/>
          <w:szCs w:val="28"/>
        </w:rPr>
      </w:pPr>
    </w:p>
    <w:p w:rsidR="00C327F3" w:rsidRDefault="00C327F3" w:rsidP="00C327F3">
      <w:pPr>
        <w:pStyle w:val="ConsPlusNormal"/>
        <w:ind w:firstLine="700"/>
        <w:jc w:val="both"/>
        <w:outlineLvl w:val="1"/>
        <w:rPr>
          <w:rFonts w:ascii="Times New Roman" w:hAnsi="Times New Roman" w:cs="Times New Roman"/>
          <w:b/>
          <w:sz w:val="28"/>
          <w:szCs w:val="28"/>
        </w:rPr>
      </w:pPr>
      <w:r>
        <w:rPr>
          <w:rFonts w:ascii="Times New Roman" w:hAnsi="Times New Roman" w:cs="Times New Roman"/>
          <w:b/>
          <w:sz w:val="28"/>
          <w:szCs w:val="28"/>
        </w:rPr>
        <w:t>3. Функции Комиссии</w:t>
      </w:r>
    </w:p>
    <w:p w:rsidR="00C327F3" w:rsidRDefault="00C327F3" w:rsidP="00C327F3">
      <w:pPr>
        <w:pStyle w:val="ConsPlusNormal"/>
        <w:ind w:firstLine="700"/>
        <w:jc w:val="both"/>
        <w:rPr>
          <w:rFonts w:ascii="Times New Roman" w:hAnsi="Times New Roman" w:cs="Times New Roman"/>
          <w:sz w:val="28"/>
          <w:szCs w:val="28"/>
        </w:rPr>
      </w:pPr>
    </w:p>
    <w:p w:rsidR="00C327F3" w:rsidRPr="000C59E9" w:rsidRDefault="00C327F3" w:rsidP="00C327F3">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xml:space="preserve">Для решения возложенных задач </w:t>
      </w:r>
      <w:r w:rsidRPr="000C59E9">
        <w:rPr>
          <w:rFonts w:ascii="Times New Roman" w:hAnsi="Times New Roman" w:cs="Times New Roman"/>
          <w:sz w:val="28"/>
          <w:szCs w:val="28"/>
        </w:rPr>
        <w:t>Комиссия:</w:t>
      </w:r>
    </w:p>
    <w:p w:rsidR="00C327F3" w:rsidRPr="000C59E9" w:rsidRDefault="00C327F3" w:rsidP="00C327F3">
      <w:pPr>
        <w:shd w:val="clear" w:color="auto" w:fill="FFFFFF"/>
        <w:ind w:right="19" w:firstLine="700"/>
        <w:jc w:val="both"/>
        <w:rPr>
          <w:sz w:val="28"/>
          <w:szCs w:val="28"/>
        </w:rPr>
      </w:pPr>
      <w:r w:rsidRPr="000C59E9">
        <w:rPr>
          <w:color w:val="000000"/>
          <w:sz w:val="28"/>
          <w:szCs w:val="28"/>
        </w:rPr>
        <w:t>3.1.</w:t>
      </w:r>
      <w:r>
        <w:rPr>
          <w:color w:val="000000"/>
          <w:sz w:val="28"/>
          <w:szCs w:val="28"/>
        </w:rPr>
        <w:t xml:space="preserve"> О</w:t>
      </w:r>
      <w:r w:rsidRPr="000C59E9">
        <w:rPr>
          <w:color w:val="000000"/>
          <w:sz w:val="28"/>
          <w:szCs w:val="28"/>
        </w:rPr>
        <w:t xml:space="preserve">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w:t>
      </w:r>
      <w:r w:rsidRPr="000C59E9">
        <w:rPr>
          <w:color w:val="000000"/>
          <w:sz w:val="28"/>
          <w:szCs w:val="28"/>
        </w:rPr>
        <w:lastRenderedPageBreak/>
        <w:t>беспризорности, правонарушениям и антиобщественным действиям несовершеннолетних;</w:t>
      </w:r>
    </w:p>
    <w:p w:rsidR="00C327F3" w:rsidRPr="000C59E9" w:rsidRDefault="00C327F3" w:rsidP="00C327F3">
      <w:pPr>
        <w:shd w:val="clear" w:color="auto" w:fill="FFFFFF"/>
        <w:ind w:right="10" w:firstLine="700"/>
        <w:jc w:val="both"/>
        <w:rPr>
          <w:sz w:val="28"/>
          <w:szCs w:val="28"/>
        </w:rPr>
      </w:pPr>
      <w:r w:rsidRPr="000C59E9">
        <w:rPr>
          <w:color w:val="000000"/>
          <w:sz w:val="28"/>
          <w:szCs w:val="28"/>
        </w:rPr>
        <w:t>3.2.</w:t>
      </w:r>
      <w:r>
        <w:rPr>
          <w:color w:val="000000"/>
          <w:sz w:val="28"/>
          <w:szCs w:val="28"/>
        </w:rPr>
        <w:t xml:space="preserve"> У</w:t>
      </w:r>
      <w:r w:rsidRPr="000C59E9">
        <w:rPr>
          <w:color w:val="000000"/>
          <w:sz w:val="28"/>
          <w:szCs w:val="28"/>
        </w:rPr>
        <w:t xml:space="preserve">тверждает </w:t>
      </w:r>
      <w:r>
        <w:rPr>
          <w:color w:val="000000"/>
          <w:sz w:val="28"/>
          <w:szCs w:val="28"/>
        </w:rPr>
        <w:t xml:space="preserve"> </w:t>
      </w:r>
      <w:r w:rsidRPr="000C59E9">
        <w:rPr>
          <w:color w:val="000000"/>
          <w:sz w:val="28"/>
          <w:szCs w:val="28"/>
        </w:rPr>
        <w:t>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
    <w:p w:rsidR="00C327F3" w:rsidRPr="000C59E9" w:rsidRDefault="00C327F3" w:rsidP="00C327F3">
      <w:pPr>
        <w:shd w:val="clear" w:color="auto" w:fill="FFFFFF"/>
        <w:ind w:right="19" w:firstLine="700"/>
        <w:jc w:val="both"/>
        <w:rPr>
          <w:color w:val="000000"/>
          <w:sz w:val="28"/>
          <w:szCs w:val="28"/>
        </w:rPr>
      </w:pPr>
      <w:r w:rsidRPr="000C59E9">
        <w:rPr>
          <w:color w:val="000000"/>
          <w:sz w:val="28"/>
          <w:szCs w:val="28"/>
        </w:rPr>
        <w:t>3.3.</w:t>
      </w:r>
      <w:r>
        <w:rPr>
          <w:color w:val="000000"/>
          <w:sz w:val="28"/>
          <w:szCs w:val="28"/>
        </w:rPr>
        <w:t xml:space="preserve"> У</w:t>
      </w:r>
      <w:r w:rsidRPr="000C59E9">
        <w:rPr>
          <w:color w:val="000000"/>
          <w:sz w:val="28"/>
          <w:szCs w:val="28"/>
        </w:rPr>
        <w:t>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C327F3" w:rsidRDefault="00C327F3" w:rsidP="00C327F3">
      <w:pPr>
        <w:shd w:val="clear" w:color="auto" w:fill="FFFFFF"/>
        <w:ind w:right="19" w:firstLine="700"/>
        <w:jc w:val="both"/>
        <w:rPr>
          <w:color w:val="000000"/>
          <w:sz w:val="28"/>
          <w:szCs w:val="28"/>
        </w:rPr>
      </w:pPr>
      <w:r w:rsidRPr="000C59E9">
        <w:rPr>
          <w:color w:val="000000"/>
          <w:sz w:val="28"/>
          <w:szCs w:val="28"/>
        </w:rPr>
        <w:t>3.4.</w:t>
      </w:r>
      <w:r>
        <w:rPr>
          <w:color w:val="000000"/>
          <w:sz w:val="28"/>
          <w:szCs w:val="28"/>
        </w:rPr>
        <w:t xml:space="preserve"> П</w:t>
      </w:r>
      <w:r w:rsidRPr="000C59E9">
        <w:rPr>
          <w:color w:val="000000"/>
          <w:sz w:val="28"/>
          <w:szCs w:val="28"/>
        </w:rPr>
        <w:t>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327F3" w:rsidRPr="00C327F3" w:rsidRDefault="00C327F3" w:rsidP="00C327F3">
      <w:pPr>
        <w:shd w:val="clear" w:color="auto" w:fill="FFFFFF"/>
        <w:ind w:right="19" w:firstLine="700"/>
        <w:jc w:val="both"/>
        <w:rPr>
          <w:color w:val="000000"/>
          <w:sz w:val="28"/>
          <w:szCs w:val="28"/>
        </w:rPr>
      </w:pPr>
      <w:r w:rsidRPr="00C327F3">
        <w:rPr>
          <w:color w:val="000000"/>
          <w:sz w:val="28"/>
          <w:szCs w:val="28"/>
        </w:rPr>
        <w:t>3.5.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327F3" w:rsidRPr="00C327F3" w:rsidRDefault="00C327F3" w:rsidP="00C327F3">
      <w:pPr>
        <w:shd w:val="clear" w:color="auto" w:fill="FFFFFF"/>
        <w:ind w:right="19" w:firstLine="700"/>
        <w:jc w:val="both"/>
        <w:rPr>
          <w:color w:val="000000"/>
          <w:sz w:val="28"/>
          <w:szCs w:val="28"/>
        </w:rPr>
      </w:pPr>
      <w:r>
        <w:rPr>
          <w:color w:val="000000"/>
          <w:sz w:val="28"/>
          <w:szCs w:val="28"/>
        </w:rPr>
        <w:t>3.6</w:t>
      </w:r>
      <w:r w:rsidRPr="000C59E9">
        <w:rPr>
          <w:color w:val="000000"/>
          <w:sz w:val="28"/>
          <w:szCs w:val="28"/>
        </w:rPr>
        <w:t>.</w:t>
      </w:r>
      <w:r>
        <w:rPr>
          <w:color w:val="000000"/>
          <w:sz w:val="28"/>
          <w:szCs w:val="28"/>
        </w:rPr>
        <w:t xml:space="preserve"> Д</w:t>
      </w:r>
      <w:r w:rsidRPr="000C59E9">
        <w:rPr>
          <w:color w:val="000000"/>
          <w:sz w:val="28"/>
          <w:szCs w:val="28"/>
        </w:rPr>
        <w:t xml:space="preserve">ает </w:t>
      </w:r>
      <w:r w:rsidRPr="00C327F3">
        <w:rPr>
          <w:color w:val="000000"/>
          <w:sz w:val="28"/>
          <w:szCs w:val="28"/>
        </w:rPr>
        <w:t>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 рассматривают иные вопросы, связанные с обучением несовершеннолетних;</w:t>
      </w:r>
    </w:p>
    <w:p w:rsidR="00C327F3" w:rsidRPr="000C59E9" w:rsidRDefault="00C327F3" w:rsidP="00C327F3">
      <w:pPr>
        <w:shd w:val="clear" w:color="auto" w:fill="FFFFFF"/>
        <w:ind w:right="29" w:firstLine="700"/>
        <w:jc w:val="both"/>
        <w:rPr>
          <w:color w:val="000000"/>
          <w:sz w:val="28"/>
          <w:szCs w:val="28"/>
        </w:rPr>
      </w:pPr>
      <w:r>
        <w:rPr>
          <w:color w:val="000000"/>
          <w:sz w:val="28"/>
          <w:szCs w:val="28"/>
        </w:rPr>
        <w:t>3.7</w:t>
      </w:r>
      <w:r w:rsidRPr="000C59E9">
        <w:rPr>
          <w:color w:val="000000"/>
          <w:sz w:val="28"/>
          <w:szCs w:val="28"/>
        </w:rPr>
        <w:t>.</w:t>
      </w:r>
      <w:r>
        <w:rPr>
          <w:color w:val="000000"/>
          <w:sz w:val="28"/>
          <w:szCs w:val="28"/>
        </w:rPr>
        <w:t xml:space="preserve"> Д</w:t>
      </w:r>
      <w:r w:rsidRPr="000C59E9">
        <w:rPr>
          <w:color w:val="000000"/>
          <w:sz w:val="28"/>
          <w:szCs w:val="28"/>
        </w:rPr>
        <w:t xml:space="preserve">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w:t>
      </w:r>
    </w:p>
    <w:p w:rsidR="00C327F3" w:rsidRPr="000C59E9" w:rsidRDefault="00C327F3" w:rsidP="00C327F3">
      <w:pPr>
        <w:shd w:val="clear" w:color="auto" w:fill="FFFFFF"/>
        <w:ind w:right="29" w:firstLine="700"/>
        <w:jc w:val="both"/>
        <w:rPr>
          <w:sz w:val="28"/>
          <w:szCs w:val="28"/>
        </w:rPr>
      </w:pPr>
      <w:r w:rsidRPr="000C59E9">
        <w:rPr>
          <w:color w:val="000000"/>
          <w:sz w:val="28"/>
          <w:szCs w:val="28"/>
        </w:rPr>
        <w:t>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C327F3" w:rsidRPr="00C327F3" w:rsidRDefault="00C327F3" w:rsidP="00C327F3">
      <w:pPr>
        <w:shd w:val="clear" w:color="auto" w:fill="FFFFFF"/>
        <w:ind w:right="19" w:firstLine="700"/>
        <w:jc w:val="both"/>
        <w:rPr>
          <w:color w:val="000000"/>
          <w:sz w:val="28"/>
          <w:szCs w:val="28"/>
        </w:rPr>
      </w:pPr>
      <w:r>
        <w:rPr>
          <w:color w:val="000000"/>
          <w:sz w:val="28"/>
          <w:szCs w:val="28"/>
        </w:rPr>
        <w:lastRenderedPageBreak/>
        <w:t>3.8</w:t>
      </w:r>
      <w:r w:rsidRPr="000C59E9">
        <w:rPr>
          <w:color w:val="000000"/>
          <w:sz w:val="28"/>
          <w:szCs w:val="28"/>
        </w:rPr>
        <w:t>.</w:t>
      </w:r>
      <w:r>
        <w:rPr>
          <w:color w:val="000000"/>
          <w:sz w:val="28"/>
          <w:szCs w:val="28"/>
        </w:rPr>
        <w:t xml:space="preserve"> О</w:t>
      </w:r>
      <w:r w:rsidRPr="000C59E9">
        <w:rPr>
          <w:color w:val="000000"/>
          <w:sz w:val="28"/>
          <w:szCs w:val="28"/>
        </w:rPr>
        <w:t xml:space="preserve">беспечивает </w:t>
      </w:r>
      <w:r w:rsidRPr="00C327F3">
        <w:rPr>
          <w:color w:val="000000"/>
          <w:sz w:val="28"/>
          <w:szCs w:val="28"/>
        </w:rPr>
        <w:t>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w:t>
      </w:r>
      <w:r>
        <w:t xml:space="preserve"> </w:t>
      </w:r>
      <w:r w:rsidRPr="00C327F3">
        <w:rPr>
          <w:color w:val="000000"/>
          <w:sz w:val="28"/>
          <w:szCs w:val="28"/>
        </w:rPr>
        <w:t>содействия</w:t>
      </w:r>
      <w:r>
        <w:t xml:space="preserve"> </w:t>
      </w:r>
      <w:r w:rsidRPr="00C327F3">
        <w:rPr>
          <w:color w:val="000000"/>
          <w:sz w:val="28"/>
          <w:szCs w:val="28"/>
        </w:rPr>
        <w:t>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C327F3" w:rsidRPr="000C59E9" w:rsidRDefault="00C327F3" w:rsidP="00C327F3">
      <w:pPr>
        <w:shd w:val="clear" w:color="auto" w:fill="FFFFFF"/>
        <w:ind w:right="19" w:firstLine="700"/>
        <w:jc w:val="both"/>
        <w:rPr>
          <w:sz w:val="28"/>
          <w:szCs w:val="28"/>
        </w:rPr>
      </w:pPr>
      <w:r>
        <w:rPr>
          <w:color w:val="000000"/>
          <w:sz w:val="28"/>
          <w:szCs w:val="28"/>
        </w:rPr>
        <w:t>3.9</w:t>
      </w:r>
      <w:r w:rsidRPr="000C59E9">
        <w:rPr>
          <w:color w:val="000000"/>
          <w:sz w:val="28"/>
          <w:szCs w:val="28"/>
        </w:rPr>
        <w:t>.</w:t>
      </w:r>
      <w:r>
        <w:rPr>
          <w:color w:val="000000"/>
          <w:sz w:val="28"/>
          <w:szCs w:val="28"/>
        </w:rPr>
        <w:t xml:space="preserve"> П</w:t>
      </w:r>
      <w:r w:rsidRPr="000C59E9">
        <w:rPr>
          <w:color w:val="000000"/>
          <w:sz w:val="28"/>
          <w:szCs w:val="28"/>
        </w:rPr>
        <w:t xml:space="preserve">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w:t>
      </w:r>
      <w:r>
        <w:rPr>
          <w:color w:val="000000"/>
          <w:sz w:val="28"/>
          <w:szCs w:val="28"/>
        </w:rPr>
        <w:t>Кировской области</w:t>
      </w:r>
      <w:r w:rsidRPr="000C59E9">
        <w:rPr>
          <w:color w:val="000000"/>
          <w:sz w:val="28"/>
          <w:szCs w:val="28"/>
        </w:rPr>
        <w:t>;</w:t>
      </w:r>
    </w:p>
    <w:p w:rsidR="00C327F3" w:rsidRDefault="00C327F3" w:rsidP="00C327F3">
      <w:pPr>
        <w:shd w:val="clear" w:color="auto" w:fill="FFFFFF"/>
        <w:ind w:right="19" w:firstLine="700"/>
        <w:jc w:val="both"/>
        <w:rPr>
          <w:color w:val="000000"/>
          <w:sz w:val="28"/>
          <w:szCs w:val="28"/>
        </w:rPr>
      </w:pPr>
      <w:r>
        <w:rPr>
          <w:color w:val="000000"/>
          <w:sz w:val="28"/>
          <w:szCs w:val="28"/>
        </w:rPr>
        <w:t>3.10</w:t>
      </w:r>
      <w:r w:rsidRPr="000C59E9">
        <w:rPr>
          <w:color w:val="000000"/>
          <w:sz w:val="28"/>
          <w:szCs w:val="28"/>
        </w:rPr>
        <w:t>.</w:t>
      </w:r>
      <w:r>
        <w:rPr>
          <w:color w:val="000000"/>
          <w:sz w:val="28"/>
          <w:szCs w:val="28"/>
        </w:rPr>
        <w:t xml:space="preserve"> П</w:t>
      </w:r>
      <w:r w:rsidRPr="000C59E9">
        <w:rPr>
          <w:color w:val="000000"/>
          <w:sz w:val="28"/>
          <w:szCs w:val="28"/>
        </w:rPr>
        <w:t>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w:t>
      </w:r>
      <w:r>
        <w:rPr>
          <w:color w:val="000000"/>
          <w:sz w:val="28"/>
          <w:szCs w:val="28"/>
        </w:rPr>
        <w:t xml:space="preserve"> </w:t>
      </w:r>
      <w:r w:rsidRPr="000C59E9">
        <w:rPr>
          <w:color w:val="000000"/>
          <w:sz w:val="28"/>
          <w:szCs w:val="28"/>
        </w:rPr>
        <w:t>достижения ими возраста 14 лет;</w:t>
      </w:r>
    </w:p>
    <w:p w:rsidR="00C327F3" w:rsidRPr="00C327F3" w:rsidRDefault="00C327F3" w:rsidP="00C327F3">
      <w:pPr>
        <w:shd w:val="clear" w:color="auto" w:fill="FFFFFF"/>
        <w:ind w:firstLine="700"/>
        <w:jc w:val="both"/>
        <w:rPr>
          <w:color w:val="000000"/>
          <w:sz w:val="28"/>
          <w:szCs w:val="28"/>
        </w:rPr>
      </w:pPr>
      <w:r w:rsidRPr="00C327F3">
        <w:rPr>
          <w:color w:val="000000"/>
          <w:sz w:val="28"/>
          <w:szCs w:val="28"/>
        </w:rPr>
        <w:t>3.11. Выявляет и устраняет причины и условия, способствующие безнадзорности, беспризорности, правонарушениям и антиобщественным действиям несовершеннолетних, случаям вовлечения несовершеннолетних в совершение преступлений, других противоправных и (или) антиобщественных</w:t>
      </w:r>
      <w:r>
        <w:rPr>
          <w:color w:val="000000"/>
          <w:sz w:val="28"/>
          <w:szCs w:val="28"/>
        </w:rPr>
        <w:t xml:space="preserve"> </w:t>
      </w:r>
      <w:r w:rsidRPr="00C327F3">
        <w:rPr>
          <w:color w:val="000000"/>
          <w:sz w:val="28"/>
          <w:szCs w:val="28"/>
        </w:rPr>
        <w:t>действий, а также случаям склонения их к суицидальным действиям;</w:t>
      </w:r>
    </w:p>
    <w:p w:rsidR="00C327F3" w:rsidRPr="000C59E9" w:rsidRDefault="00C327F3" w:rsidP="00C327F3">
      <w:pPr>
        <w:shd w:val="clear" w:color="auto" w:fill="FFFFFF"/>
        <w:ind w:firstLine="700"/>
        <w:jc w:val="both"/>
        <w:rPr>
          <w:sz w:val="28"/>
          <w:szCs w:val="28"/>
        </w:rPr>
      </w:pPr>
      <w:r>
        <w:rPr>
          <w:color w:val="000000"/>
          <w:sz w:val="28"/>
          <w:szCs w:val="28"/>
        </w:rPr>
        <w:t>3.12</w:t>
      </w:r>
      <w:r w:rsidRPr="000C59E9">
        <w:rPr>
          <w:color w:val="000000"/>
          <w:sz w:val="28"/>
          <w:szCs w:val="28"/>
        </w:rPr>
        <w:t>.</w:t>
      </w:r>
      <w:r>
        <w:rPr>
          <w:color w:val="000000"/>
          <w:sz w:val="28"/>
          <w:szCs w:val="28"/>
        </w:rPr>
        <w:t xml:space="preserve"> П</w:t>
      </w:r>
      <w:r w:rsidRPr="000C59E9">
        <w:rPr>
          <w:color w:val="000000"/>
          <w:sz w:val="28"/>
          <w:szCs w:val="28"/>
        </w:rPr>
        <w:t>ринимает постановления об отчислении несовершеннолетних из специальных учебно-воспитательных учреждений открытого типа;</w:t>
      </w:r>
    </w:p>
    <w:p w:rsidR="00C327F3" w:rsidRPr="005B404D" w:rsidRDefault="00C327F3" w:rsidP="00C327F3">
      <w:pPr>
        <w:shd w:val="clear" w:color="auto" w:fill="FFFFFF"/>
        <w:ind w:right="10" w:firstLine="700"/>
        <w:jc w:val="both"/>
        <w:rPr>
          <w:sz w:val="28"/>
          <w:szCs w:val="28"/>
        </w:rPr>
      </w:pPr>
      <w:r>
        <w:rPr>
          <w:color w:val="000000"/>
          <w:sz w:val="28"/>
          <w:szCs w:val="28"/>
        </w:rPr>
        <w:t>3.13</w:t>
      </w:r>
      <w:r w:rsidRPr="005B404D">
        <w:rPr>
          <w:color w:val="000000"/>
          <w:sz w:val="28"/>
          <w:szCs w:val="28"/>
        </w:rPr>
        <w:t xml:space="preserve">. Подготавливает и направляет в органы государственной власти Кировской области и органы местного самоуправления в порядке, установленном законодательством Кировской области, отчеты о работе по профилактике безнадзорности и правонарушений несовершеннолетних на территории </w:t>
      </w:r>
      <w:r>
        <w:rPr>
          <w:color w:val="000000"/>
          <w:sz w:val="28"/>
          <w:szCs w:val="28"/>
        </w:rPr>
        <w:t xml:space="preserve">Куменского </w:t>
      </w:r>
      <w:r w:rsidRPr="005B404D">
        <w:rPr>
          <w:color w:val="000000"/>
          <w:sz w:val="28"/>
          <w:szCs w:val="28"/>
        </w:rPr>
        <w:t xml:space="preserve"> муниципального образования;</w:t>
      </w:r>
    </w:p>
    <w:p w:rsidR="00C327F3" w:rsidRPr="000C59E9" w:rsidRDefault="00C327F3" w:rsidP="00C327F3">
      <w:pPr>
        <w:shd w:val="clear" w:color="auto" w:fill="FFFFFF"/>
        <w:ind w:right="19" w:firstLine="700"/>
        <w:jc w:val="both"/>
        <w:rPr>
          <w:sz w:val="28"/>
          <w:szCs w:val="28"/>
        </w:rPr>
      </w:pPr>
      <w:r>
        <w:rPr>
          <w:color w:val="000000"/>
          <w:sz w:val="28"/>
          <w:szCs w:val="28"/>
        </w:rPr>
        <w:t>3.14</w:t>
      </w:r>
      <w:r w:rsidRPr="000C59E9">
        <w:rPr>
          <w:color w:val="000000"/>
          <w:sz w:val="28"/>
          <w:szCs w:val="28"/>
        </w:rPr>
        <w:t>.</w:t>
      </w:r>
      <w:r>
        <w:rPr>
          <w:color w:val="000000"/>
          <w:sz w:val="28"/>
          <w:szCs w:val="28"/>
        </w:rPr>
        <w:t xml:space="preserve"> Р</w:t>
      </w:r>
      <w:r w:rsidRPr="000C59E9">
        <w:rPr>
          <w:color w:val="000000"/>
          <w:sz w:val="28"/>
          <w:szCs w:val="28"/>
        </w:rPr>
        <w:t xml:space="preserve">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w:t>
      </w:r>
      <w:r w:rsidRPr="000C59E9">
        <w:rPr>
          <w:i/>
          <w:iCs/>
          <w:color w:val="000000"/>
          <w:sz w:val="28"/>
          <w:szCs w:val="28"/>
        </w:rPr>
        <w:t xml:space="preserve">к </w:t>
      </w:r>
      <w:r w:rsidRPr="000C59E9">
        <w:rPr>
          <w:color w:val="000000"/>
          <w:sz w:val="28"/>
          <w:szCs w:val="28"/>
        </w:rPr>
        <w:t>установленной сфере деятельности комиссий;</w:t>
      </w:r>
    </w:p>
    <w:p w:rsidR="00C327F3" w:rsidRPr="000C59E9" w:rsidRDefault="00C327F3" w:rsidP="00C327F3">
      <w:pPr>
        <w:shd w:val="clear" w:color="auto" w:fill="FFFFFF"/>
        <w:ind w:right="19" w:firstLine="700"/>
        <w:jc w:val="both"/>
        <w:rPr>
          <w:sz w:val="28"/>
          <w:szCs w:val="28"/>
        </w:rPr>
      </w:pPr>
      <w:r>
        <w:rPr>
          <w:color w:val="000000"/>
          <w:sz w:val="28"/>
          <w:szCs w:val="28"/>
        </w:rPr>
        <w:t>3.15</w:t>
      </w:r>
      <w:r w:rsidRPr="000C59E9">
        <w:rPr>
          <w:color w:val="000000"/>
          <w:sz w:val="28"/>
          <w:szCs w:val="28"/>
        </w:rPr>
        <w:t>.</w:t>
      </w:r>
      <w:r>
        <w:rPr>
          <w:color w:val="000000"/>
          <w:sz w:val="28"/>
          <w:szCs w:val="28"/>
        </w:rPr>
        <w:t xml:space="preserve"> Р</w:t>
      </w:r>
      <w:r w:rsidRPr="000C59E9">
        <w:rPr>
          <w:color w:val="000000"/>
          <w:sz w:val="28"/>
          <w:szCs w:val="28"/>
        </w:rPr>
        <w:t xml:space="preserve">ассматривает дела об административных правонарушениях, совершенных несовершеннолетними, их родителями (законными </w:t>
      </w:r>
      <w:r w:rsidRPr="005B404D">
        <w:rPr>
          <w:color w:val="000000"/>
          <w:sz w:val="28"/>
          <w:szCs w:val="28"/>
        </w:rPr>
        <w:t>представителями) либо иными лицами, отнесенных Кодексом Российской Федерации об административных правонарушениях и Законом Кировской области  «Об административной ответственности в Кировской области» к компетенции комиссий;</w:t>
      </w:r>
    </w:p>
    <w:p w:rsidR="00C327F3" w:rsidRDefault="00C327F3" w:rsidP="00C327F3">
      <w:pPr>
        <w:shd w:val="clear" w:color="auto" w:fill="FFFFFF"/>
        <w:ind w:right="29" w:firstLine="700"/>
        <w:jc w:val="both"/>
        <w:rPr>
          <w:color w:val="000000"/>
          <w:sz w:val="28"/>
          <w:szCs w:val="28"/>
        </w:rPr>
      </w:pPr>
      <w:r>
        <w:rPr>
          <w:color w:val="000000"/>
          <w:sz w:val="28"/>
          <w:szCs w:val="28"/>
        </w:rPr>
        <w:lastRenderedPageBreak/>
        <w:t>3.16</w:t>
      </w:r>
      <w:r w:rsidRPr="000C59E9">
        <w:rPr>
          <w:color w:val="000000"/>
          <w:sz w:val="28"/>
          <w:szCs w:val="28"/>
        </w:rPr>
        <w:t>.</w:t>
      </w:r>
      <w:r>
        <w:rPr>
          <w:color w:val="000000"/>
          <w:sz w:val="28"/>
          <w:szCs w:val="28"/>
        </w:rPr>
        <w:t xml:space="preserve"> О</w:t>
      </w:r>
      <w:r w:rsidRPr="000C59E9">
        <w:rPr>
          <w:color w:val="000000"/>
          <w:sz w:val="28"/>
          <w:szCs w:val="28"/>
        </w:rPr>
        <w:t>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r>
        <w:rPr>
          <w:color w:val="000000"/>
          <w:sz w:val="28"/>
          <w:szCs w:val="28"/>
        </w:rPr>
        <w:t>;</w:t>
      </w:r>
    </w:p>
    <w:p w:rsidR="00C327F3" w:rsidRDefault="00C327F3" w:rsidP="00C327F3">
      <w:pPr>
        <w:shd w:val="clear" w:color="auto" w:fill="FFFFFF"/>
        <w:ind w:right="29" w:firstLine="700"/>
        <w:jc w:val="both"/>
        <w:rPr>
          <w:color w:val="000000"/>
          <w:sz w:val="28"/>
          <w:szCs w:val="28"/>
        </w:rPr>
      </w:pPr>
      <w:r>
        <w:rPr>
          <w:color w:val="000000"/>
          <w:sz w:val="28"/>
          <w:szCs w:val="28"/>
        </w:rPr>
        <w:t xml:space="preserve">3.17. </w:t>
      </w:r>
      <w:r w:rsidRPr="00C327F3">
        <w:rPr>
          <w:color w:val="000000"/>
          <w:sz w:val="28"/>
          <w:szCs w:val="28"/>
        </w:rPr>
        <w:t>согласует подготовленные администрацией специального учебно-воспитательного учреждения закрытого типа для направления в суд по месту нахождения указанного учреждения представление и заключение по вопросам:</w:t>
      </w:r>
    </w:p>
    <w:p w:rsidR="00C327F3" w:rsidRPr="000C59E9" w:rsidRDefault="00C327F3" w:rsidP="00C327F3">
      <w:pPr>
        <w:shd w:val="clear" w:color="auto" w:fill="FFFFFF"/>
        <w:ind w:right="29" w:firstLine="700"/>
        <w:jc w:val="both"/>
        <w:rPr>
          <w:sz w:val="28"/>
          <w:szCs w:val="28"/>
        </w:rPr>
      </w:pPr>
      <w:r>
        <w:rPr>
          <w:color w:val="000000"/>
          <w:sz w:val="28"/>
          <w:szCs w:val="28"/>
        </w:rPr>
        <w:t xml:space="preserve">а) </w:t>
      </w:r>
      <w:r w:rsidRPr="000C59E9">
        <w:rPr>
          <w:color w:val="000000"/>
          <w:sz w:val="28"/>
          <w:szCs w:val="28"/>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C327F3" w:rsidRPr="000C59E9" w:rsidRDefault="00C327F3" w:rsidP="00C327F3">
      <w:pPr>
        <w:shd w:val="clear" w:color="auto" w:fill="FFFFFF"/>
        <w:ind w:right="29" w:firstLine="700"/>
        <w:jc w:val="both"/>
        <w:rPr>
          <w:sz w:val="28"/>
          <w:szCs w:val="28"/>
        </w:rPr>
      </w:pPr>
      <w:r>
        <w:rPr>
          <w:color w:val="000000"/>
          <w:sz w:val="28"/>
          <w:szCs w:val="28"/>
        </w:rPr>
        <w:t xml:space="preserve">б) </w:t>
      </w:r>
      <w:r w:rsidRPr="000C59E9">
        <w:rPr>
          <w:color w:val="000000"/>
          <w:sz w:val="28"/>
          <w:szCs w:val="28"/>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C327F3" w:rsidRPr="000C59E9" w:rsidRDefault="00C327F3" w:rsidP="00C327F3">
      <w:pPr>
        <w:shd w:val="clear" w:color="auto" w:fill="FFFFFF"/>
        <w:ind w:right="29" w:firstLine="700"/>
        <w:jc w:val="both"/>
        <w:rPr>
          <w:sz w:val="28"/>
          <w:szCs w:val="28"/>
        </w:rPr>
      </w:pPr>
      <w:r>
        <w:rPr>
          <w:color w:val="000000"/>
          <w:sz w:val="28"/>
          <w:szCs w:val="28"/>
        </w:rPr>
        <w:t xml:space="preserve">в) </w:t>
      </w:r>
      <w:r w:rsidRPr="000C59E9">
        <w:rPr>
          <w:color w:val="000000"/>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C327F3" w:rsidRPr="000C59E9" w:rsidRDefault="00C327F3" w:rsidP="00C327F3">
      <w:pPr>
        <w:shd w:val="clear" w:color="auto" w:fill="FFFFFF"/>
        <w:ind w:right="19" w:firstLine="700"/>
        <w:jc w:val="both"/>
        <w:rPr>
          <w:sz w:val="28"/>
          <w:szCs w:val="28"/>
        </w:rPr>
      </w:pPr>
      <w:r>
        <w:rPr>
          <w:color w:val="000000"/>
          <w:sz w:val="28"/>
          <w:szCs w:val="28"/>
        </w:rPr>
        <w:t xml:space="preserve">г) </w:t>
      </w:r>
      <w:r w:rsidRPr="000C59E9">
        <w:rPr>
          <w:color w:val="000000"/>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C327F3" w:rsidRPr="000C59E9" w:rsidRDefault="00C327F3" w:rsidP="00C327F3">
      <w:pPr>
        <w:shd w:val="clear" w:color="auto" w:fill="FFFFFF"/>
        <w:ind w:right="29" w:firstLine="700"/>
        <w:jc w:val="both"/>
        <w:rPr>
          <w:sz w:val="28"/>
          <w:szCs w:val="28"/>
        </w:rPr>
      </w:pPr>
      <w:r>
        <w:rPr>
          <w:color w:val="000000"/>
          <w:sz w:val="28"/>
          <w:szCs w:val="28"/>
        </w:rPr>
        <w:t>3.18</w:t>
      </w:r>
      <w:r w:rsidRPr="000C59E9">
        <w:rPr>
          <w:color w:val="000000"/>
          <w:sz w:val="28"/>
          <w:szCs w:val="28"/>
        </w:rPr>
        <w:t>.</w:t>
      </w:r>
      <w:r>
        <w:rPr>
          <w:color w:val="000000"/>
          <w:sz w:val="28"/>
          <w:szCs w:val="28"/>
        </w:rPr>
        <w:t xml:space="preserve"> Д</w:t>
      </w:r>
      <w:r w:rsidRPr="000C59E9">
        <w:rPr>
          <w:color w:val="000000"/>
          <w:sz w:val="28"/>
          <w:szCs w:val="28"/>
        </w:rPr>
        <w:t>ает совместно с соответствующей государственной инспекцией труда согласие на расторжение трудовою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C327F3" w:rsidRDefault="00C327F3" w:rsidP="00C327F3">
      <w:pPr>
        <w:shd w:val="clear" w:color="auto" w:fill="FFFFFF"/>
        <w:ind w:right="38" w:firstLine="700"/>
        <w:jc w:val="both"/>
        <w:rPr>
          <w:color w:val="000000"/>
          <w:sz w:val="28"/>
          <w:szCs w:val="28"/>
        </w:rPr>
      </w:pPr>
      <w:r>
        <w:rPr>
          <w:color w:val="000000"/>
          <w:sz w:val="28"/>
          <w:szCs w:val="28"/>
        </w:rPr>
        <w:t>3.19</w:t>
      </w:r>
      <w:r w:rsidRPr="000C59E9">
        <w:rPr>
          <w:color w:val="000000"/>
          <w:sz w:val="28"/>
          <w:szCs w:val="28"/>
        </w:rPr>
        <w:t>.</w:t>
      </w:r>
      <w:r>
        <w:rPr>
          <w:color w:val="000000"/>
          <w:sz w:val="28"/>
          <w:szCs w:val="28"/>
        </w:rPr>
        <w:t xml:space="preserve"> У</w:t>
      </w:r>
      <w:r w:rsidRPr="000C59E9">
        <w:rPr>
          <w:color w:val="000000"/>
          <w:sz w:val="28"/>
          <w:szCs w:val="28"/>
        </w:rPr>
        <w:t>частвует в разработке проектов нормативных правовых актов по вопросам защиты прав и законных интересов несовершеннолетних;</w:t>
      </w:r>
    </w:p>
    <w:p w:rsidR="00C327F3" w:rsidRPr="000F6617"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3.20</w:t>
      </w:r>
      <w:r w:rsidRPr="000F6617">
        <w:rPr>
          <w:color w:val="000000"/>
          <w:sz w:val="28"/>
          <w:szCs w:val="28"/>
        </w:rPr>
        <w:t xml:space="preserve">. </w:t>
      </w:r>
      <w:r w:rsidRPr="00C327F3">
        <w:rPr>
          <w:color w:val="000000"/>
          <w:sz w:val="28"/>
          <w:szCs w:val="28"/>
        </w:rPr>
        <w:t>организует и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24.06.1999 № 120-ФЗ.</w:t>
      </w:r>
    </w:p>
    <w:p w:rsidR="00C327F3" w:rsidRPr="000F6617"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3.21</w:t>
      </w:r>
      <w:r w:rsidRPr="000F6617">
        <w:rPr>
          <w:color w:val="000000"/>
          <w:sz w:val="28"/>
          <w:szCs w:val="28"/>
        </w:rPr>
        <w:t xml:space="preserve">. Организуют работу по выявлению и персонифицированному учету несовершеннолетних и их родителей или иных законных </w:t>
      </w:r>
      <w:r w:rsidRPr="000F6617">
        <w:rPr>
          <w:color w:val="000000"/>
          <w:sz w:val="28"/>
          <w:szCs w:val="28"/>
        </w:rPr>
        <w:lastRenderedPageBreak/>
        <w:t>представителей, указанных в</w:t>
      </w:r>
      <w:r w:rsidRPr="000F6617">
        <w:rPr>
          <w:rStyle w:val="apple-converted-space"/>
          <w:color w:val="000000"/>
          <w:sz w:val="28"/>
          <w:szCs w:val="28"/>
        </w:rPr>
        <w:t> </w:t>
      </w:r>
      <w:r w:rsidRPr="001C4005">
        <w:rPr>
          <w:sz w:val="28"/>
          <w:szCs w:val="28"/>
        </w:rPr>
        <w:t>пунктах 4</w:t>
      </w:r>
      <w:r w:rsidRPr="001C4005">
        <w:rPr>
          <w:rStyle w:val="apple-converted-space"/>
          <w:sz w:val="28"/>
          <w:szCs w:val="28"/>
        </w:rPr>
        <w:t> </w:t>
      </w:r>
      <w:r w:rsidRPr="001C4005">
        <w:rPr>
          <w:sz w:val="28"/>
          <w:szCs w:val="28"/>
        </w:rPr>
        <w:t>и</w:t>
      </w:r>
      <w:r w:rsidRPr="001C4005">
        <w:rPr>
          <w:rStyle w:val="apple-converted-space"/>
          <w:sz w:val="28"/>
          <w:szCs w:val="28"/>
        </w:rPr>
        <w:t> </w:t>
      </w:r>
      <w:r w:rsidRPr="001C4005">
        <w:rPr>
          <w:sz w:val="28"/>
          <w:szCs w:val="28"/>
        </w:rPr>
        <w:t>5 статьи 7</w:t>
      </w:r>
      <w:r w:rsidRPr="000F6617">
        <w:rPr>
          <w:rStyle w:val="apple-converted-space"/>
          <w:color w:val="000000"/>
          <w:sz w:val="28"/>
          <w:szCs w:val="28"/>
        </w:rPr>
        <w:t> </w:t>
      </w:r>
      <w:hyperlink r:id="rId15" w:history="1">
        <w:r w:rsidRPr="000F6617">
          <w:rPr>
            <w:sz w:val="28"/>
            <w:szCs w:val="28"/>
          </w:rPr>
          <w:t>Закон</w:t>
        </w:r>
      </w:hyperlink>
      <w:r>
        <w:rPr>
          <w:sz w:val="28"/>
          <w:szCs w:val="28"/>
        </w:rPr>
        <w:t>а</w:t>
      </w:r>
      <w:r w:rsidRPr="000F6617">
        <w:rPr>
          <w:sz w:val="28"/>
          <w:szCs w:val="28"/>
        </w:rPr>
        <w:t xml:space="preserve"> Кировской области N 578-ЗО</w:t>
      </w:r>
      <w:r w:rsidRPr="000F6617">
        <w:rPr>
          <w:color w:val="000000"/>
          <w:sz w:val="28"/>
          <w:szCs w:val="28"/>
        </w:rPr>
        <w:t>;</w:t>
      </w:r>
    </w:p>
    <w:p w:rsidR="00C327F3"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3.21</w:t>
      </w:r>
      <w:r w:rsidRPr="000F6617">
        <w:rPr>
          <w:color w:val="000000"/>
          <w:sz w:val="28"/>
          <w:szCs w:val="28"/>
        </w:rPr>
        <w:t>. Взаимодействуют с органами и учреждениями системы профилактики, осуществляющими деятельность на территории соответствующего муниципального образования, а также службой судебных приставов, органами и учреждениями системы исполнения наказаний, иными правоохранительными и правозащитными органами, общественными объединениями, средствами массовой информации, иными организациями и гражданами по вопросам профилактики безнадзорности, беспризорности, правонарушений несовершеннолетних, защиты их прав;</w:t>
      </w:r>
    </w:p>
    <w:p w:rsidR="00C327F3" w:rsidRPr="00C327F3" w:rsidRDefault="00C327F3" w:rsidP="00C327F3">
      <w:pPr>
        <w:shd w:val="clear" w:color="auto" w:fill="FFFFFF"/>
        <w:rPr>
          <w:color w:val="000000"/>
          <w:sz w:val="28"/>
          <w:szCs w:val="28"/>
        </w:rPr>
      </w:pPr>
      <w:r w:rsidRPr="00C327F3">
        <w:rPr>
          <w:color w:val="000000"/>
          <w:sz w:val="28"/>
          <w:szCs w:val="28"/>
        </w:rPr>
        <w:t>- 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требует использования ресурсов нескольких органов и (или) учреждений системы профилактики, и контролирует их исполнение;</w:t>
      </w:r>
    </w:p>
    <w:p w:rsidR="00C327F3" w:rsidRPr="00C327F3" w:rsidRDefault="00C327F3" w:rsidP="00C327F3">
      <w:pPr>
        <w:shd w:val="clear" w:color="auto" w:fill="FFFFFF"/>
        <w:rPr>
          <w:color w:val="000000"/>
          <w:sz w:val="28"/>
          <w:szCs w:val="28"/>
        </w:rPr>
      </w:pPr>
      <w:r w:rsidRPr="00C327F3">
        <w:rPr>
          <w:color w:val="000000"/>
          <w:sz w:val="28"/>
          <w:szCs w:val="28"/>
        </w:rPr>
        <w:t>-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Кировской области;</w:t>
      </w:r>
    </w:p>
    <w:p w:rsidR="00C327F3" w:rsidRPr="00C327F3" w:rsidRDefault="00C327F3" w:rsidP="00C327F3">
      <w:pPr>
        <w:shd w:val="clear" w:color="auto" w:fill="FFFFFF"/>
        <w:rPr>
          <w:color w:val="000000"/>
          <w:sz w:val="28"/>
          <w:szCs w:val="28"/>
        </w:rPr>
      </w:pPr>
      <w:r w:rsidRPr="00C327F3">
        <w:rPr>
          <w:color w:val="000000"/>
          <w:sz w:val="28"/>
          <w:szCs w:val="28"/>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C327F3" w:rsidRPr="000F6617" w:rsidRDefault="00C327F3" w:rsidP="00C327F3">
      <w:pPr>
        <w:pStyle w:val="af4"/>
        <w:shd w:val="clear" w:color="auto" w:fill="FFFFFF"/>
        <w:spacing w:before="0" w:beforeAutospacing="0" w:after="0" w:afterAutospacing="0"/>
        <w:ind w:firstLine="700"/>
        <w:jc w:val="both"/>
        <w:rPr>
          <w:color w:val="000000"/>
          <w:sz w:val="28"/>
          <w:szCs w:val="28"/>
        </w:rPr>
      </w:pPr>
    </w:p>
    <w:p w:rsidR="00C327F3" w:rsidRPr="000F6617"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3.22</w:t>
      </w:r>
      <w:r w:rsidRPr="000F6617">
        <w:rPr>
          <w:color w:val="000000"/>
          <w:sz w:val="28"/>
          <w:szCs w:val="28"/>
        </w:rPr>
        <w:t>. Осуществляют иные полномочия, установленные законодательством Российской Федерации или законодательством Кировской области.</w:t>
      </w:r>
    </w:p>
    <w:p w:rsidR="00C327F3" w:rsidRPr="000C59E9" w:rsidRDefault="00C327F3" w:rsidP="00C327F3">
      <w:pPr>
        <w:shd w:val="clear" w:color="auto" w:fill="FFFFFF"/>
        <w:ind w:right="38" w:firstLine="700"/>
        <w:jc w:val="both"/>
        <w:rPr>
          <w:sz w:val="28"/>
          <w:szCs w:val="28"/>
        </w:rPr>
      </w:pPr>
    </w:p>
    <w:p w:rsidR="00C327F3" w:rsidRPr="000C59E9" w:rsidRDefault="00C327F3" w:rsidP="00C327F3">
      <w:pPr>
        <w:shd w:val="clear" w:color="auto" w:fill="FFFFFF"/>
        <w:ind w:right="19"/>
        <w:jc w:val="both"/>
        <w:rPr>
          <w:sz w:val="28"/>
          <w:szCs w:val="28"/>
        </w:rPr>
      </w:pPr>
    </w:p>
    <w:p w:rsidR="00C327F3" w:rsidRPr="000C59E9" w:rsidRDefault="00C327F3" w:rsidP="00C327F3">
      <w:pPr>
        <w:pStyle w:val="ConsPlusNormal"/>
        <w:ind w:firstLine="700"/>
        <w:jc w:val="both"/>
        <w:outlineLvl w:val="1"/>
        <w:rPr>
          <w:rFonts w:ascii="Times New Roman" w:hAnsi="Times New Roman" w:cs="Times New Roman"/>
          <w:b/>
          <w:sz w:val="28"/>
          <w:szCs w:val="28"/>
        </w:rPr>
      </w:pPr>
      <w:r w:rsidRPr="000C59E9">
        <w:rPr>
          <w:rFonts w:ascii="Times New Roman" w:hAnsi="Times New Roman" w:cs="Times New Roman"/>
          <w:b/>
          <w:sz w:val="28"/>
          <w:szCs w:val="28"/>
        </w:rPr>
        <w:t>4. Порядок образования Комиссии</w:t>
      </w:r>
    </w:p>
    <w:p w:rsidR="00C327F3" w:rsidRPr="000C59E9" w:rsidRDefault="00C327F3" w:rsidP="00C327F3">
      <w:pPr>
        <w:pStyle w:val="ConsPlusNormal"/>
        <w:ind w:firstLine="700"/>
        <w:jc w:val="both"/>
        <w:rPr>
          <w:rFonts w:ascii="Times New Roman" w:hAnsi="Times New Roman" w:cs="Times New Roman"/>
          <w:sz w:val="28"/>
          <w:szCs w:val="28"/>
        </w:rPr>
      </w:pPr>
    </w:p>
    <w:p w:rsidR="00C327F3" w:rsidRPr="00BA00F6" w:rsidRDefault="00C327F3" w:rsidP="00C327F3">
      <w:pPr>
        <w:ind w:firstLine="700"/>
        <w:jc w:val="both"/>
        <w:rPr>
          <w:sz w:val="28"/>
          <w:szCs w:val="28"/>
        </w:rPr>
      </w:pPr>
      <w:r w:rsidRPr="00BA00F6">
        <w:rPr>
          <w:sz w:val="28"/>
          <w:szCs w:val="28"/>
        </w:rPr>
        <w:t>4.1. Комиссия образуется решением  Куменской районной Думы</w:t>
      </w:r>
      <w:r w:rsidRPr="00BA00F6">
        <w:rPr>
          <w:color w:val="000000"/>
          <w:sz w:val="28"/>
          <w:szCs w:val="28"/>
        </w:rPr>
        <w:t>.</w:t>
      </w:r>
      <w:r w:rsidRPr="00BA00F6">
        <w:rPr>
          <w:b/>
          <w:sz w:val="28"/>
          <w:szCs w:val="28"/>
        </w:rPr>
        <w:t xml:space="preserve"> </w:t>
      </w:r>
      <w:r w:rsidRPr="00BA00F6">
        <w:rPr>
          <w:sz w:val="28"/>
          <w:szCs w:val="28"/>
        </w:rPr>
        <w:t xml:space="preserve"> </w:t>
      </w:r>
    </w:p>
    <w:p w:rsidR="00C327F3" w:rsidRPr="00BA00F6" w:rsidRDefault="00C327F3" w:rsidP="00C327F3">
      <w:pPr>
        <w:shd w:val="clear" w:color="auto" w:fill="FFFFFF"/>
        <w:ind w:firstLine="700"/>
        <w:rPr>
          <w:color w:val="000000"/>
          <w:sz w:val="28"/>
          <w:szCs w:val="28"/>
        </w:rPr>
      </w:pPr>
      <w:r w:rsidRPr="00BA00F6">
        <w:rPr>
          <w:color w:val="000000"/>
          <w:sz w:val="28"/>
          <w:szCs w:val="28"/>
        </w:rPr>
        <w:t xml:space="preserve">4.2. Положение о комиссии утверждается </w:t>
      </w:r>
      <w:r w:rsidRPr="00BA00F6">
        <w:rPr>
          <w:sz w:val="28"/>
          <w:szCs w:val="28"/>
        </w:rPr>
        <w:t>решением  Куменской районной Думы.</w:t>
      </w:r>
    </w:p>
    <w:p w:rsidR="00C327F3" w:rsidRPr="00C327F3" w:rsidRDefault="00C327F3" w:rsidP="00C327F3">
      <w:pPr>
        <w:shd w:val="clear" w:color="auto" w:fill="FFFFFF"/>
        <w:ind w:firstLine="700"/>
        <w:rPr>
          <w:color w:val="000000"/>
          <w:sz w:val="28"/>
          <w:szCs w:val="28"/>
        </w:rPr>
      </w:pPr>
      <w:r w:rsidRPr="00C327F3">
        <w:rPr>
          <w:color w:val="000000"/>
          <w:sz w:val="28"/>
          <w:szCs w:val="28"/>
        </w:rPr>
        <w:lastRenderedPageBreak/>
        <w:t>4.3.Численный состав комиссии утверждается решением  Куменской районной Думы, персональный состав комиссии утверждается главой  местной администрации.</w:t>
      </w:r>
    </w:p>
    <w:p w:rsidR="00C327F3" w:rsidRPr="00BA00F6" w:rsidRDefault="00C327F3" w:rsidP="00C327F3">
      <w:pPr>
        <w:shd w:val="clear" w:color="auto" w:fill="FFFFFF"/>
        <w:ind w:firstLine="700"/>
        <w:rPr>
          <w:color w:val="000000"/>
          <w:sz w:val="28"/>
          <w:szCs w:val="28"/>
        </w:rPr>
      </w:pPr>
      <w:r w:rsidRPr="00BA00F6">
        <w:rPr>
          <w:color w:val="000000"/>
          <w:sz w:val="28"/>
          <w:szCs w:val="28"/>
        </w:rPr>
        <w:t>4.4.Численный состав комиссии не может быть менее 9 человек.</w:t>
      </w:r>
    </w:p>
    <w:p w:rsidR="00C327F3" w:rsidRPr="00C327F3" w:rsidRDefault="00C327F3" w:rsidP="00C327F3">
      <w:pPr>
        <w:shd w:val="clear" w:color="auto" w:fill="FFFFFF"/>
        <w:ind w:firstLine="700"/>
        <w:rPr>
          <w:color w:val="000000"/>
          <w:sz w:val="28"/>
          <w:szCs w:val="28"/>
        </w:rPr>
      </w:pPr>
      <w:r w:rsidRPr="00BA00F6">
        <w:rPr>
          <w:color w:val="000000"/>
          <w:sz w:val="28"/>
          <w:szCs w:val="28"/>
        </w:rPr>
        <w:t>4.5.</w:t>
      </w:r>
      <w:r w:rsidRPr="00016A7A">
        <w:t xml:space="preserve"> </w:t>
      </w:r>
      <w:r w:rsidRPr="00C327F3">
        <w:rPr>
          <w:color w:val="000000"/>
          <w:sz w:val="28"/>
          <w:szCs w:val="28"/>
        </w:rPr>
        <w:t>В состав муниципальной комиссии входят председатель комиссии, заместитель (заместители) председателя комиссии , ответственный секретарь комиссии  и члены комиссии, наделенные правами и обязанностями в соответствии с их статусом, определенным  действующим Законодательством.</w:t>
      </w:r>
    </w:p>
    <w:p w:rsidR="00C327F3" w:rsidRPr="000C59E9" w:rsidRDefault="00C327F3" w:rsidP="00C327F3">
      <w:pPr>
        <w:pStyle w:val="ConsPlusNormal"/>
        <w:ind w:firstLine="700"/>
        <w:jc w:val="both"/>
        <w:rPr>
          <w:rFonts w:ascii="Times New Roman" w:hAnsi="Times New Roman" w:cs="Times New Roman"/>
          <w:sz w:val="28"/>
          <w:szCs w:val="28"/>
        </w:rPr>
      </w:pPr>
      <w:r w:rsidRPr="000C59E9">
        <w:rPr>
          <w:rFonts w:ascii="Times New Roman" w:hAnsi="Times New Roman" w:cs="Times New Roman"/>
          <w:sz w:val="28"/>
          <w:szCs w:val="28"/>
        </w:rPr>
        <w:t xml:space="preserve">Председателем Комиссии является заместитель  главы района по  социальным вопросам. </w:t>
      </w:r>
    </w:p>
    <w:p w:rsidR="00C327F3" w:rsidRPr="000C59E9" w:rsidRDefault="00C327F3" w:rsidP="00C327F3">
      <w:pPr>
        <w:shd w:val="clear" w:color="auto" w:fill="FFFFFF"/>
        <w:ind w:right="-22" w:firstLine="700"/>
        <w:jc w:val="both"/>
        <w:rPr>
          <w:color w:val="000000"/>
          <w:sz w:val="28"/>
          <w:szCs w:val="28"/>
        </w:rPr>
      </w:pPr>
      <w:r>
        <w:rPr>
          <w:color w:val="000000"/>
          <w:sz w:val="28"/>
          <w:szCs w:val="28"/>
        </w:rPr>
        <w:t>Членами К</w:t>
      </w:r>
      <w:r w:rsidRPr="000C59E9">
        <w:rPr>
          <w:color w:val="000000"/>
          <w:sz w:val="28"/>
          <w:szCs w:val="28"/>
        </w:rPr>
        <w:t xml:space="preserve">омиссии </w:t>
      </w:r>
      <w:r>
        <w:rPr>
          <w:color w:val="000000"/>
          <w:sz w:val="28"/>
          <w:szCs w:val="28"/>
        </w:rPr>
        <w:t>являются</w:t>
      </w:r>
      <w:r w:rsidRPr="000C59E9">
        <w:rPr>
          <w:color w:val="000000"/>
          <w:sz w:val="28"/>
          <w:szCs w:val="28"/>
        </w:rPr>
        <w:t xml:space="preserve"> руководители (их заместители) органов и учреждений системы профилактики, </w:t>
      </w:r>
      <w:r>
        <w:rPr>
          <w:color w:val="000000"/>
          <w:sz w:val="28"/>
          <w:szCs w:val="28"/>
        </w:rPr>
        <w:t xml:space="preserve">а также могут явиться </w:t>
      </w:r>
      <w:r w:rsidRPr="000C59E9">
        <w:rPr>
          <w:color w:val="000000"/>
          <w:sz w:val="28"/>
          <w:szCs w:val="28"/>
        </w:rPr>
        <w:t>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C327F3" w:rsidRPr="00C327F3" w:rsidRDefault="00C327F3" w:rsidP="00C327F3">
      <w:pPr>
        <w:shd w:val="clear" w:color="auto" w:fill="FFFFFF"/>
        <w:ind w:right="-22" w:firstLine="700"/>
        <w:jc w:val="both"/>
        <w:rPr>
          <w:color w:val="000000"/>
          <w:sz w:val="28"/>
          <w:szCs w:val="28"/>
        </w:rPr>
      </w:pPr>
      <w:r w:rsidRPr="00C327F3">
        <w:rPr>
          <w:color w:val="000000"/>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C327F3" w:rsidRPr="000C59E9" w:rsidRDefault="00C327F3" w:rsidP="00C327F3">
      <w:pPr>
        <w:shd w:val="clear" w:color="auto" w:fill="FFFFFF"/>
        <w:ind w:right="-22" w:firstLine="700"/>
        <w:jc w:val="both"/>
        <w:rPr>
          <w:sz w:val="28"/>
          <w:szCs w:val="28"/>
        </w:rPr>
      </w:pPr>
      <w:r>
        <w:rPr>
          <w:sz w:val="28"/>
          <w:szCs w:val="28"/>
        </w:rPr>
        <w:t>Ответственный секретарь Комиссии и иные члены К</w:t>
      </w:r>
      <w:r w:rsidRPr="000C59E9">
        <w:rPr>
          <w:sz w:val="28"/>
          <w:szCs w:val="28"/>
        </w:rPr>
        <w:t>омиссии, осуществляющие свою профессиональную деятельность на постоянной основе, являются муниципальными служащими.</w:t>
      </w:r>
    </w:p>
    <w:p w:rsidR="00C327F3" w:rsidRDefault="00C327F3" w:rsidP="00C327F3">
      <w:pPr>
        <w:shd w:val="clear" w:color="auto" w:fill="FFFFFF"/>
        <w:ind w:right="662" w:firstLine="700"/>
        <w:jc w:val="both"/>
        <w:rPr>
          <w:sz w:val="28"/>
          <w:szCs w:val="28"/>
        </w:rPr>
      </w:pPr>
    </w:p>
    <w:p w:rsidR="00C327F3" w:rsidRPr="000C59E9" w:rsidRDefault="00C327F3" w:rsidP="00C327F3">
      <w:pPr>
        <w:shd w:val="clear" w:color="auto" w:fill="FFFFFF"/>
        <w:ind w:right="662" w:firstLine="700"/>
        <w:jc w:val="both"/>
        <w:rPr>
          <w:sz w:val="28"/>
          <w:szCs w:val="28"/>
        </w:rPr>
      </w:pPr>
    </w:p>
    <w:p w:rsidR="00C327F3" w:rsidRDefault="00C327F3" w:rsidP="00C327F3">
      <w:pPr>
        <w:numPr>
          <w:ilvl w:val="0"/>
          <w:numId w:val="14"/>
        </w:numPr>
        <w:shd w:val="clear" w:color="auto" w:fill="FFFFFF"/>
        <w:tabs>
          <w:tab w:val="left" w:pos="749"/>
        </w:tabs>
        <w:jc w:val="both"/>
        <w:rPr>
          <w:b/>
          <w:color w:val="000000"/>
          <w:sz w:val="28"/>
          <w:szCs w:val="28"/>
        </w:rPr>
      </w:pPr>
      <w:r>
        <w:rPr>
          <w:b/>
          <w:color w:val="000000"/>
          <w:sz w:val="28"/>
          <w:szCs w:val="28"/>
        </w:rPr>
        <w:t>Председатель Комиссии</w:t>
      </w:r>
    </w:p>
    <w:p w:rsidR="00DC167D" w:rsidRPr="00B76480" w:rsidRDefault="00DC167D" w:rsidP="00DC167D">
      <w:pPr>
        <w:shd w:val="clear" w:color="auto" w:fill="FFFFFF"/>
        <w:tabs>
          <w:tab w:val="left" w:pos="749"/>
        </w:tabs>
        <w:ind w:left="1110"/>
        <w:jc w:val="both"/>
        <w:rPr>
          <w:b/>
          <w:color w:val="000000"/>
          <w:sz w:val="28"/>
          <w:szCs w:val="28"/>
        </w:rPr>
      </w:pPr>
    </w:p>
    <w:p w:rsidR="00C327F3" w:rsidRPr="00D672C2" w:rsidRDefault="00C327F3" w:rsidP="00C327F3">
      <w:pPr>
        <w:shd w:val="clear" w:color="auto" w:fill="FFFFFF"/>
        <w:tabs>
          <w:tab w:val="left" w:pos="749"/>
        </w:tabs>
        <w:ind w:firstLine="700"/>
        <w:jc w:val="both"/>
        <w:rPr>
          <w:sz w:val="28"/>
          <w:szCs w:val="28"/>
        </w:rPr>
      </w:pPr>
      <w:r>
        <w:rPr>
          <w:color w:val="000000"/>
          <w:sz w:val="28"/>
          <w:szCs w:val="28"/>
        </w:rPr>
        <w:t>5.1. Председатель К</w:t>
      </w:r>
      <w:r w:rsidRPr="00D672C2">
        <w:rPr>
          <w:color w:val="000000"/>
          <w:sz w:val="28"/>
          <w:szCs w:val="28"/>
        </w:rPr>
        <w:t>омиссии:</w:t>
      </w:r>
    </w:p>
    <w:p w:rsidR="00C327F3" w:rsidRPr="000C59E9" w:rsidRDefault="00C327F3" w:rsidP="00C327F3">
      <w:pPr>
        <w:shd w:val="clear" w:color="auto" w:fill="FFFFFF"/>
        <w:tabs>
          <w:tab w:val="left" w:pos="739"/>
        </w:tabs>
        <w:ind w:firstLine="700"/>
        <w:jc w:val="both"/>
        <w:rPr>
          <w:sz w:val="28"/>
          <w:szCs w:val="28"/>
        </w:rPr>
      </w:pPr>
      <w:r>
        <w:rPr>
          <w:color w:val="000000"/>
          <w:sz w:val="28"/>
          <w:szCs w:val="28"/>
        </w:rPr>
        <w:t xml:space="preserve">а)  </w:t>
      </w:r>
      <w:r w:rsidRPr="000C59E9">
        <w:rPr>
          <w:color w:val="000000"/>
          <w:sz w:val="28"/>
          <w:szCs w:val="28"/>
        </w:rPr>
        <w:t xml:space="preserve">осуществляет руководство деятельностью </w:t>
      </w:r>
      <w:r>
        <w:rPr>
          <w:color w:val="000000"/>
          <w:sz w:val="28"/>
          <w:szCs w:val="28"/>
        </w:rPr>
        <w:t>К</w:t>
      </w:r>
      <w:r w:rsidRPr="000C59E9">
        <w:rPr>
          <w:color w:val="000000"/>
          <w:sz w:val="28"/>
          <w:szCs w:val="28"/>
        </w:rPr>
        <w:t>омиссии;</w:t>
      </w:r>
    </w:p>
    <w:p w:rsidR="00C327F3" w:rsidRPr="000C59E9" w:rsidRDefault="00C327F3" w:rsidP="00C327F3">
      <w:pPr>
        <w:shd w:val="clear" w:color="auto" w:fill="FFFFFF"/>
        <w:tabs>
          <w:tab w:val="left" w:pos="739"/>
        </w:tabs>
        <w:ind w:firstLine="700"/>
        <w:jc w:val="both"/>
        <w:rPr>
          <w:sz w:val="28"/>
          <w:szCs w:val="28"/>
        </w:rPr>
      </w:pPr>
      <w:r>
        <w:rPr>
          <w:color w:val="000000"/>
          <w:sz w:val="28"/>
          <w:szCs w:val="28"/>
        </w:rPr>
        <w:t xml:space="preserve">б)  </w:t>
      </w:r>
      <w:r w:rsidRPr="000C59E9">
        <w:rPr>
          <w:color w:val="000000"/>
          <w:sz w:val="28"/>
          <w:szCs w:val="28"/>
        </w:rPr>
        <w:t>п</w:t>
      </w:r>
      <w:r>
        <w:rPr>
          <w:color w:val="000000"/>
          <w:sz w:val="28"/>
          <w:szCs w:val="28"/>
        </w:rPr>
        <w:t>редседательствует на заседании К</w:t>
      </w:r>
      <w:r w:rsidRPr="000C59E9">
        <w:rPr>
          <w:color w:val="000000"/>
          <w:sz w:val="28"/>
          <w:szCs w:val="28"/>
        </w:rPr>
        <w:t>омиссии и организует ее работу;</w:t>
      </w:r>
    </w:p>
    <w:p w:rsidR="00C327F3" w:rsidRPr="000C59E9" w:rsidRDefault="00C327F3" w:rsidP="00C327F3">
      <w:pPr>
        <w:shd w:val="clear" w:color="auto" w:fill="FFFFFF"/>
        <w:tabs>
          <w:tab w:val="left" w:pos="739"/>
        </w:tabs>
        <w:ind w:firstLine="700"/>
        <w:rPr>
          <w:sz w:val="28"/>
          <w:szCs w:val="28"/>
        </w:rPr>
      </w:pPr>
      <w:r>
        <w:rPr>
          <w:color w:val="000000"/>
          <w:sz w:val="28"/>
          <w:szCs w:val="28"/>
        </w:rPr>
        <w:t xml:space="preserve">в)  </w:t>
      </w:r>
      <w:r w:rsidRPr="000C59E9">
        <w:rPr>
          <w:color w:val="000000"/>
          <w:sz w:val="28"/>
          <w:szCs w:val="28"/>
        </w:rPr>
        <w:t>имеет право решающего голос</w:t>
      </w:r>
      <w:r>
        <w:rPr>
          <w:color w:val="000000"/>
          <w:sz w:val="28"/>
          <w:szCs w:val="28"/>
        </w:rPr>
        <w:t>а при голосовании на заседании К</w:t>
      </w:r>
      <w:r w:rsidRPr="000C59E9">
        <w:rPr>
          <w:color w:val="000000"/>
          <w:sz w:val="28"/>
          <w:szCs w:val="28"/>
        </w:rPr>
        <w:t>омиссии;</w:t>
      </w:r>
    </w:p>
    <w:p w:rsidR="00C327F3" w:rsidRPr="000C59E9" w:rsidRDefault="00C327F3" w:rsidP="00C327F3">
      <w:pPr>
        <w:shd w:val="clear" w:color="auto" w:fill="FFFFFF"/>
        <w:tabs>
          <w:tab w:val="left" w:pos="739"/>
          <w:tab w:val="left" w:pos="9638"/>
        </w:tabs>
        <w:ind w:right="422" w:firstLine="700"/>
        <w:rPr>
          <w:sz w:val="28"/>
          <w:szCs w:val="28"/>
        </w:rPr>
      </w:pPr>
      <w:r>
        <w:rPr>
          <w:color w:val="000000"/>
          <w:sz w:val="28"/>
          <w:szCs w:val="28"/>
        </w:rPr>
        <w:t>г)  представляет К</w:t>
      </w:r>
      <w:r w:rsidRPr="000C59E9">
        <w:rPr>
          <w:color w:val="000000"/>
          <w:sz w:val="28"/>
          <w:szCs w:val="28"/>
        </w:rPr>
        <w:t>омиссию в государственных органах, органах местного самоуправления и иных организациях;</w:t>
      </w:r>
    </w:p>
    <w:p w:rsidR="00C327F3" w:rsidRPr="000C59E9" w:rsidRDefault="00C327F3" w:rsidP="00C327F3">
      <w:pPr>
        <w:shd w:val="clear" w:color="auto" w:fill="FFFFFF"/>
        <w:tabs>
          <w:tab w:val="left" w:pos="739"/>
          <w:tab w:val="left" w:pos="9638"/>
        </w:tabs>
        <w:ind w:firstLine="700"/>
        <w:rPr>
          <w:sz w:val="28"/>
          <w:szCs w:val="28"/>
        </w:rPr>
      </w:pPr>
      <w:r>
        <w:rPr>
          <w:color w:val="000000"/>
          <w:sz w:val="28"/>
          <w:szCs w:val="28"/>
        </w:rPr>
        <w:t xml:space="preserve">д) </w:t>
      </w:r>
      <w:r w:rsidRPr="000C59E9">
        <w:rPr>
          <w:color w:val="000000"/>
          <w:sz w:val="28"/>
          <w:szCs w:val="28"/>
        </w:rPr>
        <w:t xml:space="preserve"> утверждает </w:t>
      </w:r>
      <w:r w:rsidRPr="000C59E9">
        <w:rPr>
          <w:iCs/>
          <w:color w:val="000000"/>
          <w:sz w:val="28"/>
          <w:szCs w:val="28"/>
        </w:rPr>
        <w:t>повестку</w:t>
      </w:r>
      <w:r w:rsidRPr="000C59E9">
        <w:rPr>
          <w:i/>
          <w:iCs/>
          <w:color w:val="000000"/>
          <w:sz w:val="28"/>
          <w:szCs w:val="28"/>
        </w:rPr>
        <w:t xml:space="preserve"> </w:t>
      </w:r>
      <w:r>
        <w:rPr>
          <w:color w:val="000000"/>
          <w:sz w:val="28"/>
          <w:szCs w:val="28"/>
        </w:rPr>
        <w:t>заседания К</w:t>
      </w:r>
      <w:r w:rsidRPr="000C59E9">
        <w:rPr>
          <w:color w:val="000000"/>
          <w:sz w:val="28"/>
          <w:szCs w:val="28"/>
        </w:rPr>
        <w:t>омиссии;</w:t>
      </w:r>
    </w:p>
    <w:p w:rsidR="00C327F3" w:rsidRPr="000C59E9" w:rsidRDefault="00C327F3" w:rsidP="00C327F3">
      <w:pPr>
        <w:shd w:val="clear" w:color="auto" w:fill="FFFFFF"/>
        <w:tabs>
          <w:tab w:val="left" w:pos="739"/>
          <w:tab w:val="left" w:pos="9638"/>
        </w:tabs>
        <w:ind w:firstLine="700"/>
        <w:rPr>
          <w:sz w:val="28"/>
          <w:szCs w:val="28"/>
        </w:rPr>
      </w:pPr>
      <w:r>
        <w:rPr>
          <w:color w:val="000000"/>
          <w:sz w:val="28"/>
          <w:szCs w:val="28"/>
        </w:rPr>
        <w:t>е)   назначает дату заседания К</w:t>
      </w:r>
      <w:r w:rsidRPr="000C59E9">
        <w:rPr>
          <w:color w:val="000000"/>
          <w:sz w:val="28"/>
          <w:szCs w:val="28"/>
        </w:rPr>
        <w:t>омиссии;</w:t>
      </w:r>
    </w:p>
    <w:p w:rsidR="00C327F3" w:rsidRPr="000C59E9" w:rsidRDefault="00C327F3" w:rsidP="00C327F3">
      <w:pPr>
        <w:shd w:val="clear" w:color="auto" w:fill="FFFFFF"/>
        <w:tabs>
          <w:tab w:val="left" w:pos="739"/>
          <w:tab w:val="left" w:pos="9638"/>
        </w:tabs>
        <w:ind w:right="422" w:firstLine="700"/>
        <w:rPr>
          <w:sz w:val="28"/>
          <w:szCs w:val="28"/>
        </w:rPr>
      </w:pPr>
      <w:r>
        <w:rPr>
          <w:color w:val="000000"/>
          <w:sz w:val="28"/>
          <w:szCs w:val="28"/>
        </w:rPr>
        <w:t>ж)  дает заместителю председателя К</w:t>
      </w:r>
      <w:r w:rsidRPr="000C59E9">
        <w:rPr>
          <w:color w:val="000000"/>
          <w:sz w:val="28"/>
          <w:szCs w:val="28"/>
        </w:rPr>
        <w:t>оми</w:t>
      </w:r>
      <w:r>
        <w:rPr>
          <w:color w:val="000000"/>
          <w:sz w:val="28"/>
          <w:szCs w:val="28"/>
        </w:rPr>
        <w:t>ссии, ответственному секретарю К</w:t>
      </w:r>
      <w:r w:rsidRPr="000C59E9">
        <w:rPr>
          <w:color w:val="000000"/>
          <w:sz w:val="28"/>
          <w:szCs w:val="28"/>
        </w:rPr>
        <w:t>о</w:t>
      </w:r>
      <w:r>
        <w:rPr>
          <w:color w:val="000000"/>
          <w:sz w:val="28"/>
          <w:szCs w:val="28"/>
        </w:rPr>
        <w:t>миссии, членам К</w:t>
      </w:r>
      <w:r w:rsidRPr="000C59E9">
        <w:rPr>
          <w:color w:val="000000"/>
          <w:sz w:val="28"/>
          <w:szCs w:val="28"/>
        </w:rPr>
        <w:t>омиссии обязательные к исполнению поручения по вопросам, отнесен</w:t>
      </w:r>
      <w:r>
        <w:rPr>
          <w:color w:val="000000"/>
          <w:sz w:val="28"/>
          <w:szCs w:val="28"/>
        </w:rPr>
        <w:t>ным к компетенции К</w:t>
      </w:r>
      <w:r w:rsidRPr="000C59E9">
        <w:rPr>
          <w:color w:val="000000"/>
          <w:sz w:val="28"/>
          <w:szCs w:val="28"/>
        </w:rPr>
        <w:t>омиссии;</w:t>
      </w:r>
    </w:p>
    <w:p w:rsidR="00C327F3" w:rsidRPr="000C59E9" w:rsidRDefault="00C327F3" w:rsidP="00C327F3">
      <w:pPr>
        <w:shd w:val="clear" w:color="auto" w:fill="FFFFFF"/>
        <w:tabs>
          <w:tab w:val="left" w:pos="854"/>
          <w:tab w:val="left" w:pos="9638"/>
        </w:tabs>
        <w:ind w:right="422" w:firstLine="700"/>
        <w:rPr>
          <w:sz w:val="28"/>
          <w:szCs w:val="28"/>
        </w:rPr>
      </w:pPr>
      <w:r>
        <w:rPr>
          <w:color w:val="000000"/>
          <w:sz w:val="28"/>
          <w:szCs w:val="28"/>
        </w:rPr>
        <w:t xml:space="preserve">з)  </w:t>
      </w:r>
      <w:r w:rsidRPr="000C59E9">
        <w:rPr>
          <w:color w:val="000000"/>
          <w:sz w:val="28"/>
          <w:szCs w:val="28"/>
        </w:rPr>
        <w:t>представляет уполномоченным органам (должностным лицам)  предложения  по форм</w:t>
      </w:r>
      <w:r>
        <w:rPr>
          <w:color w:val="000000"/>
          <w:sz w:val="28"/>
          <w:szCs w:val="28"/>
        </w:rPr>
        <w:t>ированию персонального состава К</w:t>
      </w:r>
      <w:r w:rsidRPr="000C59E9">
        <w:rPr>
          <w:color w:val="000000"/>
          <w:sz w:val="28"/>
          <w:szCs w:val="28"/>
        </w:rPr>
        <w:t>омиссии;</w:t>
      </w:r>
    </w:p>
    <w:p w:rsidR="00C327F3" w:rsidRPr="000C59E9" w:rsidRDefault="00C327F3" w:rsidP="00C327F3">
      <w:pPr>
        <w:shd w:val="clear" w:color="auto" w:fill="FFFFFF"/>
        <w:tabs>
          <w:tab w:val="left" w:pos="9638"/>
        </w:tabs>
        <w:ind w:right="672" w:firstLine="700"/>
        <w:jc w:val="both"/>
        <w:rPr>
          <w:sz w:val="28"/>
          <w:szCs w:val="28"/>
        </w:rPr>
      </w:pPr>
      <w:r>
        <w:rPr>
          <w:color w:val="000000"/>
          <w:sz w:val="28"/>
          <w:szCs w:val="28"/>
        </w:rPr>
        <w:t>и)</w:t>
      </w:r>
      <w:r w:rsidRPr="000C59E9">
        <w:rPr>
          <w:color w:val="000000"/>
          <w:sz w:val="28"/>
          <w:szCs w:val="28"/>
        </w:rPr>
        <w:t xml:space="preserve"> осуществляет контро</w:t>
      </w:r>
      <w:r>
        <w:rPr>
          <w:color w:val="000000"/>
          <w:sz w:val="28"/>
          <w:szCs w:val="28"/>
        </w:rPr>
        <w:t>ль за исполнением плана работы К</w:t>
      </w:r>
      <w:r w:rsidRPr="000C59E9">
        <w:rPr>
          <w:color w:val="000000"/>
          <w:sz w:val="28"/>
          <w:szCs w:val="28"/>
        </w:rPr>
        <w:t>омиссии, подпи</w:t>
      </w:r>
      <w:r>
        <w:rPr>
          <w:color w:val="000000"/>
          <w:sz w:val="28"/>
          <w:szCs w:val="28"/>
        </w:rPr>
        <w:t>сывает постановления К</w:t>
      </w:r>
      <w:r w:rsidRPr="000C59E9">
        <w:rPr>
          <w:color w:val="000000"/>
          <w:sz w:val="28"/>
          <w:szCs w:val="28"/>
        </w:rPr>
        <w:t>омиссии;</w:t>
      </w:r>
    </w:p>
    <w:p w:rsidR="00C327F3" w:rsidRDefault="00C327F3" w:rsidP="00C327F3">
      <w:pPr>
        <w:shd w:val="clear" w:color="auto" w:fill="FFFFFF"/>
        <w:tabs>
          <w:tab w:val="left" w:pos="9638"/>
        </w:tabs>
        <w:ind w:right="682" w:firstLine="700"/>
        <w:jc w:val="both"/>
        <w:rPr>
          <w:color w:val="000000"/>
          <w:sz w:val="28"/>
          <w:szCs w:val="28"/>
        </w:rPr>
      </w:pPr>
      <w:r>
        <w:rPr>
          <w:color w:val="000000"/>
          <w:sz w:val="28"/>
          <w:szCs w:val="28"/>
        </w:rPr>
        <w:lastRenderedPageBreak/>
        <w:t xml:space="preserve">к) </w:t>
      </w:r>
      <w:r w:rsidRPr="000C59E9">
        <w:rPr>
          <w:color w:val="000000"/>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Кировской области, Куменского района.</w:t>
      </w:r>
    </w:p>
    <w:p w:rsidR="00C327F3" w:rsidRPr="000C59E9" w:rsidRDefault="00C327F3" w:rsidP="00C327F3">
      <w:pPr>
        <w:widowControl w:val="0"/>
        <w:shd w:val="clear" w:color="auto" w:fill="FFFFFF"/>
        <w:tabs>
          <w:tab w:val="left" w:pos="883"/>
        </w:tabs>
        <w:autoSpaceDE w:val="0"/>
        <w:autoSpaceDN w:val="0"/>
        <w:adjustRightInd w:val="0"/>
        <w:ind w:firstLine="700"/>
        <w:jc w:val="both"/>
        <w:rPr>
          <w:color w:val="000000"/>
          <w:sz w:val="28"/>
          <w:szCs w:val="28"/>
        </w:rPr>
      </w:pPr>
      <w:r>
        <w:rPr>
          <w:color w:val="000000"/>
          <w:sz w:val="28"/>
          <w:szCs w:val="28"/>
        </w:rPr>
        <w:t>5.2. Председатель К</w:t>
      </w:r>
      <w:r w:rsidRPr="000C59E9">
        <w:rPr>
          <w:color w:val="000000"/>
          <w:sz w:val="28"/>
          <w:szCs w:val="28"/>
        </w:rPr>
        <w:t>омиссии несет персональную ответственность за организа</w:t>
      </w:r>
      <w:r>
        <w:rPr>
          <w:color w:val="000000"/>
          <w:sz w:val="28"/>
          <w:szCs w:val="28"/>
        </w:rPr>
        <w:t>цию работы К</w:t>
      </w:r>
      <w:r w:rsidRPr="000C59E9">
        <w:rPr>
          <w:color w:val="000000"/>
          <w:sz w:val="28"/>
          <w:szCs w:val="28"/>
        </w:rPr>
        <w:t xml:space="preserve">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w:t>
      </w:r>
      <w:r>
        <w:rPr>
          <w:color w:val="000000"/>
          <w:sz w:val="28"/>
          <w:szCs w:val="28"/>
        </w:rPr>
        <w:t>Кировской области</w:t>
      </w:r>
      <w:r w:rsidRPr="000C59E9">
        <w:rPr>
          <w:color w:val="000000"/>
          <w:sz w:val="28"/>
          <w:szCs w:val="28"/>
        </w:rPr>
        <w:t>.</w:t>
      </w:r>
    </w:p>
    <w:p w:rsidR="00C327F3" w:rsidRPr="000C59E9" w:rsidRDefault="00C327F3" w:rsidP="00C327F3">
      <w:pPr>
        <w:shd w:val="clear" w:color="auto" w:fill="FFFFFF"/>
        <w:ind w:right="682" w:firstLine="700"/>
        <w:jc w:val="both"/>
        <w:rPr>
          <w:sz w:val="28"/>
          <w:szCs w:val="28"/>
        </w:rPr>
      </w:pPr>
    </w:p>
    <w:p w:rsidR="00C327F3" w:rsidRDefault="00C327F3" w:rsidP="00C327F3">
      <w:pPr>
        <w:shd w:val="clear" w:color="auto" w:fill="FFFFFF"/>
        <w:tabs>
          <w:tab w:val="left" w:pos="826"/>
        </w:tabs>
        <w:ind w:firstLine="700"/>
        <w:jc w:val="both"/>
        <w:rPr>
          <w:b/>
          <w:color w:val="000000"/>
          <w:sz w:val="28"/>
          <w:szCs w:val="28"/>
        </w:rPr>
      </w:pPr>
      <w:r w:rsidRPr="00183B62">
        <w:rPr>
          <w:b/>
          <w:color w:val="000000"/>
          <w:sz w:val="28"/>
          <w:szCs w:val="28"/>
        </w:rPr>
        <w:t>6.</w:t>
      </w:r>
      <w:r w:rsidRPr="000C59E9">
        <w:rPr>
          <w:b/>
          <w:color w:val="000000"/>
          <w:sz w:val="28"/>
          <w:szCs w:val="28"/>
        </w:rPr>
        <w:t>За</w:t>
      </w:r>
      <w:r>
        <w:rPr>
          <w:b/>
          <w:color w:val="000000"/>
          <w:sz w:val="28"/>
          <w:szCs w:val="28"/>
        </w:rPr>
        <w:t>меститель председателя Комиссии</w:t>
      </w:r>
    </w:p>
    <w:p w:rsidR="00183B62" w:rsidRDefault="00183B62" w:rsidP="00C327F3">
      <w:pPr>
        <w:shd w:val="clear" w:color="auto" w:fill="FFFFFF"/>
        <w:tabs>
          <w:tab w:val="left" w:pos="826"/>
        </w:tabs>
        <w:ind w:firstLine="700"/>
        <w:jc w:val="both"/>
        <w:rPr>
          <w:b/>
          <w:color w:val="000000"/>
          <w:sz w:val="28"/>
          <w:szCs w:val="28"/>
        </w:rPr>
      </w:pPr>
    </w:p>
    <w:p w:rsidR="00C327F3" w:rsidRPr="00B37442" w:rsidRDefault="00C327F3" w:rsidP="00C327F3">
      <w:pPr>
        <w:shd w:val="clear" w:color="auto" w:fill="FFFFFF"/>
        <w:tabs>
          <w:tab w:val="left" w:pos="826"/>
        </w:tabs>
        <w:ind w:firstLine="700"/>
        <w:jc w:val="both"/>
        <w:rPr>
          <w:sz w:val="28"/>
          <w:szCs w:val="28"/>
        </w:rPr>
      </w:pPr>
      <w:r>
        <w:rPr>
          <w:color w:val="000000"/>
          <w:sz w:val="28"/>
          <w:szCs w:val="28"/>
        </w:rPr>
        <w:t>6.1.Заместитель председателя К</w:t>
      </w:r>
      <w:r w:rsidRPr="00B37442">
        <w:rPr>
          <w:color w:val="000000"/>
          <w:sz w:val="28"/>
          <w:szCs w:val="28"/>
        </w:rPr>
        <w:t>омиссии:</w:t>
      </w:r>
    </w:p>
    <w:p w:rsidR="00C327F3" w:rsidRPr="000C59E9" w:rsidRDefault="00C327F3" w:rsidP="00C327F3">
      <w:pPr>
        <w:shd w:val="clear" w:color="auto" w:fill="FFFFFF"/>
        <w:tabs>
          <w:tab w:val="left" w:pos="720"/>
        </w:tabs>
        <w:ind w:firstLine="700"/>
        <w:jc w:val="both"/>
        <w:rPr>
          <w:sz w:val="28"/>
          <w:szCs w:val="28"/>
        </w:rPr>
      </w:pPr>
      <w:r>
        <w:rPr>
          <w:color w:val="000000"/>
          <w:sz w:val="28"/>
          <w:szCs w:val="28"/>
        </w:rPr>
        <w:t>а)</w:t>
      </w:r>
      <w:r w:rsidRPr="000C59E9">
        <w:rPr>
          <w:color w:val="000000"/>
          <w:sz w:val="28"/>
          <w:szCs w:val="28"/>
        </w:rPr>
        <w:t xml:space="preserve"> выполняет поручен</w:t>
      </w:r>
      <w:r>
        <w:rPr>
          <w:color w:val="000000"/>
          <w:sz w:val="28"/>
          <w:szCs w:val="28"/>
        </w:rPr>
        <w:t>ия председателя К</w:t>
      </w:r>
      <w:r w:rsidRPr="000C59E9">
        <w:rPr>
          <w:color w:val="000000"/>
          <w:sz w:val="28"/>
          <w:szCs w:val="28"/>
        </w:rPr>
        <w:t>омиссии;</w:t>
      </w:r>
    </w:p>
    <w:p w:rsidR="00C327F3" w:rsidRPr="000C59E9" w:rsidRDefault="00C327F3" w:rsidP="00C327F3">
      <w:pPr>
        <w:shd w:val="clear" w:color="auto" w:fill="FFFFFF"/>
        <w:tabs>
          <w:tab w:val="left" w:pos="720"/>
        </w:tabs>
        <w:ind w:firstLine="700"/>
        <w:jc w:val="both"/>
        <w:rPr>
          <w:sz w:val="28"/>
          <w:szCs w:val="28"/>
        </w:rPr>
      </w:pPr>
      <w:r>
        <w:rPr>
          <w:color w:val="000000"/>
          <w:sz w:val="28"/>
          <w:szCs w:val="28"/>
        </w:rPr>
        <w:t>б)</w:t>
      </w:r>
      <w:r w:rsidRPr="000C59E9">
        <w:rPr>
          <w:color w:val="000000"/>
          <w:sz w:val="28"/>
          <w:szCs w:val="28"/>
        </w:rPr>
        <w:t xml:space="preserve"> испо</w:t>
      </w:r>
      <w:r>
        <w:rPr>
          <w:color w:val="000000"/>
          <w:sz w:val="28"/>
          <w:szCs w:val="28"/>
        </w:rPr>
        <w:t>лняет обязанности председателя К</w:t>
      </w:r>
      <w:r w:rsidRPr="000C59E9">
        <w:rPr>
          <w:color w:val="000000"/>
          <w:sz w:val="28"/>
          <w:szCs w:val="28"/>
        </w:rPr>
        <w:t>омиссии в его отсутствие;</w:t>
      </w:r>
    </w:p>
    <w:p w:rsidR="00C327F3" w:rsidRPr="000C59E9" w:rsidRDefault="00C327F3" w:rsidP="00C327F3">
      <w:pPr>
        <w:shd w:val="clear" w:color="auto" w:fill="FFFFFF"/>
        <w:tabs>
          <w:tab w:val="left" w:pos="720"/>
        </w:tabs>
        <w:ind w:firstLine="700"/>
        <w:jc w:val="both"/>
        <w:rPr>
          <w:sz w:val="28"/>
          <w:szCs w:val="28"/>
        </w:rPr>
      </w:pPr>
      <w:r>
        <w:rPr>
          <w:color w:val="000000"/>
          <w:sz w:val="28"/>
          <w:szCs w:val="28"/>
        </w:rPr>
        <w:t>в)</w:t>
      </w:r>
      <w:r w:rsidRPr="000C59E9">
        <w:rPr>
          <w:color w:val="000000"/>
          <w:sz w:val="28"/>
          <w:szCs w:val="28"/>
        </w:rPr>
        <w:t xml:space="preserve"> обеспечивает контрол</w:t>
      </w:r>
      <w:r>
        <w:rPr>
          <w:color w:val="000000"/>
          <w:sz w:val="28"/>
          <w:szCs w:val="28"/>
        </w:rPr>
        <w:t>ь за исполнением постановлений К</w:t>
      </w:r>
      <w:r w:rsidRPr="000C59E9">
        <w:rPr>
          <w:color w:val="000000"/>
          <w:sz w:val="28"/>
          <w:szCs w:val="28"/>
        </w:rPr>
        <w:t>омиссии;</w:t>
      </w:r>
    </w:p>
    <w:p w:rsidR="00C327F3" w:rsidRDefault="00C327F3" w:rsidP="00C327F3">
      <w:pPr>
        <w:shd w:val="clear" w:color="auto" w:fill="FFFFFF"/>
        <w:tabs>
          <w:tab w:val="left" w:pos="720"/>
        </w:tabs>
        <w:ind w:right="422" w:firstLine="700"/>
        <w:jc w:val="both"/>
        <w:rPr>
          <w:color w:val="000000"/>
          <w:sz w:val="28"/>
          <w:szCs w:val="28"/>
        </w:rPr>
      </w:pPr>
      <w:r w:rsidRPr="000C59E9">
        <w:rPr>
          <w:color w:val="000000"/>
          <w:sz w:val="28"/>
          <w:szCs w:val="28"/>
        </w:rPr>
        <w:t>г) обеспечивает контроль за своевременной подготовкой материалов для рас</w:t>
      </w:r>
      <w:r>
        <w:rPr>
          <w:color w:val="000000"/>
          <w:sz w:val="28"/>
          <w:szCs w:val="28"/>
        </w:rPr>
        <w:t>смотрения на заседании К</w:t>
      </w:r>
      <w:r w:rsidRPr="000C59E9">
        <w:rPr>
          <w:color w:val="000000"/>
          <w:sz w:val="28"/>
          <w:szCs w:val="28"/>
        </w:rPr>
        <w:t>омиссии.</w:t>
      </w:r>
    </w:p>
    <w:p w:rsidR="00C327F3" w:rsidRPr="000C59E9" w:rsidRDefault="00C327F3" w:rsidP="00C327F3">
      <w:pPr>
        <w:shd w:val="clear" w:color="auto" w:fill="FFFFFF"/>
        <w:tabs>
          <w:tab w:val="left" w:pos="720"/>
        </w:tabs>
        <w:ind w:right="422" w:firstLine="700"/>
        <w:jc w:val="both"/>
        <w:rPr>
          <w:sz w:val="28"/>
          <w:szCs w:val="28"/>
        </w:rPr>
      </w:pPr>
    </w:p>
    <w:p w:rsidR="00C327F3" w:rsidRPr="00B76480" w:rsidRDefault="00C327F3" w:rsidP="00C327F3">
      <w:pPr>
        <w:shd w:val="clear" w:color="auto" w:fill="FFFFFF"/>
        <w:tabs>
          <w:tab w:val="left" w:pos="826"/>
        </w:tabs>
        <w:ind w:firstLine="700"/>
        <w:jc w:val="both"/>
        <w:rPr>
          <w:b/>
          <w:color w:val="000000"/>
          <w:sz w:val="28"/>
          <w:szCs w:val="28"/>
        </w:rPr>
      </w:pPr>
      <w:r w:rsidRPr="00183B62">
        <w:rPr>
          <w:b/>
          <w:color w:val="000000"/>
          <w:sz w:val="28"/>
          <w:szCs w:val="28"/>
        </w:rPr>
        <w:t>7</w:t>
      </w:r>
      <w:r w:rsidRPr="000C59E9">
        <w:rPr>
          <w:color w:val="000000"/>
          <w:sz w:val="28"/>
          <w:szCs w:val="28"/>
        </w:rPr>
        <w:t>.</w:t>
      </w:r>
      <w:r w:rsidRPr="000C59E9">
        <w:rPr>
          <w:b/>
          <w:color w:val="000000"/>
          <w:sz w:val="28"/>
          <w:szCs w:val="28"/>
        </w:rPr>
        <w:t xml:space="preserve"> О</w:t>
      </w:r>
      <w:r>
        <w:rPr>
          <w:b/>
          <w:color w:val="000000"/>
          <w:sz w:val="28"/>
          <w:szCs w:val="28"/>
        </w:rPr>
        <w:t>тветственный секретарь Комиссии</w:t>
      </w:r>
    </w:p>
    <w:p w:rsidR="00C327F3" w:rsidRPr="00E46EB8" w:rsidRDefault="00C327F3" w:rsidP="00C327F3">
      <w:pPr>
        <w:shd w:val="clear" w:color="auto" w:fill="FFFFFF"/>
        <w:tabs>
          <w:tab w:val="left" w:pos="826"/>
        </w:tabs>
        <w:ind w:firstLine="700"/>
        <w:jc w:val="both"/>
        <w:rPr>
          <w:color w:val="000000"/>
          <w:sz w:val="28"/>
          <w:szCs w:val="28"/>
        </w:rPr>
      </w:pPr>
      <w:r>
        <w:rPr>
          <w:color w:val="000000"/>
          <w:sz w:val="28"/>
          <w:szCs w:val="28"/>
        </w:rPr>
        <w:t>7.1. Ответственный секретарь К</w:t>
      </w:r>
      <w:r w:rsidRPr="00E46EB8">
        <w:rPr>
          <w:color w:val="000000"/>
          <w:sz w:val="28"/>
          <w:szCs w:val="28"/>
        </w:rPr>
        <w:t>омиссии</w:t>
      </w:r>
      <w:r>
        <w:rPr>
          <w:color w:val="000000"/>
          <w:sz w:val="28"/>
          <w:szCs w:val="28"/>
        </w:rPr>
        <w:t>:</w:t>
      </w:r>
    </w:p>
    <w:p w:rsidR="00C327F3" w:rsidRPr="000C59E9" w:rsidRDefault="00C327F3" w:rsidP="00C327F3">
      <w:pPr>
        <w:shd w:val="clear" w:color="auto" w:fill="FFFFFF"/>
        <w:tabs>
          <w:tab w:val="left" w:pos="691"/>
        </w:tabs>
        <w:ind w:firstLine="700"/>
        <w:jc w:val="both"/>
        <w:rPr>
          <w:sz w:val="28"/>
          <w:szCs w:val="28"/>
        </w:rPr>
      </w:pPr>
      <w:r w:rsidRPr="000C59E9">
        <w:rPr>
          <w:color w:val="000000"/>
          <w:sz w:val="28"/>
          <w:szCs w:val="28"/>
        </w:rPr>
        <w:t>а) осуществляет подготовку материалов для рассмотрения на заседании комиссии;</w:t>
      </w:r>
    </w:p>
    <w:p w:rsidR="00C327F3" w:rsidRPr="000C59E9" w:rsidRDefault="00C327F3" w:rsidP="00C327F3">
      <w:pPr>
        <w:shd w:val="clear" w:color="auto" w:fill="FFFFFF"/>
        <w:tabs>
          <w:tab w:val="left" w:pos="691"/>
        </w:tabs>
        <w:ind w:firstLine="700"/>
        <w:jc w:val="both"/>
        <w:rPr>
          <w:sz w:val="28"/>
          <w:szCs w:val="28"/>
        </w:rPr>
      </w:pPr>
      <w:r w:rsidRPr="000C59E9">
        <w:rPr>
          <w:color w:val="000000"/>
          <w:sz w:val="28"/>
          <w:szCs w:val="28"/>
        </w:rPr>
        <w:t>б) выполняет поручения председат</w:t>
      </w:r>
      <w:r>
        <w:rPr>
          <w:color w:val="000000"/>
          <w:sz w:val="28"/>
          <w:szCs w:val="28"/>
        </w:rPr>
        <w:t>еля и заместителя председателя К</w:t>
      </w:r>
      <w:r w:rsidRPr="000C59E9">
        <w:rPr>
          <w:color w:val="000000"/>
          <w:sz w:val="28"/>
          <w:szCs w:val="28"/>
        </w:rPr>
        <w:t>омиссии;</w:t>
      </w:r>
    </w:p>
    <w:p w:rsidR="00C327F3" w:rsidRPr="000C59E9" w:rsidRDefault="00C327F3" w:rsidP="00C327F3">
      <w:pPr>
        <w:shd w:val="clear" w:color="auto" w:fill="FFFFFF"/>
        <w:tabs>
          <w:tab w:val="left" w:pos="691"/>
        </w:tabs>
        <w:ind w:firstLine="700"/>
        <w:jc w:val="both"/>
        <w:rPr>
          <w:sz w:val="28"/>
          <w:szCs w:val="28"/>
        </w:rPr>
      </w:pPr>
      <w:r w:rsidRPr="000C59E9">
        <w:rPr>
          <w:color w:val="000000"/>
          <w:sz w:val="28"/>
          <w:szCs w:val="28"/>
        </w:rPr>
        <w:t>в) отвечает за ведение де</w:t>
      </w:r>
      <w:r>
        <w:rPr>
          <w:color w:val="000000"/>
          <w:sz w:val="28"/>
          <w:szCs w:val="28"/>
        </w:rPr>
        <w:t>лопроизводства К</w:t>
      </w:r>
      <w:r w:rsidRPr="000C59E9">
        <w:rPr>
          <w:color w:val="000000"/>
          <w:sz w:val="28"/>
          <w:szCs w:val="28"/>
        </w:rPr>
        <w:t>омиссии;</w:t>
      </w:r>
    </w:p>
    <w:p w:rsidR="00C327F3" w:rsidRPr="000C59E9" w:rsidRDefault="00C327F3" w:rsidP="00C327F3">
      <w:pPr>
        <w:shd w:val="clear" w:color="auto" w:fill="FFFFFF"/>
        <w:tabs>
          <w:tab w:val="left" w:pos="691"/>
          <w:tab w:val="left" w:pos="9638"/>
        </w:tabs>
        <w:ind w:right="-22" w:firstLine="700"/>
        <w:jc w:val="both"/>
        <w:rPr>
          <w:sz w:val="28"/>
          <w:szCs w:val="28"/>
        </w:rPr>
      </w:pPr>
      <w:r w:rsidRPr="000C59E9">
        <w:rPr>
          <w:color w:val="000000"/>
          <w:sz w:val="28"/>
          <w:szCs w:val="28"/>
        </w:rPr>
        <w:t xml:space="preserve">г) оповещает членов комиссии и лиц, участвующих </w:t>
      </w:r>
      <w:r w:rsidRPr="000C59E9">
        <w:rPr>
          <w:iCs/>
          <w:color w:val="000000"/>
          <w:sz w:val="28"/>
          <w:szCs w:val="28"/>
        </w:rPr>
        <w:t>в</w:t>
      </w:r>
      <w:r w:rsidRPr="000C59E9">
        <w:rPr>
          <w:i/>
          <w:iCs/>
          <w:color w:val="000000"/>
          <w:sz w:val="28"/>
          <w:szCs w:val="28"/>
        </w:rPr>
        <w:t xml:space="preserve"> </w:t>
      </w:r>
      <w:r>
        <w:rPr>
          <w:color w:val="000000"/>
          <w:sz w:val="28"/>
          <w:szCs w:val="28"/>
        </w:rPr>
        <w:t>заседании К</w:t>
      </w:r>
      <w:r w:rsidRPr="000C59E9">
        <w:rPr>
          <w:color w:val="000000"/>
          <w:sz w:val="28"/>
          <w:szCs w:val="28"/>
        </w:rPr>
        <w:t>омиссии, о времени и месте заседания, проверяет их явку, знакомит с материалами по вопросам, выне</w:t>
      </w:r>
      <w:r>
        <w:rPr>
          <w:color w:val="000000"/>
          <w:sz w:val="28"/>
          <w:szCs w:val="28"/>
        </w:rPr>
        <w:t>сенным на рассмотрение К</w:t>
      </w:r>
      <w:r w:rsidRPr="000C59E9">
        <w:rPr>
          <w:color w:val="000000"/>
          <w:sz w:val="28"/>
          <w:szCs w:val="28"/>
        </w:rPr>
        <w:t>омиссии;</w:t>
      </w:r>
    </w:p>
    <w:p w:rsidR="00C327F3" w:rsidRPr="000C59E9" w:rsidRDefault="00C327F3" w:rsidP="00C327F3">
      <w:pPr>
        <w:shd w:val="clear" w:color="auto" w:fill="FFFFFF"/>
        <w:tabs>
          <w:tab w:val="left" w:pos="854"/>
          <w:tab w:val="left" w:pos="9638"/>
        </w:tabs>
        <w:ind w:right="-22" w:firstLine="700"/>
        <w:rPr>
          <w:sz w:val="28"/>
          <w:szCs w:val="28"/>
        </w:rPr>
      </w:pPr>
      <w:r w:rsidRPr="000C59E9">
        <w:rPr>
          <w:color w:val="000000"/>
          <w:sz w:val="28"/>
          <w:szCs w:val="28"/>
        </w:rPr>
        <w:t>д)  осуществляет подготовку и оформление проектов постановлений, прини</w:t>
      </w:r>
      <w:r>
        <w:rPr>
          <w:color w:val="000000"/>
          <w:sz w:val="28"/>
          <w:szCs w:val="28"/>
        </w:rPr>
        <w:t>маемых К</w:t>
      </w:r>
      <w:r w:rsidRPr="000C59E9">
        <w:rPr>
          <w:color w:val="000000"/>
          <w:sz w:val="28"/>
          <w:szCs w:val="28"/>
        </w:rPr>
        <w:t>омиссией по результатам рассмотрения соответствующего вопроса на заседании;</w:t>
      </w:r>
    </w:p>
    <w:p w:rsidR="00C327F3" w:rsidRDefault="00C327F3" w:rsidP="00C327F3">
      <w:pPr>
        <w:shd w:val="clear" w:color="auto" w:fill="FFFFFF"/>
        <w:tabs>
          <w:tab w:val="left" w:pos="730"/>
          <w:tab w:val="left" w:pos="9638"/>
        </w:tabs>
        <w:ind w:right="-22" w:firstLine="700"/>
        <w:jc w:val="both"/>
        <w:rPr>
          <w:color w:val="000000"/>
          <w:sz w:val="28"/>
          <w:szCs w:val="28"/>
        </w:rPr>
      </w:pPr>
      <w:r w:rsidRPr="000C59E9">
        <w:rPr>
          <w:color w:val="000000"/>
          <w:sz w:val="28"/>
          <w:szCs w:val="28"/>
        </w:rPr>
        <w:t>е)  обеспечивае</w:t>
      </w:r>
      <w:r>
        <w:rPr>
          <w:color w:val="000000"/>
          <w:sz w:val="28"/>
          <w:szCs w:val="28"/>
        </w:rPr>
        <w:t>т вручение копий постановлений К</w:t>
      </w:r>
      <w:r w:rsidRPr="000C59E9">
        <w:rPr>
          <w:color w:val="000000"/>
          <w:sz w:val="28"/>
          <w:szCs w:val="28"/>
        </w:rPr>
        <w:t>омиссии.</w:t>
      </w:r>
    </w:p>
    <w:p w:rsidR="00C327F3" w:rsidRDefault="00C327F3" w:rsidP="00C327F3">
      <w:pPr>
        <w:shd w:val="clear" w:color="auto" w:fill="FFFFFF"/>
        <w:tabs>
          <w:tab w:val="left" w:pos="730"/>
        </w:tabs>
        <w:ind w:firstLine="700"/>
        <w:jc w:val="both"/>
        <w:rPr>
          <w:color w:val="000000"/>
          <w:sz w:val="28"/>
          <w:szCs w:val="28"/>
        </w:rPr>
      </w:pPr>
    </w:p>
    <w:p w:rsidR="00C327F3" w:rsidRDefault="00C327F3" w:rsidP="00C327F3">
      <w:pPr>
        <w:shd w:val="clear" w:color="auto" w:fill="FFFFFF"/>
        <w:tabs>
          <w:tab w:val="left" w:pos="730"/>
        </w:tabs>
        <w:ind w:firstLine="700"/>
        <w:jc w:val="both"/>
        <w:rPr>
          <w:b/>
          <w:color w:val="000000"/>
          <w:sz w:val="28"/>
          <w:szCs w:val="28"/>
        </w:rPr>
      </w:pPr>
      <w:r w:rsidRPr="00183B62">
        <w:rPr>
          <w:b/>
          <w:color w:val="000000"/>
          <w:sz w:val="28"/>
          <w:szCs w:val="28"/>
        </w:rPr>
        <w:t>8.</w:t>
      </w:r>
      <w:r w:rsidRPr="000C59E9">
        <w:rPr>
          <w:color w:val="000000"/>
          <w:sz w:val="28"/>
          <w:szCs w:val="28"/>
        </w:rPr>
        <w:t xml:space="preserve"> </w:t>
      </w:r>
      <w:r>
        <w:rPr>
          <w:b/>
          <w:color w:val="000000"/>
          <w:sz w:val="28"/>
          <w:szCs w:val="28"/>
        </w:rPr>
        <w:t>Члены К</w:t>
      </w:r>
      <w:r w:rsidRPr="000C59E9">
        <w:rPr>
          <w:b/>
          <w:color w:val="000000"/>
          <w:sz w:val="28"/>
          <w:szCs w:val="28"/>
        </w:rPr>
        <w:t>омиссии</w:t>
      </w:r>
    </w:p>
    <w:p w:rsidR="00183B62" w:rsidRDefault="00183B62" w:rsidP="00C327F3">
      <w:pPr>
        <w:shd w:val="clear" w:color="auto" w:fill="FFFFFF"/>
        <w:tabs>
          <w:tab w:val="left" w:pos="730"/>
        </w:tabs>
        <w:ind w:firstLine="700"/>
        <w:jc w:val="both"/>
        <w:rPr>
          <w:b/>
          <w:color w:val="000000"/>
          <w:sz w:val="28"/>
          <w:szCs w:val="28"/>
        </w:rPr>
      </w:pPr>
    </w:p>
    <w:p w:rsidR="00C327F3" w:rsidRPr="000C59E9" w:rsidRDefault="00C327F3" w:rsidP="00C327F3">
      <w:pPr>
        <w:shd w:val="clear" w:color="auto" w:fill="FFFFFF"/>
        <w:tabs>
          <w:tab w:val="left" w:pos="730"/>
        </w:tabs>
        <w:ind w:firstLine="700"/>
        <w:jc w:val="both"/>
        <w:rPr>
          <w:sz w:val="28"/>
          <w:szCs w:val="28"/>
        </w:rPr>
      </w:pPr>
      <w:r w:rsidRPr="00E46EB8">
        <w:rPr>
          <w:color w:val="000000"/>
          <w:sz w:val="28"/>
          <w:szCs w:val="28"/>
        </w:rPr>
        <w:t>8.</w:t>
      </w:r>
      <w:r>
        <w:rPr>
          <w:color w:val="000000"/>
          <w:sz w:val="28"/>
          <w:szCs w:val="28"/>
        </w:rPr>
        <w:t>1.</w:t>
      </w:r>
      <w:r w:rsidRPr="00B37442">
        <w:rPr>
          <w:color w:val="000000"/>
          <w:sz w:val="28"/>
          <w:szCs w:val="28"/>
        </w:rPr>
        <w:t xml:space="preserve"> </w:t>
      </w:r>
      <w:r>
        <w:rPr>
          <w:color w:val="000000"/>
          <w:sz w:val="28"/>
          <w:szCs w:val="28"/>
        </w:rPr>
        <w:t>Члены К</w:t>
      </w:r>
      <w:r w:rsidRPr="00B37442">
        <w:rPr>
          <w:color w:val="000000"/>
          <w:sz w:val="28"/>
          <w:szCs w:val="28"/>
        </w:rPr>
        <w:t>омиссии обладают</w:t>
      </w:r>
      <w:r w:rsidRPr="000C59E9">
        <w:rPr>
          <w:color w:val="000000"/>
          <w:sz w:val="28"/>
          <w:szCs w:val="28"/>
        </w:rPr>
        <w:t xml:space="preserve"> равными правами при рассмотрении и обсуждении вопросов (</w:t>
      </w:r>
      <w:r>
        <w:rPr>
          <w:color w:val="000000"/>
          <w:sz w:val="28"/>
          <w:szCs w:val="28"/>
        </w:rPr>
        <w:t>дел), отнесенных к компетенции К</w:t>
      </w:r>
      <w:r w:rsidRPr="000C59E9">
        <w:rPr>
          <w:color w:val="000000"/>
          <w:sz w:val="28"/>
          <w:szCs w:val="28"/>
        </w:rPr>
        <w:t>омиссии, и осуществляют следующие функции:</w:t>
      </w:r>
    </w:p>
    <w:p w:rsidR="00C327F3" w:rsidRPr="000C59E9" w:rsidRDefault="00C327F3" w:rsidP="00C327F3">
      <w:pPr>
        <w:shd w:val="clear" w:color="auto" w:fill="FFFFFF"/>
        <w:tabs>
          <w:tab w:val="left" w:pos="720"/>
        </w:tabs>
        <w:ind w:firstLine="700"/>
        <w:jc w:val="both"/>
        <w:rPr>
          <w:sz w:val="28"/>
          <w:szCs w:val="28"/>
        </w:rPr>
      </w:pPr>
      <w:r>
        <w:rPr>
          <w:color w:val="000000"/>
          <w:sz w:val="28"/>
          <w:szCs w:val="28"/>
        </w:rPr>
        <w:t>а)   участвуют в заседании К</w:t>
      </w:r>
      <w:r w:rsidRPr="000C59E9">
        <w:rPr>
          <w:color w:val="000000"/>
          <w:sz w:val="28"/>
          <w:szCs w:val="28"/>
        </w:rPr>
        <w:t>омиссии и его подготовке;</w:t>
      </w:r>
    </w:p>
    <w:p w:rsidR="00C327F3" w:rsidRPr="000C59E9" w:rsidRDefault="00C327F3" w:rsidP="00C327F3">
      <w:pPr>
        <w:shd w:val="clear" w:color="auto" w:fill="FFFFFF"/>
        <w:tabs>
          <w:tab w:val="left" w:pos="816"/>
        </w:tabs>
        <w:ind w:right="-22" w:firstLine="700"/>
        <w:jc w:val="both"/>
        <w:rPr>
          <w:sz w:val="28"/>
          <w:szCs w:val="28"/>
        </w:rPr>
      </w:pPr>
      <w:r w:rsidRPr="000C59E9">
        <w:rPr>
          <w:color w:val="000000"/>
          <w:sz w:val="28"/>
          <w:szCs w:val="28"/>
        </w:rPr>
        <w:t>б)  предварительно (до заседания комиссии) знакомятся с материалами по вопросам, выносимым на ее рассмотрение;</w:t>
      </w:r>
    </w:p>
    <w:p w:rsidR="00C327F3" w:rsidRPr="000C59E9" w:rsidRDefault="00C327F3" w:rsidP="00C327F3">
      <w:pPr>
        <w:shd w:val="clear" w:color="auto" w:fill="FFFFFF"/>
        <w:tabs>
          <w:tab w:val="left" w:pos="816"/>
        </w:tabs>
        <w:ind w:right="-22" w:firstLine="700"/>
        <w:jc w:val="both"/>
        <w:rPr>
          <w:sz w:val="28"/>
          <w:szCs w:val="28"/>
        </w:rPr>
      </w:pPr>
      <w:r w:rsidRPr="000C59E9">
        <w:rPr>
          <w:color w:val="000000"/>
          <w:sz w:val="28"/>
          <w:szCs w:val="28"/>
        </w:rPr>
        <w:t>в)  вносят предложения об отложении рассмотрения вопроса (дела) и о запросе дополнительных материалов по нему;</w:t>
      </w:r>
    </w:p>
    <w:p w:rsidR="00C327F3" w:rsidRPr="000C59E9" w:rsidRDefault="00C327F3" w:rsidP="00C327F3">
      <w:pPr>
        <w:shd w:val="clear" w:color="auto" w:fill="FFFFFF"/>
        <w:tabs>
          <w:tab w:val="left" w:pos="730"/>
        </w:tabs>
        <w:ind w:right="-22" w:firstLine="700"/>
        <w:jc w:val="both"/>
        <w:rPr>
          <w:sz w:val="28"/>
          <w:szCs w:val="28"/>
        </w:rPr>
      </w:pPr>
      <w:r w:rsidRPr="000C59E9">
        <w:rPr>
          <w:color w:val="000000"/>
          <w:sz w:val="28"/>
          <w:szCs w:val="28"/>
        </w:rPr>
        <w:lastRenderedPageBreak/>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327F3" w:rsidRPr="000C59E9" w:rsidRDefault="00C327F3" w:rsidP="00C327F3">
      <w:pPr>
        <w:shd w:val="clear" w:color="auto" w:fill="FFFFFF"/>
        <w:tabs>
          <w:tab w:val="left" w:pos="730"/>
        </w:tabs>
        <w:ind w:right="-22" w:firstLine="700"/>
        <w:jc w:val="both"/>
        <w:rPr>
          <w:sz w:val="28"/>
          <w:szCs w:val="28"/>
        </w:rPr>
      </w:pPr>
      <w:r w:rsidRPr="000C59E9">
        <w:rPr>
          <w:color w:val="000000"/>
          <w:sz w:val="28"/>
          <w:szCs w:val="28"/>
        </w:rPr>
        <w:t>д)  участвуют в обсужде</w:t>
      </w:r>
      <w:r>
        <w:rPr>
          <w:color w:val="000000"/>
          <w:sz w:val="28"/>
          <w:szCs w:val="28"/>
        </w:rPr>
        <w:t>нии постановлений, принимаемых К</w:t>
      </w:r>
      <w:r w:rsidRPr="000C59E9">
        <w:rPr>
          <w:color w:val="000000"/>
          <w:sz w:val="28"/>
          <w:szCs w:val="28"/>
        </w:rPr>
        <w:t>омиссией по рассматриваемым вопросам (делам), и голосуют при их принятии;</w:t>
      </w:r>
    </w:p>
    <w:p w:rsidR="00C327F3" w:rsidRPr="000C59E9" w:rsidRDefault="00C327F3" w:rsidP="00C327F3">
      <w:pPr>
        <w:shd w:val="clear" w:color="auto" w:fill="FFFFFF"/>
        <w:tabs>
          <w:tab w:val="left" w:pos="816"/>
        </w:tabs>
        <w:ind w:firstLine="700"/>
        <w:jc w:val="both"/>
        <w:rPr>
          <w:sz w:val="28"/>
          <w:szCs w:val="28"/>
        </w:rPr>
      </w:pPr>
      <w:r w:rsidRPr="000C59E9">
        <w:rPr>
          <w:color w:val="000000"/>
          <w:sz w:val="28"/>
          <w:szCs w:val="28"/>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C327F3" w:rsidRDefault="00C327F3" w:rsidP="00C327F3">
      <w:pPr>
        <w:shd w:val="clear" w:color="auto" w:fill="FFFFFF"/>
        <w:tabs>
          <w:tab w:val="left" w:pos="816"/>
        </w:tabs>
        <w:ind w:firstLine="700"/>
        <w:jc w:val="both"/>
        <w:rPr>
          <w:sz w:val="28"/>
          <w:szCs w:val="28"/>
        </w:rPr>
      </w:pPr>
      <w:r>
        <w:rPr>
          <w:color w:val="000000"/>
          <w:sz w:val="28"/>
          <w:szCs w:val="28"/>
        </w:rPr>
        <w:t xml:space="preserve">ж) </w:t>
      </w:r>
      <w:r w:rsidRPr="000C59E9">
        <w:rPr>
          <w:color w:val="000000"/>
          <w:sz w:val="28"/>
          <w:szCs w:val="28"/>
        </w:rPr>
        <w:t xml:space="preserve">посещают </w:t>
      </w:r>
      <w:r>
        <w:rPr>
          <w:color w:val="000000"/>
          <w:sz w:val="28"/>
          <w:szCs w:val="28"/>
        </w:rPr>
        <w:t xml:space="preserve"> </w:t>
      </w:r>
      <w:r w:rsidRPr="000C59E9">
        <w:rPr>
          <w:color w:val="000000"/>
          <w:sz w:val="28"/>
          <w:szCs w:val="28"/>
        </w:rPr>
        <w:t xml:space="preserve">организации, </w:t>
      </w:r>
      <w:r>
        <w:rPr>
          <w:color w:val="000000"/>
          <w:sz w:val="28"/>
          <w:szCs w:val="28"/>
        </w:rPr>
        <w:t xml:space="preserve"> </w:t>
      </w:r>
      <w:r w:rsidRPr="000C59E9">
        <w:rPr>
          <w:color w:val="000000"/>
          <w:sz w:val="28"/>
          <w:szCs w:val="28"/>
        </w:rPr>
        <w:t xml:space="preserve">обеспечивающие </w:t>
      </w:r>
      <w:r>
        <w:rPr>
          <w:color w:val="000000"/>
          <w:sz w:val="28"/>
          <w:szCs w:val="28"/>
        </w:rPr>
        <w:t xml:space="preserve"> </w:t>
      </w:r>
      <w:r w:rsidRPr="000C59E9">
        <w:rPr>
          <w:color w:val="000000"/>
          <w:sz w:val="28"/>
          <w:szCs w:val="28"/>
        </w:rPr>
        <w:t>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w:t>
      </w:r>
      <w:r>
        <w:rPr>
          <w:color w:val="000000"/>
          <w:sz w:val="28"/>
          <w:szCs w:val="28"/>
        </w:rPr>
        <w:t xml:space="preserve">  </w:t>
      </w:r>
      <w:r w:rsidRPr="000C59E9">
        <w:rPr>
          <w:color w:val="000000"/>
          <w:sz w:val="28"/>
          <w:szCs w:val="28"/>
        </w:rPr>
        <w:t>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C327F3" w:rsidRPr="00C327F3" w:rsidRDefault="00C327F3" w:rsidP="00C327F3">
      <w:pPr>
        <w:shd w:val="clear" w:color="auto" w:fill="FFFFFF"/>
        <w:tabs>
          <w:tab w:val="left" w:pos="816"/>
        </w:tabs>
        <w:ind w:firstLine="700"/>
        <w:jc w:val="both"/>
        <w:rPr>
          <w:sz w:val="28"/>
          <w:szCs w:val="28"/>
        </w:rPr>
      </w:pPr>
      <w:r w:rsidRPr="000C59E9">
        <w:rPr>
          <w:color w:val="000000"/>
          <w:sz w:val="28"/>
          <w:szCs w:val="28"/>
        </w:rPr>
        <w:t>з) выпол</w:t>
      </w:r>
      <w:r>
        <w:rPr>
          <w:color w:val="000000"/>
          <w:sz w:val="28"/>
          <w:szCs w:val="28"/>
        </w:rPr>
        <w:t>няют поручения председателя К</w:t>
      </w:r>
      <w:r w:rsidRPr="000C59E9">
        <w:rPr>
          <w:color w:val="000000"/>
          <w:sz w:val="28"/>
          <w:szCs w:val="28"/>
        </w:rPr>
        <w:t>омиссии.</w:t>
      </w:r>
    </w:p>
    <w:p w:rsidR="00C327F3" w:rsidRPr="00C327F3" w:rsidRDefault="00C327F3" w:rsidP="00C327F3">
      <w:pPr>
        <w:shd w:val="clear" w:color="auto" w:fill="FFFFFF"/>
        <w:rPr>
          <w:color w:val="000000"/>
          <w:sz w:val="28"/>
          <w:szCs w:val="28"/>
        </w:rPr>
      </w:pPr>
      <w:r w:rsidRPr="00C327F3">
        <w:rPr>
          <w:color w:val="000000"/>
          <w:sz w:val="28"/>
          <w:szCs w:val="28"/>
        </w:rPr>
        <w:t>и) информируют председателя комиссии о своем участии в заседании или причинах отсутствия на заседании.</w:t>
      </w:r>
    </w:p>
    <w:p w:rsidR="00C327F3" w:rsidRPr="000C59E9" w:rsidRDefault="00C327F3" w:rsidP="00C327F3">
      <w:pPr>
        <w:shd w:val="clear" w:color="auto" w:fill="FFFFFF"/>
        <w:ind w:firstLine="700"/>
        <w:jc w:val="both"/>
        <w:rPr>
          <w:sz w:val="28"/>
          <w:szCs w:val="28"/>
        </w:rPr>
      </w:pPr>
    </w:p>
    <w:p w:rsidR="00C327F3" w:rsidRPr="000C59E9" w:rsidRDefault="00C327F3" w:rsidP="00C327F3">
      <w:pPr>
        <w:ind w:firstLine="700"/>
        <w:jc w:val="both"/>
        <w:rPr>
          <w:b/>
          <w:sz w:val="28"/>
          <w:szCs w:val="28"/>
        </w:rPr>
      </w:pPr>
      <w:r>
        <w:rPr>
          <w:b/>
          <w:sz w:val="28"/>
          <w:szCs w:val="28"/>
        </w:rPr>
        <w:t>9. Рассмотрение дел  Комиссией</w:t>
      </w:r>
    </w:p>
    <w:p w:rsidR="00C327F3" w:rsidRDefault="00C327F3" w:rsidP="00C327F3">
      <w:pPr>
        <w:ind w:firstLine="700"/>
        <w:jc w:val="both"/>
        <w:rPr>
          <w:b/>
          <w:sz w:val="28"/>
          <w:szCs w:val="28"/>
        </w:rPr>
      </w:pPr>
    </w:p>
    <w:p w:rsidR="00C327F3" w:rsidRPr="00CF02EC" w:rsidRDefault="00C327F3" w:rsidP="00C327F3">
      <w:pPr>
        <w:ind w:firstLine="700"/>
        <w:jc w:val="both"/>
        <w:rPr>
          <w:sz w:val="28"/>
          <w:szCs w:val="28"/>
        </w:rPr>
      </w:pPr>
      <w:r w:rsidRPr="00CF02EC">
        <w:rPr>
          <w:sz w:val="28"/>
          <w:szCs w:val="28"/>
        </w:rPr>
        <w:t>Муниципальные комиссии, в том числе с целью организации и проведения индивидуальной профилактической работы, рассматривают:</w:t>
      </w:r>
    </w:p>
    <w:p w:rsidR="00C327F3" w:rsidRPr="000C59E9" w:rsidRDefault="00C327F3" w:rsidP="00C327F3">
      <w:pPr>
        <w:ind w:firstLine="700"/>
        <w:jc w:val="both"/>
        <w:rPr>
          <w:sz w:val="28"/>
          <w:szCs w:val="28"/>
        </w:rPr>
      </w:pPr>
      <w:r>
        <w:rPr>
          <w:sz w:val="28"/>
          <w:szCs w:val="28"/>
        </w:rPr>
        <w:t>9.1. Д</w:t>
      </w:r>
      <w:r w:rsidRPr="000C59E9">
        <w:rPr>
          <w:sz w:val="28"/>
          <w:szCs w:val="28"/>
        </w:rPr>
        <w:t xml:space="preserve">ела об административных правонарушениях несовершеннолетних, их родителей или иных законных представителей, иных лиц, отнесенные Кодексом Российской Федерации об административных правонарушениях и Законом Кировской области от 4 декабря 2007 года № 200-ЗО «Об административной ответственности в Кировской области» к компетенции комиссий по делам несовершеннолетних и защите их прав; </w:t>
      </w:r>
    </w:p>
    <w:p w:rsidR="00C327F3" w:rsidRPr="000C59E9" w:rsidRDefault="00C327F3" w:rsidP="00C327F3">
      <w:pPr>
        <w:ind w:firstLine="700"/>
        <w:jc w:val="both"/>
        <w:rPr>
          <w:sz w:val="28"/>
          <w:szCs w:val="28"/>
        </w:rPr>
      </w:pPr>
      <w:r>
        <w:rPr>
          <w:sz w:val="28"/>
          <w:szCs w:val="28"/>
        </w:rPr>
        <w:t>9.2.  М</w:t>
      </w:r>
      <w:r w:rsidRPr="000C59E9">
        <w:rPr>
          <w:sz w:val="28"/>
          <w:szCs w:val="28"/>
        </w:rPr>
        <w:t xml:space="preserve">атериалы (дела): </w:t>
      </w:r>
    </w:p>
    <w:p w:rsidR="00C327F3" w:rsidRPr="000C59E9" w:rsidRDefault="00C327F3" w:rsidP="00C327F3">
      <w:pPr>
        <w:ind w:firstLine="700"/>
        <w:jc w:val="both"/>
        <w:rPr>
          <w:sz w:val="28"/>
          <w:szCs w:val="28"/>
        </w:rPr>
      </w:pPr>
      <w:r w:rsidRPr="000C59E9">
        <w:rPr>
          <w:sz w:val="28"/>
          <w:szCs w:val="28"/>
        </w:rPr>
        <w:t xml:space="preserve">а) в отношении несовершеннолетних, совершивших административные правонарушения до достижения возраста, с которого наступает административная ответственность; </w:t>
      </w:r>
    </w:p>
    <w:p w:rsidR="00C327F3" w:rsidRPr="000C59E9" w:rsidRDefault="00C327F3" w:rsidP="00C327F3">
      <w:pPr>
        <w:ind w:firstLine="700"/>
        <w:jc w:val="both"/>
        <w:rPr>
          <w:sz w:val="28"/>
          <w:szCs w:val="28"/>
        </w:rPr>
      </w:pPr>
      <w:r w:rsidRPr="000C59E9">
        <w:rPr>
          <w:sz w:val="28"/>
          <w:szCs w:val="28"/>
        </w:rPr>
        <w:t xml:space="preserve">б) в отношении несовершеннолетних, cовершивших общественно опасные деяния и не подлежащих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rsidR="00C327F3" w:rsidRPr="000C59E9" w:rsidRDefault="00C327F3" w:rsidP="00C327F3">
      <w:pPr>
        <w:ind w:firstLine="700"/>
        <w:jc w:val="both"/>
        <w:rPr>
          <w:sz w:val="28"/>
          <w:szCs w:val="28"/>
        </w:rPr>
      </w:pPr>
      <w:r w:rsidRPr="000C59E9">
        <w:rPr>
          <w:sz w:val="28"/>
          <w:szCs w:val="28"/>
        </w:rPr>
        <w:t xml:space="preserve">в) в отношении несовершеннолетних в возрасте от четырнадцати до восемнадцати лет, совершивших преступления, по которым в возбуждении </w:t>
      </w:r>
      <w:r w:rsidRPr="000C59E9">
        <w:rPr>
          <w:sz w:val="28"/>
          <w:szCs w:val="28"/>
        </w:rPr>
        <w:lastRenderedPageBreak/>
        <w:t xml:space="preserve">уголовных дел отказано либо уголовные дела прекращены по не реабилитирующим основаниям; </w:t>
      </w:r>
    </w:p>
    <w:p w:rsidR="00C327F3" w:rsidRPr="000C59E9" w:rsidRDefault="00C327F3" w:rsidP="00C327F3">
      <w:pPr>
        <w:ind w:firstLine="700"/>
        <w:jc w:val="both"/>
        <w:rPr>
          <w:sz w:val="28"/>
          <w:szCs w:val="28"/>
        </w:rPr>
      </w:pPr>
      <w:r w:rsidRPr="000C59E9">
        <w:rPr>
          <w:sz w:val="28"/>
          <w:szCs w:val="28"/>
        </w:rPr>
        <w:t xml:space="preserve">г) в отношении несовершеннолетних,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 </w:t>
      </w:r>
    </w:p>
    <w:p w:rsidR="00C327F3" w:rsidRPr="000C59E9" w:rsidRDefault="00C327F3" w:rsidP="00C327F3">
      <w:pPr>
        <w:ind w:firstLine="700"/>
        <w:jc w:val="both"/>
        <w:rPr>
          <w:sz w:val="28"/>
          <w:szCs w:val="28"/>
        </w:rPr>
      </w:pPr>
      <w:r w:rsidRPr="000C59E9">
        <w:rPr>
          <w:sz w:val="28"/>
          <w:szCs w:val="28"/>
        </w:rPr>
        <w:t xml:space="preserve">д) в отношении несовершеннолетних,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 </w:t>
      </w:r>
    </w:p>
    <w:p w:rsidR="00C327F3" w:rsidRPr="000C59E9" w:rsidRDefault="00C327F3" w:rsidP="00C327F3">
      <w:pPr>
        <w:ind w:firstLine="700"/>
        <w:rPr>
          <w:sz w:val="28"/>
          <w:szCs w:val="28"/>
        </w:rPr>
      </w:pPr>
      <w:r w:rsidRPr="000C59E9">
        <w:rPr>
          <w:sz w:val="28"/>
          <w:szCs w:val="28"/>
        </w:rPr>
        <w:t xml:space="preserve">е) </w:t>
      </w:r>
      <w:r>
        <w:rPr>
          <w:sz w:val="28"/>
          <w:szCs w:val="28"/>
        </w:rPr>
        <w:t xml:space="preserve"> </w:t>
      </w:r>
      <w:r w:rsidRPr="000C59E9">
        <w:rPr>
          <w:sz w:val="28"/>
          <w:szCs w:val="28"/>
        </w:rPr>
        <w:t xml:space="preserve">в отношении условно осужденных несовершеннолетних, уклоняющихся от исполнения возложенных на них судом обязанностей или совершивших нарушения общественного порядка в период испытательного срока; </w:t>
      </w:r>
    </w:p>
    <w:p w:rsidR="00C327F3" w:rsidRPr="000C59E9" w:rsidRDefault="00C327F3" w:rsidP="00C327F3">
      <w:pPr>
        <w:ind w:firstLine="700"/>
        <w:rPr>
          <w:sz w:val="28"/>
          <w:szCs w:val="28"/>
        </w:rPr>
      </w:pPr>
      <w:r w:rsidRPr="000C59E9">
        <w:rPr>
          <w:sz w:val="28"/>
          <w:szCs w:val="28"/>
        </w:rPr>
        <w:t xml:space="preserve">ж) </w:t>
      </w:r>
      <w:r>
        <w:rPr>
          <w:sz w:val="28"/>
          <w:szCs w:val="28"/>
        </w:rPr>
        <w:t xml:space="preserve"> </w:t>
      </w:r>
      <w:r w:rsidRPr="000C59E9">
        <w:rPr>
          <w:sz w:val="28"/>
          <w:szCs w:val="28"/>
        </w:rPr>
        <w:t xml:space="preserve">в отношении несовершеннолетних, совершивших иные антиобщественные поступки; </w:t>
      </w:r>
    </w:p>
    <w:p w:rsidR="00C327F3" w:rsidRPr="000C59E9" w:rsidRDefault="00C327F3" w:rsidP="00C327F3">
      <w:pPr>
        <w:ind w:firstLine="700"/>
        <w:jc w:val="both"/>
        <w:rPr>
          <w:sz w:val="28"/>
          <w:szCs w:val="28"/>
        </w:rPr>
      </w:pPr>
      <w:r w:rsidRPr="000C59E9">
        <w:rPr>
          <w:sz w:val="28"/>
          <w:szCs w:val="28"/>
        </w:rPr>
        <w:t xml:space="preserve">з) </w:t>
      </w:r>
      <w:r>
        <w:rPr>
          <w:sz w:val="28"/>
          <w:szCs w:val="28"/>
        </w:rPr>
        <w:t xml:space="preserve"> </w:t>
      </w:r>
      <w:r w:rsidRPr="000C59E9">
        <w:rPr>
          <w:sz w:val="28"/>
          <w:szCs w:val="28"/>
        </w:rPr>
        <w:t xml:space="preserve">в отношении других несовершеннолетних, находящихся в социально опасном положении; </w:t>
      </w:r>
    </w:p>
    <w:p w:rsidR="00C327F3" w:rsidRPr="000C59E9" w:rsidRDefault="00C327F3" w:rsidP="00C327F3">
      <w:pPr>
        <w:ind w:firstLine="700"/>
        <w:rPr>
          <w:sz w:val="28"/>
          <w:szCs w:val="28"/>
        </w:rPr>
      </w:pPr>
      <w:r>
        <w:rPr>
          <w:sz w:val="28"/>
          <w:szCs w:val="28"/>
        </w:rPr>
        <w:t>9.3.</w:t>
      </w:r>
      <w:r w:rsidRPr="000C59E9">
        <w:rPr>
          <w:sz w:val="28"/>
          <w:szCs w:val="28"/>
        </w:rPr>
        <w:t xml:space="preserve"> </w:t>
      </w:r>
      <w:r>
        <w:rPr>
          <w:sz w:val="28"/>
          <w:szCs w:val="28"/>
        </w:rPr>
        <w:t xml:space="preserve"> П</w:t>
      </w:r>
      <w:r w:rsidRPr="000C59E9">
        <w:rPr>
          <w:sz w:val="28"/>
          <w:szCs w:val="28"/>
        </w:rPr>
        <w:t>исьменные обращения</w:t>
      </w:r>
      <w:r>
        <w:rPr>
          <w:sz w:val="28"/>
          <w:szCs w:val="28"/>
        </w:rPr>
        <w:t xml:space="preserve">, </w:t>
      </w:r>
      <w:r w:rsidRPr="00A10E24">
        <w:rPr>
          <w:color w:val="000000"/>
          <w:sz w:val="28"/>
          <w:szCs w:val="28"/>
        </w:rPr>
        <w:t>в том числе представления</w:t>
      </w:r>
      <w:r>
        <w:rPr>
          <w:rFonts w:ascii="Arial" w:hAnsi="Arial" w:cs="Arial"/>
          <w:color w:val="000000"/>
        </w:rPr>
        <w:t xml:space="preserve"> </w:t>
      </w:r>
      <w:r w:rsidRPr="000C59E9">
        <w:rPr>
          <w:sz w:val="28"/>
          <w:szCs w:val="28"/>
        </w:rPr>
        <w:t xml:space="preserve">органа управления образовательного учреждения по вопросам: </w:t>
      </w:r>
    </w:p>
    <w:p w:rsidR="00C327F3" w:rsidRPr="000C59E9" w:rsidRDefault="00C327F3" w:rsidP="00C327F3">
      <w:pPr>
        <w:ind w:firstLine="700"/>
        <w:jc w:val="both"/>
        <w:rPr>
          <w:sz w:val="28"/>
          <w:szCs w:val="28"/>
        </w:rPr>
      </w:pPr>
      <w:r w:rsidRPr="000C59E9">
        <w:rPr>
          <w:sz w:val="28"/>
          <w:szCs w:val="28"/>
        </w:rPr>
        <w:t xml:space="preserve">а) принятия мер в отношении несовершеннолетних, уклоняющихся от учебы, и их родителей или иных законных представителей; </w:t>
      </w:r>
    </w:p>
    <w:p w:rsidR="00C327F3" w:rsidRPr="00CF02EC" w:rsidRDefault="00C327F3" w:rsidP="00C327F3">
      <w:pPr>
        <w:ind w:firstLine="700"/>
        <w:jc w:val="both"/>
        <w:rPr>
          <w:sz w:val="28"/>
          <w:szCs w:val="28"/>
        </w:rPr>
      </w:pPr>
      <w:r w:rsidRPr="00CF02EC">
        <w:rPr>
          <w:sz w:val="28"/>
          <w:szCs w:val="28"/>
        </w:rPr>
        <w:t>б) получение согласия на оставление несовершеннолетним обучающимся, достигшим возраста пятнадцати лет, общеобразовательной организации до получения основного общего образования и на отчисление несовершеннолетнего обучающегося, достигшего возраста пятнадцати лет и не получившего основного общего образования, из организации, осуществляющей образовательную деятельность</w:t>
      </w:r>
    </w:p>
    <w:p w:rsidR="00C327F3" w:rsidRPr="000C59E9" w:rsidRDefault="00C327F3" w:rsidP="00C327F3">
      <w:pPr>
        <w:ind w:firstLine="700"/>
        <w:jc w:val="both"/>
        <w:rPr>
          <w:sz w:val="28"/>
          <w:szCs w:val="28"/>
        </w:rPr>
      </w:pPr>
      <w:r>
        <w:rPr>
          <w:sz w:val="28"/>
          <w:szCs w:val="28"/>
        </w:rPr>
        <w:t>9.4.</w:t>
      </w:r>
      <w:r w:rsidRPr="000C59E9">
        <w:rPr>
          <w:sz w:val="28"/>
          <w:szCs w:val="28"/>
        </w:rPr>
        <w:t xml:space="preserve"> </w:t>
      </w:r>
      <w:r>
        <w:rPr>
          <w:sz w:val="28"/>
          <w:szCs w:val="28"/>
        </w:rPr>
        <w:t>П</w:t>
      </w:r>
      <w:r w:rsidRPr="000C59E9">
        <w:rPr>
          <w:sz w:val="28"/>
          <w:szCs w:val="28"/>
        </w:rPr>
        <w:t>редставления раб</w:t>
      </w:r>
      <w:r>
        <w:rPr>
          <w:sz w:val="28"/>
          <w:szCs w:val="28"/>
        </w:rPr>
        <w:t>отодателя о получении согласия К</w:t>
      </w:r>
      <w:r w:rsidRPr="000C59E9">
        <w:rPr>
          <w:sz w:val="28"/>
          <w:szCs w:val="28"/>
        </w:rPr>
        <w:t xml:space="preserve">омиссии на расторжение трудового договора с несовершеннолетним работником по инициативе работодателя; </w:t>
      </w:r>
    </w:p>
    <w:p w:rsidR="00C327F3" w:rsidRPr="000C59E9" w:rsidRDefault="00C327F3" w:rsidP="00C327F3">
      <w:pPr>
        <w:ind w:firstLine="700"/>
        <w:rPr>
          <w:sz w:val="28"/>
          <w:szCs w:val="28"/>
        </w:rPr>
      </w:pPr>
      <w:r>
        <w:rPr>
          <w:sz w:val="28"/>
          <w:szCs w:val="28"/>
        </w:rPr>
        <w:t>9.5.   Х</w:t>
      </w:r>
      <w:r w:rsidRPr="000C59E9">
        <w:rPr>
          <w:sz w:val="28"/>
          <w:szCs w:val="28"/>
        </w:rPr>
        <w:t>одатайства органов и учреждений системы профилактики безнадзорности и правонарушений несовершеннолетних, а также граждан по вопросам ограничения лиц в родительских правах, лишения родительских прав.</w:t>
      </w:r>
    </w:p>
    <w:p w:rsidR="00C327F3" w:rsidRPr="000C59E9" w:rsidRDefault="00C327F3" w:rsidP="00C327F3">
      <w:pPr>
        <w:ind w:firstLine="700"/>
        <w:jc w:val="both"/>
        <w:rPr>
          <w:sz w:val="28"/>
          <w:szCs w:val="28"/>
        </w:rPr>
      </w:pPr>
    </w:p>
    <w:p w:rsidR="00C327F3" w:rsidRDefault="00C327F3" w:rsidP="00C327F3">
      <w:pPr>
        <w:ind w:firstLine="700"/>
        <w:jc w:val="both"/>
        <w:rPr>
          <w:b/>
          <w:sz w:val="28"/>
          <w:szCs w:val="28"/>
        </w:rPr>
      </w:pPr>
      <w:r>
        <w:rPr>
          <w:b/>
          <w:sz w:val="28"/>
          <w:szCs w:val="28"/>
        </w:rPr>
        <w:t>10.Основания для рассмотрения  дел Комиссией</w:t>
      </w:r>
      <w:r w:rsidRPr="000C59E9">
        <w:rPr>
          <w:b/>
          <w:sz w:val="28"/>
          <w:szCs w:val="28"/>
        </w:rPr>
        <w:t xml:space="preserve"> </w:t>
      </w:r>
    </w:p>
    <w:p w:rsidR="00C327F3" w:rsidRPr="000C59E9" w:rsidRDefault="00C327F3" w:rsidP="00C327F3">
      <w:pPr>
        <w:ind w:firstLine="700"/>
        <w:jc w:val="both"/>
        <w:rPr>
          <w:b/>
          <w:sz w:val="28"/>
          <w:szCs w:val="28"/>
        </w:rPr>
      </w:pPr>
    </w:p>
    <w:p w:rsidR="00C327F3" w:rsidRPr="000C59E9" w:rsidRDefault="00C327F3" w:rsidP="00C327F3">
      <w:pPr>
        <w:ind w:firstLine="700"/>
        <w:jc w:val="both"/>
        <w:rPr>
          <w:sz w:val="28"/>
          <w:szCs w:val="28"/>
        </w:rPr>
      </w:pPr>
      <w:r w:rsidRPr="00AA21B2">
        <w:rPr>
          <w:sz w:val="28"/>
          <w:szCs w:val="28"/>
        </w:rPr>
        <w:t xml:space="preserve">10.1. Комиссия рассматривает материалы (дела) по: </w:t>
      </w:r>
    </w:p>
    <w:p w:rsidR="00C327F3" w:rsidRPr="000C59E9" w:rsidRDefault="00C327F3" w:rsidP="00C327F3">
      <w:pPr>
        <w:ind w:firstLine="700"/>
        <w:jc w:val="both"/>
        <w:rPr>
          <w:sz w:val="28"/>
          <w:szCs w:val="28"/>
        </w:rPr>
      </w:pPr>
      <w:r>
        <w:rPr>
          <w:sz w:val="28"/>
          <w:szCs w:val="28"/>
        </w:rPr>
        <w:t>а</w:t>
      </w:r>
      <w:r w:rsidRPr="000C59E9">
        <w:rPr>
          <w:sz w:val="28"/>
          <w:szCs w:val="28"/>
        </w:rPr>
        <w:t xml:space="preserve">) заявлению несовершеннолетнего, его родителей или иных законных представителей, иных лиц; </w:t>
      </w:r>
    </w:p>
    <w:p w:rsidR="00C327F3" w:rsidRPr="000C59E9" w:rsidRDefault="00C327F3" w:rsidP="00C327F3">
      <w:pPr>
        <w:ind w:firstLine="700"/>
        <w:jc w:val="both"/>
        <w:rPr>
          <w:sz w:val="28"/>
          <w:szCs w:val="28"/>
        </w:rPr>
      </w:pPr>
      <w:r>
        <w:rPr>
          <w:sz w:val="28"/>
          <w:szCs w:val="28"/>
        </w:rPr>
        <w:t>б</w:t>
      </w:r>
      <w:r w:rsidRPr="000C59E9">
        <w:rPr>
          <w:sz w:val="28"/>
          <w:szCs w:val="28"/>
        </w:rPr>
        <w:t xml:space="preserve">) собственной инициативе; </w:t>
      </w:r>
    </w:p>
    <w:p w:rsidR="00C327F3" w:rsidRPr="000C59E9" w:rsidRDefault="00C327F3" w:rsidP="00C327F3">
      <w:pPr>
        <w:ind w:firstLine="700"/>
        <w:jc w:val="both"/>
        <w:rPr>
          <w:sz w:val="28"/>
          <w:szCs w:val="28"/>
        </w:rPr>
      </w:pPr>
      <w:r>
        <w:rPr>
          <w:sz w:val="28"/>
          <w:szCs w:val="28"/>
        </w:rPr>
        <w:t>в</w:t>
      </w:r>
      <w:r w:rsidRPr="000C59E9">
        <w:rPr>
          <w:sz w:val="28"/>
          <w:szCs w:val="28"/>
        </w:rPr>
        <w:t xml:space="preserve">) обращению депутатов; </w:t>
      </w:r>
    </w:p>
    <w:p w:rsidR="00C327F3" w:rsidRPr="00CF02EC" w:rsidRDefault="00C327F3" w:rsidP="00C327F3">
      <w:pPr>
        <w:ind w:firstLine="700"/>
        <w:jc w:val="both"/>
        <w:rPr>
          <w:sz w:val="28"/>
          <w:szCs w:val="28"/>
        </w:rPr>
      </w:pPr>
      <w:r>
        <w:rPr>
          <w:sz w:val="28"/>
          <w:szCs w:val="28"/>
        </w:rPr>
        <w:t>г</w:t>
      </w:r>
      <w:r w:rsidRPr="000C59E9">
        <w:rPr>
          <w:sz w:val="28"/>
          <w:szCs w:val="28"/>
        </w:rPr>
        <w:t xml:space="preserve">) </w:t>
      </w:r>
      <w:r w:rsidRPr="00CF02EC">
        <w:rPr>
          <w:sz w:val="28"/>
          <w:szCs w:val="28"/>
        </w:rPr>
        <w:t xml:space="preserve">обращению органов местного самоуправления, опеки и попечительства, органов и учреждений социальной защиты населения, по </w:t>
      </w:r>
      <w:r w:rsidRPr="00CF02EC">
        <w:rPr>
          <w:sz w:val="28"/>
          <w:szCs w:val="28"/>
        </w:rPr>
        <w:lastRenderedPageBreak/>
        <w:t xml:space="preserve">делам молодежи, внутренних дел, занятости населения, медицинских организаций, организаций, осуществляющих образовательную деятельность, иных органов и учреждений, общественных объединений; </w:t>
      </w:r>
    </w:p>
    <w:p w:rsidR="00C327F3" w:rsidRPr="000C59E9" w:rsidRDefault="00C327F3" w:rsidP="00C327F3">
      <w:pPr>
        <w:ind w:firstLine="700"/>
        <w:jc w:val="both"/>
        <w:rPr>
          <w:sz w:val="28"/>
          <w:szCs w:val="28"/>
        </w:rPr>
      </w:pPr>
      <w:r>
        <w:rPr>
          <w:sz w:val="28"/>
          <w:szCs w:val="28"/>
        </w:rPr>
        <w:t>д</w:t>
      </w:r>
      <w:r w:rsidRPr="000C59E9">
        <w:rPr>
          <w:sz w:val="28"/>
          <w:szCs w:val="28"/>
        </w:rPr>
        <w:t xml:space="preserve">) ходатайству работодателей; </w:t>
      </w:r>
    </w:p>
    <w:p w:rsidR="00C327F3" w:rsidRPr="000C59E9" w:rsidRDefault="00C327F3" w:rsidP="00C327F3">
      <w:pPr>
        <w:ind w:firstLine="700"/>
        <w:jc w:val="both"/>
        <w:rPr>
          <w:sz w:val="28"/>
          <w:szCs w:val="28"/>
        </w:rPr>
      </w:pPr>
      <w:r>
        <w:rPr>
          <w:sz w:val="28"/>
          <w:szCs w:val="28"/>
        </w:rPr>
        <w:t>е</w:t>
      </w:r>
      <w:r w:rsidRPr="000C59E9">
        <w:rPr>
          <w:sz w:val="28"/>
          <w:szCs w:val="28"/>
        </w:rPr>
        <w:t xml:space="preserve">) постановлениям органов внутренних дел, прокуратуры, решениям суда; </w:t>
      </w:r>
    </w:p>
    <w:p w:rsidR="00C327F3" w:rsidRPr="000C59E9" w:rsidRDefault="00C327F3" w:rsidP="00C327F3">
      <w:pPr>
        <w:ind w:firstLine="700"/>
        <w:rPr>
          <w:sz w:val="28"/>
          <w:szCs w:val="28"/>
        </w:rPr>
      </w:pPr>
      <w:r>
        <w:rPr>
          <w:sz w:val="28"/>
          <w:szCs w:val="28"/>
        </w:rPr>
        <w:t>ж</w:t>
      </w:r>
      <w:r w:rsidRPr="000C59E9">
        <w:rPr>
          <w:sz w:val="28"/>
          <w:szCs w:val="28"/>
        </w:rPr>
        <w:t>) основаниям, предусмотренным законодательством об административных правонарушениях.</w:t>
      </w:r>
    </w:p>
    <w:p w:rsidR="00C327F3" w:rsidRPr="000C59E9" w:rsidRDefault="00C327F3" w:rsidP="00C327F3">
      <w:pPr>
        <w:ind w:firstLine="700"/>
        <w:jc w:val="both"/>
        <w:rPr>
          <w:sz w:val="28"/>
          <w:szCs w:val="28"/>
        </w:rPr>
      </w:pPr>
    </w:p>
    <w:p w:rsidR="00C327F3" w:rsidRPr="000C59E9" w:rsidRDefault="00C327F3" w:rsidP="00C327F3">
      <w:pPr>
        <w:ind w:firstLine="700"/>
        <w:jc w:val="both"/>
        <w:rPr>
          <w:b/>
          <w:sz w:val="28"/>
          <w:szCs w:val="28"/>
        </w:rPr>
      </w:pPr>
      <w:r w:rsidRPr="000C59E9">
        <w:rPr>
          <w:b/>
          <w:sz w:val="28"/>
          <w:szCs w:val="28"/>
        </w:rPr>
        <w:t>1</w:t>
      </w:r>
      <w:r>
        <w:rPr>
          <w:b/>
          <w:sz w:val="28"/>
          <w:szCs w:val="28"/>
        </w:rPr>
        <w:t>1</w:t>
      </w:r>
      <w:r w:rsidRPr="000C59E9">
        <w:rPr>
          <w:b/>
          <w:sz w:val="28"/>
          <w:szCs w:val="28"/>
        </w:rPr>
        <w:t>.</w:t>
      </w:r>
      <w:r>
        <w:rPr>
          <w:b/>
          <w:sz w:val="28"/>
          <w:szCs w:val="28"/>
        </w:rPr>
        <w:t xml:space="preserve">  </w:t>
      </w:r>
      <w:r w:rsidRPr="000C59E9">
        <w:rPr>
          <w:b/>
          <w:sz w:val="28"/>
          <w:szCs w:val="28"/>
        </w:rPr>
        <w:t>Место рассмотрения материала (дела)</w:t>
      </w:r>
    </w:p>
    <w:p w:rsidR="00C327F3" w:rsidRPr="000C59E9" w:rsidRDefault="00C327F3" w:rsidP="00C327F3">
      <w:pPr>
        <w:ind w:firstLine="700"/>
        <w:jc w:val="both"/>
        <w:rPr>
          <w:sz w:val="28"/>
          <w:szCs w:val="28"/>
        </w:rPr>
      </w:pPr>
    </w:p>
    <w:p w:rsidR="00C327F3" w:rsidRPr="000C59E9" w:rsidRDefault="00C327F3" w:rsidP="00C327F3">
      <w:pPr>
        <w:ind w:firstLine="700"/>
        <w:jc w:val="both"/>
        <w:rPr>
          <w:sz w:val="28"/>
          <w:szCs w:val="28"/>
        </w:rPr>
      </w:pPr>
      <w:r w:rsidRPr="000C59E9">
        <w:rPr>
          <w:sz w:val="28"/>
          <w:szCs w:val="28"/>
        </w:rPr>
        <w:t>1</w:t>
      </w:r>
      <w:r>
        <w:rPr>
          <w:sz w:val="28"/>
          <w:szCs w:val="28"/>
        </w:rPr>
        <w:t>1.1</w:t>
      </w:r>
      <w:r w:rsidRPr="000C59E9">
        <w:rPr>
          <w:sz w:val="28"/>
          <w:szCs w:val="28"/>
        </w:rPr>
        <w:t>. Материал (дело)</w:t>
      </w:r>
      <w:r>
        <w:rPr>
          <w:sz w:val="28"/>
          <w:szCs w:val="28"/>
        </w:rPr>
        <w:t xml:space="preserve"> рассматривается К</w:t>
      </w:r>
      <w:r w:rsidRPr="000C59E9">
        <w:rPr>
          <w:sz w:val="28"/>
          <w:szCs w:val="28"/>
        </w:rPr>
        <w:t xml:space="preserve">омиссией по месту жительства лица, в отношении которого рассматривается материал (дело). </w:t>
      </w:r>
    </w:p>
    <w:p w:rsidR="00C327F3" w:rsidRPr="000C59E9" w:rsidRDefault="00C327F3" w:rsidP="00C327F3">
      <w:pPr>
        <w:ind w:firstLine="700"/>
        <w:jc w:val="both"/>
        <w:rPr>
          <w:sz w:val="28"/>
          <w:szCs w:val="28"/>
        </w:rPr>
      </w:pPr>
      <w:r>
        <w:rPr>
          <w:sz w:val="28"/>
          <w:szCs w:val="28"/>
        </w:rPr>
        <w:t>11.2.</w:t>
      </w:r>
      <w:r w:rsidRPr="000C59E9">
        <w:rPr>
          <w:sz w:val="28"/>
          <w:szCs w:val="28"/>
        </w:rPr>
        <w:t>При отсутствии у лица места жительства материал (дело) рассматривается по месту его фактического пребывания.</w:t>
      </w:r>
    </w:p>
    <w:p w:rsidR="00C327F3" w:rsidRPr="000C59E9" w:rsidRDefault="00C327F3" w:rsidP="00C327F3">
      <w:pPr>
        <w:widowControl w:val="0"/>
        <w:shd w:val="clear" w:color="auto" w:fill="FFFFFF"/>
        <w:tabs>
          <w:tab w:val="left" w:pos="883"/>
        </w:tabs>
        <w:autoSpaceDE w:val="0"/>
        <w:autoSpaceDN w:val="0"/>
        <w:adjustRightInd w:val="0"/>
        <w:ind w:firstLine="700"/>
        <w:jc w:val="both"/>
        <w:rPr>
          <w:color w:val="000000"/>
          <w:sz w:val="28"/>
          <w:szCs w:val="28"/>
        </w:rPr>
      </w:pPr>
    </w:p>
    <w:p w:rsidR="00C327F3" w:rsidRDefault="00C327F3" w:rsidP="00CF02EC">
      <w:pPr>
        <w:ind w:firstLine="700"/>
        <w:jc w:val="both"/>
        <w:rPr>
          <w:b/>
          <w:sz w:val="28"/>
          <w:szCs w:val="28"/>
        </w:rPr>
      </w:pPr>
      <w:r w:rsidRPr="00CF02EC">
        <w:rPr>
          <w:b/>
          <w:sz w:val="28"/>
          <w:szCs w:val="28"/>
        </w:rPr>
        <w:t>12.  Подготовка заседания муниципальной комиссии</w:t>
      </w:r>
    </w:p>
    <w:p w:rsidR="00183B62" w:rsidRPr="00CF02EC" w:rsidRDefault="00183B62" w:rsidP="00CF02EC">
      <w:pPr>
        <w:ind w:firstLine="700"/>
        <w:jc w:val="both"/>
        <w:rPr>
          <w:b/>
          <w:sz w:val="28"/>
          <w:szCs w:val="28"/>
        </w:rPr>
      </w:pPr>
    </w:p>
    <w:p w:rsidR="00C327F3" w:rsidRPr="00CF02EC" w:rsidRDefault="00C327F3" w:rsidP="00CF02EC">
      <w:pPr>
        <w:ind w:firstLine="700"/>
        <w:jc w:val="both"/>
        <w:rPr>
          <w:sz w:val="28"/>
          <w:szCs w:val="28"/>
        </w:rPr>
      </w:pPr>
      <w:r w:rsidRPr="00CF02EC">
        <w:rPr>
          <w:sz w:val="28"/>
          <w:szCs w:val="28"/>
        </w:rPr>
        <w:t>12.1</w:t>
      </w:r>
      <w:r w:rsidRPr="002176C0">
        <w:rPr>
          <w:rFonts w:ascii="yandex-sans" w:hAnsi="yandex-sans"/>
          <w:color w:val="FF0000"/>
          <w:sz w:val="28"/>
          <w:szCs w:val="28"/>
        </w:rPr>
        <w:t xml:space="preserve"> </w:t>
      </w:r>
      <w:r w:rsidRPr="00CF02EC">
        <w:rPr>
          <w:sz w:val="28"/>
          <w:szCs w:val="28"/>
        </w:rPr>
        <w:t>Материалы, поступившие в муниципальную комиссию, в целях обеспечения своевременного и правильного их рассмотрения предварительно изучаются председателем или заместителем председателя комиссии.</w:t>
      </w:r>
      <w:r w:rsidRPr="00CF02EC">
        <w:rPr>
          <w:color w:val="000000"/>
          <w:sz w:val="28"/>
          <w:szCs w:val="28"/>
        </w:rPr>
        <w:t xml:space="preserve"> </w:t>
      </w:r>
      <w:r w:rsidRPr="00CF02EC">
        <w:rPr>
          <w:sz w:val="28"/>
          <w:szCs w:val="28"/>
        </w:rPr>
        <w:t>Материалы (дела), поступившие в муниципальную комиссию,  подлежат регистрации в течение трех рабочих дней со дня поступления в муниципальную комиссию и рассматриваются в течение 30 дней со дня их регистрации, если иные сроки не установлены действующим законодательством.»;</w:t>
      </w:r>
    </w:p>
    <w:p w:rsidR="00C327F3" w:rsidRPr="00CF02EC" w:rsidRDefault="00C327F3" w:rsidP="00C327F3">
      <w:pPr>
        <w:shd w:val="clear" w:color="auto" w:fill="FFFFFF"/>
        <w:jc w:val="both"/>
        <w:rPr>
          <w:sz w:val="28"/>
          <w:szCs w:val="28"/>
        </w:rPr>
      </w:pPr>
      <w:r w:rsidRPr="00CF02EC">
        <w:rPr>
          <w:sz w:val="28"/>
          <w:szCs w:val="28"/>
        </w:rPr>
        <w:t>В процессе предварительного изучения материалов определяется:</w:t>
      </w:r>
    </w:p>
    <w:p w:rsidR="00C327F3" w:rsidRPr="00CF02EC" w:rsidRDefault="00C327F3" w:rsidP="00C327F3">
      <w:pPr>
        <w:shd w:val="clear" w:color="auto" w:fill="FFFFFF"/>
        <w:ind w:firstLine="708"/>
        <w:jc w:val="both"/>
        <w:rPr>
          <w:sz w:val="28"/>
          <w:szCs w:val="28"/>
        </w:rPr>
      </w:pPr>
      <w:r w:rsidRPr="00CF02EC">
        <w:rPr>
          <w:sz w:val="28"/>
          <w:szCs w:val="28"/>
        </w:rPr>
        <w:t>а) относится ли рассмотрение материалов к компетенции данной комиссии;</w:t>
      </w:r>
    </w:p>
    <w:p w:rsidR="00C327F3" w:rsidRPr="00CF02EC" w:rsidRDefault="00C327F3" w:rsidP="00C327F3">
      <w:pPr>
        <w:shd w:val="clear" w:color="auto" w:fill="FFFFFF"/>
        <w:ind w:firstLine="708"/>
        <w:jc w:val="both"/>
        <w:rPr>
          <w:sz w:val="28"/>
          <w:szCs w:val="28"/>
        </w:rPr>
      </w:pPr>
      <w:r w:rsidRPr="00CF02EC">
        <w:rPr>
          <w:sz w:val="28"/>
          <w:szCs w:val="28"/>
        </w:rPr>
        <w:t>б) круг лиц, подлежащих вызову или приглашению на заседание комиссии;</w:t>
      </w:r>
    </w:p>
    <w:p w:rsidR="00C327F3" w:rsidRPr="00CF02EC" w:rsidRDefault="00C327F3" w:rsidP="00C327F3">
      <w:pPr>
        <w:shd w:val="clear" w:color="auto" w:fill="FFFFFF"/>
        <w:ind w:firstLine="708"/>
        <w:jc w:val="both"/>
        <w:rPr>
          <w:sz w:val="28"/>
          <w:szCs w:val="28"/>
        </w:rPr>
      </w:pPr>
      <w:r w:rsidRPr="00CF02EC">
        <w:rPr>
          <w:sz w:val="28"/>
          <w:szCs w:val="28"/>
        </w:rPr>
        <w:t>в) наличие обстоятельств, исключающих рассмотрение материалов;</w:t>
      </w:r>
    </w:p>
    <w:p w:rsidR="00C327F3" w:rsidRPr="00CF02EC" w:rsidRDefault="00C327F3" w:rsidP="00C327F3">
      <w:pPr>
        <w:shd w:val="clear" w:color="auto" w:fill="FFFFFF"/>
        <w:ind w:firstLine="708"/>
        <w:jc w:val="both"/>
        <w:rPr>
          <w:sz w:val="28"/>
          <w:szCs w:val="28"/>
        </w:rPr>
      </w:pPr>
      <w:r w:rsidRPr="00CF02EC">
        <w:rPr>
          <w:sz w:val="28"/>
          <w:szCs w:val="28"/>
        </w:rPr>
        <w:t>г) необходимость проведения дополнительной проверки обстоятельств, имеющих значение для правильного и своевременного их рассмотрения, а также необходимость истребования дополнительных материалов;</w:t>
      </w:r>
    </w:p>
    <w:p w:rsidR="00C327F3" w:rsidRPr="00CF02EC" w:rsidRDefault="00C327F3" w:rsidP="00C327F3">
      <w:pPr>
        <w:shd w:val="clear" w:color="auto" w:fill="FFFFFF"/>
        <w:ind w:firstLine="708"/>
        <w:jc w:val="both"/>
        <w:rPr>
          <w:sz w:val="28"/>
          <w:szCs w:val="28"/>
        </w:rPr>
      </w:pPr>
      <w:r w:rsidRPr="00CF02EC">
        <w:rPr>
          <w:sz w:val="28"/>
          <w:szCs w:val="28"/>
        </w:rPr>
        <w:t>д) целесообразность принятия иных мер, имеющих значение для своевременного рассмотрения  материалов;</w:t>
      </w:r>
    </w:p>
    <w:p w:rsidR="00C327F3" w:rsidRPr="00CF02EC" w:rsidRDefault="00C327F3" w:rsidP="00C327F3">
      <w:pPr>
        <w:shd w:val="clear" w:color="auto" w:fill="FFFFFF"/>
        <w:ind w:firstLine="708"/>
        <w:jc w:val="both"/>
        <w:rPr>
          <w:sz w:val="28"/>
          <w:szCs w:val="28"/>
        </w:rPr>
      </w:pPr>
      <w:r w:rsidRPr="00CF02EC">
        <w:rPr>
          <w:sz w:val="28"/>
          <w:szCs w:val="28"/>
        </w:rPr>
        <w:t>е) наличие ходатайств или отводов.</w:t>
      </w:r>
    </w:p>
    <w:p w:rsidR="00C327F3" w:rsidRPr="00CF02EC" w:rsidRDefault="00C327F3" w:rsidP="00C327F3">
      <w:pPr>
        <w:shd w:val="clear" w:color="auto" w:fill="FFFFFF"/>
        <w:ind w:firstLine="708"/>
        <w:jc w:val="both"/>
        <w:rPr>
          <w:sz w:val="28"/>
          <w:szCs w:val="28"/>
        </w:rPr>
      </w:pPr>
      <w:r w:rsidRPr="00CF02EC">
        <w:rPr>
          <w:sz w:val="28"/>
          <w:szCs w:val="28"/>
        </w:rPr>
        <w:t>12.2.  По результатам предварительного изучения материалов разрешаются следующие вопросы:</w:t>
      </w:r>
    </w:p>
    <w:p w:rsidR="00C327F3" w:rsidRPr="00CF02EC" w:rsidRDefault="00C327F3" w:rsidP="00C327F3">
      <w:pPr>
        <w:shd w:val="clear" w:color="auto" w:fill="FFFFFF"/>
        <w:ind w:firstLine="708"/>
        <w:jc w:val="both"/>
        <w:rPr>
          <w:sz w:val="28"/>
          <w:szCs w:val="28"/>
        </w:rPr>
      </w:pPr>
      <w:r w:rsidRPr="00CF02EC">
        <w:rPr>
          <w:sz w:val="28"/>
          <w:szCs w:val="28"/>
        </w:rPr>
        <w:t>а) о назначении времени и места рассмотрения материала;</w:t>
      </w:r>
    </w:p>
    <w:p w:rsidR="00C327F3" w:rsidRPr="00CF02EC" w:rsidRDefault="00C327F3" w:rsidP="00C327F3">
      <w:pPr>
        <w:shd w:val="clear" w:color="auto" w:fill="FFFFFF"/>
        <w:ind w:firstLine="708"/>
        <w:jc w:val="both"/>
        <w:rPr>
          <w:sz w:val="28"/>
          <w:szCs w:val="28"/>
        </w:rPr>
      </w:pPr>
      <w:r w:rsidRPr="00CF02EC">
        <w:rPr>
          <w:sz w:val="28"/>
          <w:szCs w:val="28"/>
        </w:rPr>
        <w:t>б)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комиссии;</w:t>
      </w:r>
    </w:p>
    <w:p w:rsidR="00C327F3" w:rsidRPr="00CF02EC" w:rsidRDefault="00C327F3" w:rsidP="00C327F3">
      <w:pPr>
        <w:shd w:val="clear" w:color="auto" w:fill="FFFFFF"/>
        <w:ind w:firstLine="708"/>
        <w:jc w:val="both"/>
        <w:rPr>
          <w:sz w:val="28"/>
          <w:szCs w:val="28"/>
        </w:rPr>
      </w:pPr>
      <w:r w:rsidRPr="00CF02EC">
        <w:rPr>
          <w:sz w:val="28"/>
          <w:szCs w:val="28"/>
        </w:rPr>
        <w:lastRenderedPageBreak/>
        <w:t>в) о перенесении срока рассмотрения материалов;</w:t>
      </w:r>
    </w:p>
    <w:p w:rsidR="00C327F3" w:rsidRPr="00CF02EC" w:rsidRDefault="00C327F3" w:rsidP="00C327F3">
      <w:pPr>
        <w:shd w:val="clear" w:color="auto" w:fill="FFFFFF"/>
        <w:ind w:firstLine="708"/>
        <w:jc w:val="both"/>
        <w:rPr>
          <w:sz w:val="28"/>
          <w:szCs w:val="28"/>
        </w:rPr>
      </w:pPr>
      <w:r w:rsidRPr="00CF02EC">
        <w:rPr>
          <w:sz w:val="28"/>
          <w:szCs w:val="28"/>
        </w:rPr>
        <w:t>г) о возвращении поступивших материалов, если их рассмотрение не отнесено к компетенции комиссии или они требуют проведения дополнительной проверки направившим материалы органом;</w:t>
      </w:r>
    </w:p>
    <w:p w:rsidR="00C327F3" w:rsidRPr="00CF02EC" w:rsidRDefault="00C327F3" w:rsidP="00C327F3">
      <w:pPr>
        <w:shd w:val="clear" w:color="auto" w:fill="FFFFFF"/>
        <w:ind w:firstLine="708"/>
        <w:jc w:val="both"/>
        <w:rPr>
          <w:sz w:val="28"/>
          <w:szCs w:val="28"/>
        </w:rPr>
      </w:pPr>
      <w:r w:rsidRPr="00CF02EC">
        <w:rPr>
          <w:sz w:val="28"/>
          <w:szCs w:val="28"/>
        </w:rPr>
        <w:t>д) о проведении проверки сведений, содержащихся в материалах, или поручении ее проведения соответствующим специалистам;</w:t>
      </w:r>
    </w:p>
    <w:p w:rsidR="00C327F3" w:rsidRPr="00CF02EC" w:rsidRDefault="00C327F3" w:rsidP="00C327F3">
      <w:pPr>
        <w:shd w:val="clear" w:color="auto" w:fill="FFFFFF"/>
        <w:ind w:firstLine="708"/>
        <w:jc w:val="both"/>
        <w:rPr>
          <w:sz w:val="28"/>
          <w:szCs w:val="28"/>
        </w:rPr>
      </w:pPr>
      <w:r w:rsidRPr="00CF02EC">
        <w:rPr>
          <w:sz w:val="28"/>
          <w:szCs w:val="28"/>
        </w:rPr>
        <w:t>е) о назначении экспертизы;</w:t>
      </w:r>
    </w:p>
    <w:p w:rsidR="00C327F3" w:rsidRPr="00CF02EC" w:rsidRDefault="00C327F3" w:rsidP="00C327F3">
      <w:pPr>
        <w:shd w:val="clear" w:color="auto" w:fill="FFFFFF"/>
        <w:ind w:firstLine="708"/>
        <w:jc w:val="both"/>
        <w:rPr>
          <w:sz w:val="28"/>
          <w:szCs w:val="28"/>
        </w:rPr>
      </w:pPr>
      <w:r w:rsidRPr="00CF02EC">
        <w:rPr>
          <w:sz w:val="28"/>
          <w:szCs w:val="28"/>
        </w:rPr>
        <w:t>ж)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C327F3" w:rsidRPr="00CF02EC" w:rsidRDefault="00C327F3" w:rsidP="00C327F3">
      <w:pPr>
        <w:shd w:val="clear" w:color="auto" w:fill="FFFFFF"/>
        <w:ind w:firstLine="708"/>
        <w:jc w:val="both"/>
        <w:rPr>
          <w:sz w:val="28"/>
          <w:szCs w:val="28"/>
        </w:rPr>
      </w:pPr>
      <w:r w:rsidRPr="00CF02EC">
        <w:rPr>
          <w:sz w:val="28"/>
          <w:szCs w:val="28"/>
        </w:rPr>
        <w:t>з) об обращении в суд с заявлением в защиту прав и законных интересов несовершеннолетнего;</w:t>
      </w:r>
    </w:p>
    <w:p w:rsidR="00C327F3" w:rsidRPr="00CF02EC" w:rsidRDefault="00C327F3" w:rsidP="00CF02EC">
      <w:pPr>
        <w:shd w:val="clear" w:color="auto" w:fill="FFFFFF"/>
        <w:jc w:val="both"/>
        <w:rPr>
          <w:sz w:val="28"/>
          <w:szCs w:val="28"/>
        </w:rPr>
      </w:pPr>
      <w:r w:rsidRPr="00CF02EC">
        <w:rPr>
          <w:sz w:val="28"/>
          <w:szCs w:val="28"/>
        </w:rPr>
        <w:t>и) о принятии мер по обеспечению явки несовершеннолетнего на заседание комиссии;</w:t>
      </w:r>
    </w:p>
    <w:p w:rsidR="00C327F3" w:rsidRPr="00CF02EC" w:rsidRDefault="00C327F3" w:rsidP="00CF02EC">
      <w:pPr>
        <w:shd w:val="clear" w:color="auto" w:fill="FFFFFF"/>
        <w:jc w:val="both"/>
        <w:rPr>
          <w:sz w:val="28"/>
          <w:szCs w:val="28"/>
        </w:rPr>
      </w:pPr>
      <w:r w:rsidRPr="00CF02EC">
        <w:rPr>
          <w:sz w:val="28"/>
          <w:szCs w:val="28"/>
        </w:rPr>
        <w:t>к) о прекращении производства по делу об административном правонарушении при наличии обстоятельств, исключающих производство по делу об административном правонарушении, предусмотренных Кодексом Российской Федерации об административных правонарушениях.</w:t>
      </w:r>
    </w:p>
    <w:p w:rsidR="00C327F3" w:rsidRPr="00CF02EC" w:rsidRDefault="00C327F3" w:rsidP="00CF02EC">
      <w:pPr>
        <w:shd w:val="clear" w:color="auto" w:fill="FFFFFF"/>
        <w:jc w:val="both"/>
        <w:rPr>
          <w:sz w:val="28"/>
          <w:szCs w:val="28"/>
        </w:rPr>
      </w:pPr>
      <w:r w:rsidRPr="00CF02EC">
        <w:rPr>
          <w:sz w:val="28"/>
          <w:szCs w:val="28"/>
        </w:rPr>
        <w:t>12.3.  Несовершеннолетний, его родители или иные законные представители либо другие лица, в отношении которых рассматриваются материалы, имеют право ознакомиться с материалами, подготовленными к рассмотрению, до начала заседания комиссии.</w:t>
      </w:r>
    </w:p>
    <w:p w:rsidR="00C327F3" w:rsidRPr="00CF02EC" w:rsidRDefault="00C327F3" w:rsidP="00CF02EC">
      <w:pPr>
        <w:shd w:val="clear" w:color="auto" w:fill="FFFFFF"/>
        <w:jc w:val="both"/>
        <w:rPr>
          <w:sz w:val="28"/>
          <w:szCs w:val="28"/>
        </w:rPr>
      </w:pPr>
      <w:r w:rsidRPr="00CF02EC">
        <w:rPr>
          <w:sz w:val="28"/>
          <w:szCs w:val="28"/>
        </w:rPr>
        <w:t>Право указанных в настоящей части лиц на ознакомление с материалами разъясняется им в повестке о вызове на заседание комиссии.</w:t>
      </w:r>
    </w:p>
    <w:p w:rsidR="00C327F3" w:rsidRPr="00CF02EC" w:rsidRDefault="00C327F3" w:rsidP="00CF02EC">
      <w:pPr>
        <w:shd w:val="clear" w:color="auto" w:fill="FFFFFF"/>
        <w:jc w:val="both"/>
        <w:rPr>
          <w:sz w:val="28"/>
          <w:szCs w:val="28"/>
        </w:rPr>
      </w:pPr>
      <w:r w:rsidRPr="00CF02EC">
        <w:rPr>
          <w:sz w:val="28"/>
          <w:szCs w:val="28"/>
        </w:rPr>
        <w:t>Защитник и (или) представитель несовершеннолетнего допускается к участию в работе комиссии со дня поступления материалов в комиссию.</w:t>
      </w:r>
    </w:p>
    <w:p w:rsidR="00C327F3" w:rsidRPr="00CF02EC" w:rsidRDefault="00C327F3" w:rsidP="00CF02EC">
      <w:pPr>
        <w:shd w:val="clear" w:color="auto" w:fill="FFFFFF"/>
        <w:jc w:val="both"/>
        <w:rPr>
          <w:sz w:val="28"/>
          <w:szCs w:val="28"/>
        </w:rPr>
      </w:pPr>
      <w:r w:rsidRPr="00CF02EC">
        <w:rPr>
          <w:sz w:val="28"/>
          <w:szCs w:val="28"/>
        </w:rPr>
        <w:t>12.4. Полученные  Комиссией материалы должны быть рассмотрены в сроки, установленные действующим законодательством.</w:t>
      </w:r>
    </w:p>
    <w:p w:rsidR="00C327F3" w:rsidRPr="00CF02EC" w:rsidRDefault="00C327F3" w:rsidP="00CF02EC">
      <w:pPr>
        <w:shd w:val="clear" w:color="auto" w:fill="FFFFFF"/>
        <w:jc w:val="both"/>
        <w:rPr>
          <w:sz w:val="28"/>
          <w:szCs w:val="28"/>
        </w:rPr>
      </w:pPr>
      <w:r w:rsidRPr="00CF02EC">
        <w:rPr>
          <w:sz w:val="28"/>
          <w:szCs w:val="28"/>
        </w:rPr>
        <w:t>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Комиссией, но не более чем на один месяц. О продлении указанного срока Комиссия выносит аргументированное определение.</w:t>
      </w:r>
    </w:p>
    <w:p w:rsidR="00C327F3" w:rsidRDefault="00C327F3" w:rsidP="00C327F3">
      <w:pPr>
        <w:pStyle w:val="ConsPlusNormal"/>
        <w:jc w:val="both"/>
      </w:pPr>
    </w:p>
    <w:p w:rsidR="00C327F3" w:rsidRDefault="00C327F3" w:rsidP="00C327F3">
      <w:pPr>
        <w:jc w:val="both"/>
        <w:rPr>
          <w:b/>
          <w:sz w:val="28"/>
          <w:szCs w:val="28"/>
        </w:rPr>
      </w:pPr>
    </w:p>
    <w:p w:rsidR="00C327F3" w:rsidRPr="000C59E9" w:rsidRDefault="00C327F3" w:rsidP="00C327F3">
      <w:pPr>
        <w:ind w:firstLine="700"/>
        <w:jc w:val="both"/>
        <w:rPr>
          <w:b/>
          <w:sz w:val="28"/>
          <w:szCs w:val="28"/>
        </w:rPr>
      </w:pPr>
      <w:r>
        <w:rPr>
          <w:b/>
          <w:sz w:val="28"/>
          <w:szCs w:val="28"/>
        </w:rPr>
        <w:t>13</w:t>
      </w:r>
      <w:r w:rsidRPr="000C59E9">
        <w:rPr>
          <w:b/>
          <w:sz w:val="28"/>
          <w:szCs w:val="28"/>
        </w:rPr>
        <w:t xml:space="preserve">. Порядок проведения заседания </w:t>
      </w:r>
      <w:r>
        <w:rPr>
          <w:b/>
          <w:sz w:val="28"/>
          <w:szCs w:val="28"/>
        </w:rPr>
        <w:t>К</w:t>
      </w:r>
      <w:r w:rsidRPr="000C59E9">
        <w:rPr>
          <w:b/>
          <w:sz w:val="28"/>
          <w:szCs w:val="28"/>
        </w:rPr>
        <w:t>омиссии</w:t>
      </w:r>
    </w:p>
    <w:p w:rsidR="00C327F3" w:rsidRDefault="00C327F3" w:rsidP="00C327F3">
      <w:pPr>
        <w:pStyle w:val="af4"/>
        <w:shd w:val="clear" w:color="auto" w:fill="FFFFFF"/>
        <w:spacing w:before="0" w:beforeAutospacing="0" w:after="0" w:afterAutospacing="0"/>
        <w:jc w:val="both"/>
        <w:rPr>
          <w:sz w:val="28"/>
          <w:szCs w:val="28"/>
        </w:rPr>
      </w:pPr>
    </w:p>
    <w:p w:rsidR="00C327F3" w:rsidRPr="000F6617"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13.</w:t>
      </w:r>
      <w:r w:rsidRPr="000F6617">
        <w:rPr>
          <w:color w:val="000000"/>
          <w:sz w:val="28"/>
          <w:szCs w:val="28"/>
        </w:rPr>
        <w:t>1. Заседания комиссии проводятся в соответствии с планом работы</w:t>
      </w:r>
      <w:r>
        <w:rPr>
          <w:color w:val="000000"/>
          <w:sz w:val="28"/>
          <w:szCs w:val="28"/>
        </w:rPr>
        <w:t xml:space="preserve"> не реже двух раз  в месяц</w:t>
      </w:r>
      <w:r w:rsidRPr="000F6617">
        <w:rPr>
          <w:color w:val="000000"/>
          <w:sz w:val="28"/>
          <w:szCs w:val="28"/>
        </w:rPr>
        <w:t>, а также по мере необходимости.</w:t>
      </w:r>
    </w:p>
    <w:p w:rsidR="00C327F3" w:rsidRPr="000C59E9" w:rsidRDefault="00C327F3" w:rsidP="00C327F3">
      <w:pPr>
        <w:ind w:firstLine="700"/>
        <w:jc w:val="both"/>
        <w:rPr>
          <w:sz w:val="28"/>
          <w:szCs w:val="28"/>
        </w:rPr>
      </w:pPr>
      <w:r w:rsidRPr="000C59E9">
        <w:rPr>
          <w:sz w:val="28"/>
          <w:szCs w:val="28"/>
        </w:rPr>
        <w:t xml:space="preserve">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аргументированное постановление о проведении закрытого заседания. </w:t>
      </w:r>
    </w:p>
    <w:p w:rsidR="00C327F3" w:rsidRPr="000C59E9" w:rsidRDefault="00C327F3" w:rsidP="00C327F3">
      <w:pPr>
        <w:ind w:firstLine="700"/>
        <w:jc w:val="both"/>
        <w:rPr>
          <w:sz w:val="28"/>
          <w:szCs w:val="28"/>
        </w:rPr>
      </w:pPr>
    </w:p>
    <w:p w:rsidR="00C327F3" w:rsidRPr="000C59E9" w:rsidRDefault="00C327F3" w:rsidP="00C327F3">
      <w:pPr>
        <w:ind w:firstLine="700"/>
        <w:jc w:val="both"/>
        <w:rPr>
          <w:sz w:val="28"/>
          <w:szCs w:val="28"/>
        </w:rPr>
      </w:pPr>
      <w:r>
        <w:rPr>
          <w:sz w:val="28"/>
          <w:szCs w:val="28"/>
        </w:rPr>
        <w:lastRenderedPageBreak/>
        <w:t>В случае необходимости К</w:t>
      </w:r>
      <w:r w:rsidRPr="000C59E9">
        <w:rPr>
          <w:sz w:val="28"/>
          <w:szCs w:val="28"/>
        </w:rPr>
        <w:t xml:space="preserve">омиссия может принять решение о проведении выездного заседания по месту жительства лиц, дела о которых рассматриваются. </w:t>
      </w:r>
    </w:p>
    <w:p w:rsidR="00C327F3" w:rsidRPr="000C59E9" w:rsidRDefault="00C327F3" w:rsidP="00C327F3">
      <w:pPr>
        <w:ind w:firstLine="700"/>
        <w:jc w:val="both"/>
        <w:rPr>
          <w:sz w:val="28"/>
          <w:szCs w:val="28"/>
        </w:rPr>
      </w:pPr>
      <w:r>
        <w:rPr>
          <w:sz w:val="28"/>
          <w:szCs w:val="28"/>
        </w:rPr>
        <w:t>13.2. На заседании К</w:t>
      </w:r>
      <w:r w:rsidRPr="000C59E9">
        <w:rPr>
          <w:sz w:val="28"/>
          <w:szCs w:val="28"/>
        </w:rPr>
        <w:t xml:space="preserve">омиссии обязательно присутствие лиц, в отношении которых рассматриваются материалы (дела), родителей или иных законных представителей несовершеннолетних, а в необходимых случаях – педагогов, иных лиц по усмотрению </w:t>
      </w:r>
      <w:r>
        <w:rPr>
          <w:sz w:val="28"/>
          <w:szCs w:val="28"/>
        </w:rPr>
        <w:t>К</w:t>
      </w:r>
      <w:r w:rsidRPr="000C59E9">
        <w:rPr>
          <w:sz w:val="28"/>
          <w:szCs w:val="28"/>
        </w:rPr>
        <w:t>омиссии.</w:t>
      </w:r>
    </w:p>
    <w:p w:rsidR="00C327F3" w:rsidRPr="000C59E9" w:rsidRDefault="00C327F3" w:rsidP="00C327F3">
      <w:pPr>
        <w:ind w:firstLine="700"/>
        <w:jc w:val="both"/>
        <w:rPr>
          <w:sz w:val="28"/>
          <w:szCs w:val="28"/>
        </w:rPr>
      </w:pPr>
      <w:r>
        <w:rPr>
          <w:sz w:val="28"/>
          <w:szCs w:val="28"/>
        </w:rPr>
        <w:t>13.3</w:t>
      </w:r>
      <w:r w:rsidRPr="000C59E9">
        <w:rPr>
          <w:sz w:val="28"/>
          <w:szCs w:val="28"/>
        </w:rPr>
        <w:t xml:space="preserve">. Поступившие в </w:t>
      </w:r>
      <w:r>
        <w:rPr>
          <w:sz w:val="28"/>
          <w:szCs w:val="28"/>
        </w:rPr>
        <w:t>К</w:t>
      </w:r>
      <w:r w:rsidRPr="000C59E9">
        <w:rPr>
          <w:sz w:val="28"/>
          <w:szCs w:val="28"/>
        </w:rPr>
        <w:t>омиссию материалы (дела) могут быть рассмотрены без участия лиц, указанных в части 3 настоящей статьи, при условии надлежащего извещения о времени и месте проведения заседания и признании необязательности их присутствия, а также при отсутствии ходатайства об отложении рассмотрения или в случае, если ходатайство оставлено без удовлетворения.</w:t>
      </w:r>
    </w:p>
    <w:p w:rsidR="00C327F3" w:rsidRPr="000C59E9" w:rsidRDefault="00C327F3" w:rsidP="00C327F3">
      <w:pPr>
        <w:widowControl w:val="0"/>
        <w:shd w:val="clear" w:color="auto" w:fill="FFFFFF"/>
        <w:tabs>
          <w:tab w:val="left" w:pos="883"/>
        </w:tabs>
        <w:autoSpaceDE w:val="0"/>
        <w:autoSpaceDN w:val="0"/>
        <w:adjustRightInd w:val="0"/>
        <w:ind w:firstLine="700"/>
        <w:jc w:val="both"/>
        <w:rPr>
          <w:color w:val="000000"/>
          <w:sz w:val="28"/>
          <w:szCs w:val="28"/>
        </w:rPr>
      </w:pPr>
      <w:r>
        <w:rPr>
          <w:color w:val="000000"/>
          <w:sz w:val="28"/>
          <w:szCs w:val="28"/>
        </w:rPr>
        <w:t>13.4. Заседание К</w:t>
      </w:r>
      <w:r w:rsidRPr="000C59E9">
        <w:rPr>
          <w:color w:val="000000"/>
          <w:sz w:val="28"/>
          <w:szCs w:val="28"/>
        </w:rPr>
        <w:t>омиссии считается правомочным, если на нем присутствует не ме</w:t>
      </w:r>
      <w:r>
        <w:rPr>
          <w:color w:val="000000"/>
          <w:sz w:val="28"/>
          <w:szCs w:val="28"/>
        </w:rPr>
        <w:t>нее половины ее членов. Члены К</w:t>
      </w:r>
      <w:r w:rsidRPr="000C59E9">
        <w:rPr>
          <w:color w:val="000000"/>
          <w:sz w:val="28"/>
          <w:szCs w:val="28"/>
        </w:rPr>
        <w:t>омиссии участвуют в ее заседаниях без права замены.</w:t>
      </w:r>
    </w:p>
    <w:p w:rsidR="00C327F3" w:rsidRPr="000B71D0" w:rsidRDefault="00C327F3" w:rsidP="00C327F3">
      <w:pPr>
        <w:shd w:val="clear" w:color="auto" w:fill="FFFFFF"/>
        <w:rPr>
          <w:color w:val="000000"/>
          <w:sz w:val="28"/>
          <w:szCs w:val="28"/>
        </w:rPr>
      </w:pPr>
      <w:r>
        <w:rPr>
          <w:color w:val="000000"/>
          <w:sz w:val="28"/>
          <w:szCs w:val="28"/>
        </w:rPr>
        <w:t xml:space="preserve">          </w:t>
      </w:r>
      <w:r w:rsidRPr="000F6617">
        <w:rPr>
          <w:color w:val="000000"/>
          <w:sz w:val="28"/>
          <w:szCs w:val="28"/>
        </w:rPr>
        <w:t>1</w:t>
      </w:r>
      <w:r>
        <w:rPr>
          <w:color w:val="000000"/>
          <w:sz w:val="28"/>
          <w:szCs w:val="28"/>
        </w:rPr>
        <w:t>3</w:t>
      </w:r>
      <w:r w:rsidRPr="000F6617">
        <w:rPr>
          <w:color w:val="000000"/>
          <w:sz w:val="28"/>
          <w:szCs w:val="28"/>
        </w:rPr>
        <w:t>.5</w:t>
      </w:r>
      <w:r>
        <w:rPr>
          <w:color w:val="000000"/>
          <w:sz w:val="28"/>
          <w:szCs w:val="28"/>
        </w:rPr>
        <w:t xml:space="preserve">. </w:t>
      </w:r>
      <w:r w:rsidRPr="000B71D0">
        <w:rPr>
          <w:color w:val="000000"/>
          <w:sz w:val="28"/>
          <w:szCs w:val="28"/>
        </w:rPr>
        <w:t>На заседании комиссии председательствует ее председатель либо заместитель председателя комиссии.</w:t>
      </w:r>
    </w:p>
    <w:p w:rsidR="00C327F3" w:rsidRPr="000F6617" w:rsidRDefault="00C327F3" w:rsidP="00C327F3">
      <w:pPr>
        <w:pStyle w:val="af4"/>
        <w:shd w:val="clear" w:color="auto" w:fill="FFFFFF"/>
        <w:spacing w:before="0" w:beforeAutospacing="0" w:after="0" w:afterAutospacing="0"/>
        <w:ind w:firstLine="700"/>
        <w:jc w:val="both"/>
        <w:rPr>
          <w:color w:val="000000"/>
          <w:sz w:val="28"/>
          <w:szCs w:val="28"/>
        </w:rPr>
      </w:pPr>
    </w:p>
    <w:p w:rsidR="00C327F3" w:rsidRPr="000C59E9" w:rsidRDefault="00C327F3" w:rsidP="00C327F3">
      <w:pPr>
        <w:ind w:firstLine="700"/>
        <w:jc w:val="both"/>
        <w:rPr>
          <w:sz w:val="28"/>
          <w:szCs w:val="28"/>
        </w:rPr>
      </w:pPr>
      <w:r>
        <w:rPr>
          <w:sz w:val="28"/>
          <w:szCs w:val="28"/>
        </w:rPr>
        <w:t>13.6. В начале заседания К</w:t>
      </w:r>
      <w:r w:rsidRPr="000C59E9">
        <w:rPr>
          <w:sz w:val="28"/>
          <w:szCs w:val="28"/>
        </w:rPr>
        <w:t xml:space="preserve">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 </w:t>
      </w:r>
    </w:p>
    <w:p w:rsidR="00C327F3" w:rsidRPr="000C59E9" w:rsidRDefault="00C327F3" w:rsidP="00C327F3">
      <w:pPr>
        <w:ind w:firstLine="700"/>
        <w:jc w:val="both"/>
        <w:rPr>
          <w:sz w:val="28"/>
          <w:szCs w:val="28"/>
        </w:rPr>
      </w:pPr>
      <w:r w:rsidRPr="000C59E9">
        <w:rPr>
          <w:sz w:val="28"/>
          <w:szCs w:val="28"/>
        </w:rP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защитником и (или) представителем несовершеннолетнего, специалистами, участвующими в рассмотрении материалов, а также лицами, обративши</w:t>
      </w:r>
      <w:r>
        <w:rPr>
          <w:sz w:val="28"/>
          <w:szCs w:val="28"/>
        </w:rPr>
        <w:t>мися в К</w:t>
      </w:r>
      <w:r w:rsidRPr="000C59E9">
        <w:rPr>
          <w:sz w:val="28"/>
          <w:szCs w:val="28"/>
        </w:rPr>
        <w:t xml:space="preserve">омиссию с представлением в отношении несовершеннолетних или их законных представителей. </w:t>
      </w:r>
    </w:p>
    <w:p w:rsidR="00C327F3" w:rsidRPr="000C59E9" w:rsidRDefault="00C327F3" w:rsidP="00C327F3">
      <w:pPr>
        <w:ind w:firstLine="700"/>
        <w:jc w:val="both"/>
        <w:rPr>
          <w:sz w:val="28"/>
          <w:szCs w:val="28"/>
        </w:rPr>
      </w:pPr>
      <w:r w:rsidRPr="000C59E9">
        <w:rPr>
          <w:sz w:val="28"/>
          <w:szCs w:val="28"/>
        </w:rPr>
        <w:t xml:space="preserve">Результаты рассмотрения заявленных ходатайств или отводов заносятся в протокол заседания </w:t>
      </w:r>
      <w:r>
        <w:rPr>
          <w:sz w:val="28"/>
          <w:szCs w:val="28"/>
        </w:rPr>
        <w:t>К</w:t>
      </w:r>
      <w:r w:rsidRPr="000C59E9">
        <w:rPr>
          <w:sz w:val="28"/>
          <w:szCs w:val="28"/>
        </w:rPr>
        <w:t xml:space="preserve">омиссии. </w:t>
      </w:r>
    </w:p>
    <w:p w:rsidR="00C327F3" w:rsidRPr="000C59E9" w:rsidRDefault="00C327F3" w:rsidP="00C327F3">
      <w:pPr>
        <w:ind w:firstLine="700"/>
        <w:jc w:val="both"/>
        <w:rPr>
          <w:sz w:val="28"/>
          <w:szCs w:val="28"/>
        </w:rPr>
      </w:pPr>
      <w:r>
        <w:rPr>
          <w:sz w:val="28"/>
          <w:szCs w:val="28"/>
        </w:rPr>
        <w:t>13.7. Член К</w:t>
      </w:r>
      <w:r w:rsidRPr="000C59E9">
        <w:rPr>
          <w:sz w:val="28"/>
          <w:szCs w:val="28"/>
        </w:rPr>
        <w:t xml:space="preserve">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 </w:t>
      </w:r>
    </w:p>
    <w:p w:rsidR="00C327F3" w:rsidRPr="000C59E9" w:rsidRDefault="00C327F3" w:rsidP="00C327F3">
      <w:pPr>
        <w:ind w:firstLine="700"/>
        <w:jc w:val="both"/>
        <w:rPr>
          <w:sz w:val="28"/>
          <w:szCs w:val="28"/>
        </w:rPr>
      </w:pPr>
      <w:r w:rsidRPr="000C59E9">
        <w:rPr>
          <w:sz w:val="28"/>
          <w:szCs w:val="28"/>
        </w:rPr>
        <w:t>При наличии данны</w:t>
      </w:r>
      <w:r>
        <w:rPr>
          <w:sz w:val="28"/>
          <w:szCs w:val="28"/>
        </w:rPr>
        <w:t>х обстоятельств член К</w:t>
      </w:r>
      <w:r w:rsidRPr="000C59E9">
        <w:rPr>
          <w:sz w:val="28"/>
          <w:szCs w:val="28"/>
        </w:rPr>
        <w:t>омиссии обязан заявить самоотвод. Заявление о самоотводе подается пред</w:t>
      </w:r>
      <w:r>
        <w:rPr>
          <w:sz w:val="28"/>
          <w:szCs w:val="28"/>
        </w:rPr>
        <w:t>седательствующему на заседании К</w:t>
      </w:r>
      <w:r w:rsidRPr="000C59E9">
        <w:rPr>
          <w:sz w:val="28"/>
          <w:szCs w:val="28"/>
        </w:rPr>
        <w:t xml:space="preserve">омиссии. </w:t>
      </w:r>
    </w:p>
    <w:p w:rsidR="00C327F3" w:rsidRPr="000F6617" w:rsidRDefault="00C327F3" w:rsidP="00C327F3">
      <w:pPr>
        <w:ind w:firstLine="700"/>
        <w:jc w:val="both"/>
        <w:rPr>
          <w:sz w:val="28"/>
          <w:szCs w:val="28"/>
        </w:rPr>
      </w:pPr>
      <w:r w:rsidRPr="000F6617">
        <w:rPr>
          <w:sz w:val="28"/>
          <w:szCs w:val="28"/>
        </w:rPr>
        <w:t xml:space="preserve">По результатам рассмотрения заявления о самоотводе </w:t>
      </w:r>
      <w:r w:rsidRPr="000F6617">
        <w:rPr>
          <w:color w:val="000000"/>
          <w:sz w:val="28"/>
          <w:szCs w:val="28"/>
        </w:rPr>
        <w:t>выносится решение об удовлетворении заявления либо об отказе в его удовлетворении.</w:t>
      </w:r>
    </w:p>
    <w:p w:rsidR="00C327F3" w:rsidRPr="000C59E9" w:rsidRDefault="00C327F3" w:rsidP="00C327F3">
      <w:pPr>
        <w:ind w:firstLine="700"/>
        <w:jc w:val="both"/>
        <w:rPr>
          <w:sz w:val="28"/>
          <w:szCs w:val="28"/>
        </w:rPr>
      </w:pPr>
      <w:r>
        <w:rPr>
          <w:sz w:val="28"/>
          <w:szCs w:val="28"/>
        </w:rPr>
        <w:t>13.8</w:t>
      </w:r>
      <w:r w:rsidRPr="000C59E9">
        <w:rPr>
          <w:sz w:val="28"/>
          <w:szCs w:val="28"/>
        </w:rPr>
        <w:t xml:space="preserve">. На время рассмотрения обстоятельств, обсуждение которых может отрицательно повлиять на несовершеннолетнего, в отношении </w:t>
      </w:r>
      <w:r w:rsidRPr="000C59E9">
        <w:rPr>
          <w:sz w:val="28"/>
          <w:szCs w:val="28"/>
        </w:rPr>
        <w:lastRenderedPageBreak/>
        <w:t>которого рассматриваются мате</w:t>
      </w:r>
      <w:r>
        <w:rPr>
          <w:sz w:val="28"/>
          <w:szCs w:val="28"/>
        </w:rPr>
        <w:t>риалы, К</w:t>
      </w:r>
      <w:r w:rsidRPr="000C59E9">
        <w:rPr>
          <w:sz w:val="28"/>
          <w:szCs w:val="28"/>
        </w:rPr>
        <w:t>омиссия вправе удалить его из зала заседания, о чем делается запись в протоколе</w:t>
      </w:r>
      <w:r>
        <w:rPr>
          <w:sz w:val="28"/>
          <w:szCs w:val="28"/>
        </w:rPr>
        <w:t xml:space="preserve"> заседания К</w:t>
      </w:r>
      <w:r w:rsidRPr="000C59E9">
        <w:rPr>
          <w:sz w:val="28"/>
          <w:szCs w:val="28"/>
        </w:rPr>
        <w:t>омиссии.</w:t>
      </w:r>
    </w:p>
    <w:p w:rsidR="00C327F3" w:rsidRPr="000C59E9" w:rsidRDefault="00C327F3" w:rsidP="00C327F3">
      <w:pPr>
        <w:widowControl w:val="0"/>
        <w:shd w:val="clear" w:color="auto" w:fill="FFFFFF"/>
        <w:tabs>
          <w:tab w:val="left" w:pos="874"/>
        </w:tabs>
        <w:autoSpaceDE w:val="0"/>
        <w:autoSpaceDN w:val="0"/>
        <w:adjustRightInd w:val="0"/>
        <w:ind w:firstLine="700"/>
        <w:jc w:val="both"/>
        <w:rPr>
          <w:color w:val="000000"/>
          <w:sz w:val="28"/>
          <w:szCs w:val="28"/>
        </w:rPr>
      </w:pPr>
      <w:r>
        <w:rPr>
          <w:color w:val="000000"/>
          <w:sz w:val="28"/>
          <w:szCs w:val="28"/>
        </w:rPr>
        <w:t>13.9. Решения К</w:t>
      </w:r>
      <w:r w:rsidRPr="000C59E9">
        <w:rPr>
          <w:color w:val="000000"/>
          <w:sz w:val="28"/>
          <w:szCs w:val="28"/>
        </w:rPr>
        <w:t>омиссии принимаются большинством голосов присутствующих на за</w:t>
      </w:r>
      <w:r>
        <w:rPr>
          <w:color w:val="000000"/>
          <w:sz w:val="28"/>
          <w:szCs w:val="28"/>
        </w:rPr>
        <w:t>седании членов К</w:t>
      </w:r>
      <w:r w:rsidRPr="000C59E9">
        <w:rPr>
          <w:color w:val="000000"/>
          <w:sz w:val="28"/>
          <w:szCs w:val="28"/>
        </w:rPr>
        <w:t>омиссии.</w:t>
      </w:r>
    </w:p>
    <w:p w:rsidR="00C327F3" w:rsidRPr="000C59E9" w:rsidRDefault="00C327F3" w:rsidP="00C327F3">
      <w:pPr>
        <w:widowControl w:val="0"/>
        <w:shd w:val="clear" w:color="auto" w:fill="FFFFFF"/>
        <w:tabs>
          <w:tab w:val="left" w:pos="883"/>
        </w:tabs>
        <w:autoSpaceDE w:val="0"/>
        <w:autoSpaceDN w:val="0"/>
        <w:adjustRightInd w:val="0"/>
        <w:ind w:firstLine="700"/>
        <w:jc w:val="both"/>
        <w:rPr>
          <w:sz w:val="28"/>
          <w:szCs w:val="28"/>
        </w:rPr>
      </w:pPr>
    </w:p>
    <w:p w:rsidR="00C327F3" w:rsidRPr="000C59E9" w:rsidRDefault="00C327F3" w:rsidP="00C327F3">
      <w:pPr>
        <w:ind w:firstLine="700"/>
        <w:jc w:val="both"/>
        <w:rPr>
          <w:b/>
          <w:sz w:val="28"/>
          <w:szCs w:val="28"/>
        </w:rPr>
      </w:pPr>
      <w:r>
        <w:rPr>
          <w:b/>
          <w:sz w:val="28"/>
          <w:szCs w:val="28"/>
        </w:rPr>
        <w:t>14</w:t>
      </w:r>
      <w:r w:rsidRPr="000C59E9">
        <w:rPr>
          <w:b/>
          <w:sz w:val="28"/>
          <w:szCs w:val="28"/>
        </w:rPr>
        <w:t xml:space="preserve">. Протокол заседания </w:t>
      </w:r>
      <w:r>
        <w:rPr>
          <w:b/>
          <w:sz w:val="28"/>
          <w:szCs w:val="28"/>
        </w:rPr>
        <w:t>К</w:t>
      </w:r>
      <w:r w:rsidRPr="000C59E9">
        <w:rPr>
          <w:b/>
          <w:sz w:val="28"/>
          <w:szCs w:val="28"/>
        </w:rPr>
        <w:t>омиссии</w:t>
      </w:r>
    </w:p>
    <w:p w:rsidR="00C327F3" w:rsidRPr="000C59E9" w:rsidRDefault="00C327F3" w:rsidP="00C327F3">
      <w:pPr>
        <w:ind w:firstLine="700"/>
        <w:jc w:val="both"/>
        <w:rPr>
          <w:sz w:val="28"/>
          <w:szCs w:val="28"/>
        </w:rPr>
      </w:pPr>
    </w:p>
    <w:p w:rsidR="00C327F3" w:rsidRPr="000C59E9" w:rsidRDefault="00C327F3" w:rsidP="00C327F3">
      <w:pPr>
        <w:ind w:firstLine="700"/>
        <w:jc w:val="both"/>
        <w:rPr>
          <w:sz w:val="28"/>
          <w:szCs w:val="28"/>
        </w:rPr>
      </w:pPr>
      <w:r w:rsidRPr="000C59E9">
        <w:rPr>
          <w:sz w:val="28"/>
          <w:szCs w:val="28"/>
        </w:rPr>
        <w:t>1</w:t>
      </w:r>
      <w:r>
        <w:rPr>
          <w:sz w:val="28"/>
          <w:szCs w:val="28"/>
        </w:rPr>
        <w:t>4.1. Протокол заседания К</w:t>
      </w:r>
      <w:r w:rsidRPr="000C59E9">
        <w:rPr>
          <w:sz w:val="28"/>
          <w:szCs w:val="28"/>
        </w:rPr>
        <w:t xml:space="preserve">омиссии ведется на каждом заседании и включает в себя следующие обязательные положения: </w:t>
      </w:r>
    </w:p>
    <w:p w:rsidR="00C327F3" w:rsidRPr="000C59E9" w:rsidRDefault="00C327F3" w:rsidP="00C327F3">
      <w:pPr>
        <w:ind w:firstLine="700"/>
        <w:jc w:val="both"/>
        <w:rPr>
          <w:sz w:val="28"/>
          <w:szCs w:val="28"/>
        </w:rPr>
      </w:pPr>
      <w:r>
        <w:rPr>
          <w:sz w:val="28"/>
          <w:szCs w:val="28"/>
        </w:rPr>
        <w:t>а</w:t>
      </w:r>
      <w:r w:rsidRPr="000C59E9">
        <w:rPr>
          <w:sz w:val="28"/>
          <w:szCs w:val="28"/>
        </w:rPr>
        <w:t xml:space="preserve">) дата и место заседания; </w:t>
      </w:r>
    </w:p>
    <w:p w:rsidR="00C327F3" w:rsidRPr="000C59E9" w:rsidRDefault="00C327F3" w:rsidP="00C327F3">
      <w:pPr>
        <w:ind w:firstLine="700"/>
        <w:jc w:val="both"/>
        <w:rPr>
          <w:sz w:val="28"/>
          <w:szCs w:val="28"/>
        </w:rPr>
      </w:pPr>
      <w:r>
        <w:rPr>
          <w:sz w:val="28"/>
          <w:szCs w:val="28"/>
        </w:rPr>
        <w:t>б) наименование К</w:t>
      </w:r>
      <w:r w:rsidRPr="000C59E9">
        <w:rPr>
          <w:sz w:val="28"/>
          <w:szCs w:val="28"/>
        </w:rPr>
        <w:t>омисси</w:t>
      </w:r>
      <w:r>
        <w:rPr>
          <w:sz w:val="28"/>
          <w:szCs w:val="28"/>
        </w:rPr>
        <w:t>и и персональный состав членов К</w:t>
      </w:r>
      <w:r w:rsidRPr="000C59E9">
        <w:rPr>
          <w:sz w:val="28"/>
          <w:szCs w:val="28"/>
        </w:rPr>
        <w:t xml:space="preserve">омиссии, участвующих в заседании; </w:t>
      </w:r>
    </w:p>
    <w:p w:rsidR="00C327F3" w:rsidRPr="000C59E9" w:rsidRDefault="00C327F3" w:rsidP="00C327F3">
      <w:pPr>
        <w:ind w:firstLine="700"/>
        <w:jc w:val="both"/>
        <w:rPr>
          <w:sz w:val="28"/>
          <w:szCs w:val="28"/>
        </w:rPr>
      </w:pPr>
      <w:r>
        <w:rPr>
          <w:sz w:val="28"/>
          <w:szCs w:val="28"/>
        </w:rPr>
        <w:t>в</w:t>
      </w:r>
      <w:r w:rsidRPr="000C59E9">
        <w:rPr>
          <w:sz w:val="28"/>
          <w:szCs w:val="28"/>
        </w:rPr>
        <w:t xml:space="preserve">) содержание рассматриваемых материалов (дел); </w:t>
      </w:r>
    </w:p>
    <w:p w:rsidR="00C327F3" w:rsidRPr="000C59E9" w:rsidRDefault="00C327F3" w:rsidP="00C327F3">
      <w:pPr>
        <w:ind w:firstLine="700"/>
        <w:jc w:val="both"/>
        <w:rPr>
          <w:sz w:val="28"/>
          <w:szCs w:val="28"/>
        </w:rPr>
      </w:pPr>
      <w:r>
        <w:rPr>
          <w:sz w:val="28"/>
          <w:szCs w:val="28"/>
        </w:rPr>
        <w:t>г</w:t>
      </w:r>
      <w:r w:rsidRPr="000C59E9">
        <w:rPr>
          <w:sz w:val="28"/>
          <w:szCs w:val="28"/>
        </w:rPr>
        <w:t xml:space="preserve">) фамилия, имя и отчество лица, в отношении которого рассматриваются материалы, число, месяц, год и место его рождения, адрес места жительства, место работы или учебы, а также иные сведения, имеющие значение для рассмотрения материалов; </w:t>
      </w:r>
    </w:p>
    <w:p w:rsidR="00C327F3" w:rsidRPr="000C59E9" w:rsidRDefault="00C327F3" w:rsidP="00C327F3">
      <w:pPr>
        <w:ind w:firstLine="700"/>
        <w:jc w:val="both"/>
        <w:rPr>
          <w:sz w:val="28"/>
          <w:szCs w:val="28"/>
        </w:rPr>
      </w:pPr>
      <w:r>
        <w:rPr>
          <w:sz w:val="28"/>
          <w:szCs w:val="28"/>
        </w:rPr>
        <w:t>д</w:t>
      </w:r>
      <w:r w:rsidRPr="000C59E9">
        <w:rPr>
          <w:sz w:val="28"/>
          <w:szCs w:val="28"/>
        </w:rPr>
        <w:t xml:space="preserve">) сведения о явке лиц, участвующих в рассмотрении дела, разъяснении им их прав и обязанностей; </w:t>
      </w:r>
    </w:p>
    <w:p w:rsidR="00C327F3" w:rsidRPr="000C59E9" w:rsidRDefault="00C327F3" w:rsidP="00C327F3">
      <w:pPr>
        <w:ind w:firstLine="700"/>
        <w:jc w:val="both"/>
        <w:rPr>
          <w:sz w:val="28"/>
          <w:szCs w:val="28"/>
        </w:rPr>
      </w:pPr>
      <w:r>
        <w:rPr>
          <w:sz w:val="28"/>
          <w:szCs w:val="28"/>
        </w:rPr>
        <w:t>е</w:t>
      </w:r>
      <w:r w:rsidRPr="000C59E9">
        <w:rPr>
          <w:sz w:val="28"/>
          <w:szCs w:val="28"/>
        </w:rPr>
        <w:t xml:space="preserve">) сведения об извещении отсутствующих лиц в установленном порядке; </w:t>
      </w:r>
    </w:p>
    <w:p w:rsidR="00C327F3" w:rsidRPr="000C59E9" w:rsidRDefault="00C327F3" w:rsidP="00C327F3">
      <w:pPr>
        <w:ind w:firstLine="700"/>
        <w:jc w:val="both"/>
        <w:rPr>
          <w:sz w:val="28"/>
          <w:szCs w:val="28"/>
        </w:rPr>
      </w:pPr>
      <w:r>
        <w:rPr>
          <w:sz w:val="28"/>
          <w:szCs w:val="28"/>
        </w:rPr>
        <w:t>ж</w:t>
      </w:r>
      <w:r w:rsidRPr="000C59E9">
        <w:rPr>
          <w:sz w:val="28"/>
          <w:szCs w:val="28"/>
        </w:rPr>
        <w:t xml:space="preserve">) отводы, ходатайства и результаты их рассмотрения; </w:t>
      </w:r>
    </w:p>
    <w:p w:rsidR="00C327F3" w:rsidRPr="000C59E9" w:rsidRDefault="00C327F3" w:rsidP="00C327F3">
      <w:pPr>
        <w:ind w:firstLine="700"/>
        <w:jc w:val="both"/>
        <w:rPr>
          <w:sz w:val="28"/>
          <w:szCs w:val="28"/>
        </w:rPr>
      </w:pPr>
      <w:r>
        <w:rPr>
          <w:sz w:val="28"/>
          <w:szCs w:val="28"/>
        </w:rPr>
        <w:t>з</w:t>
      </w:r>
      <w:r w:rsidRPr="000C59E9">
        <w:rPr>
          <w:sz w:val="28"/>
          <w:szCs w:val="28"/>
        </w:rPr>
        <w:t xml:space="preserve">) объяснения, показания, пояснения и заключения лиц, участвующих в рассмотрении материалов; </w:t>
      </w:r>
    </w:p>
    <w:p w:rsidR="00C327F3" w:rsidRPr="000C59E9" w:rsidRDefault="00C327F3" w:rsidP="00C327F3">
      <w:pPr>
        <w:ind w:firstLine="700"/>
        <w:rPr>
          <w:sz w:val="28"/>
          <w:szCs w:val="28"/>
        </w:rPr>
      </w:pPr>
      <w:r>
        <w:rPr>
          <w:sz w:val="28"/>
          <w:szCs w:val="28"/>
        </w:rPr>
        <w:t>и</w:t>
      </w:r>
      <w:r w:rsidRPr="000C59E9">
        <w:rPr>
          <w:sz w:val="28"/>
          <w:szCs w:val="28"/>
        </w:rPr>
        <w:t xml:space="preserve">) документы и вещественные доказательства, исследованные при рассмотрении материалов; </w:t>
      </w:r>
    </w:p>
    <w:p w:rsidR="00C327F3" w:rsidRPr="000C59E9" w:rsidRDefault="00C327F3" w:rsidP="00C327F3">
      <w:pPr>
        <w:ind w:firstLine="700"/>
        <w:rPr>
          <w:sz w:val="28"/>
          <w:szCs w:val="28"/>
        </w:rPr>
      </w:pPr>
      <w:r>
        <w:rPr>
          <w:sz w:val="28"/>
          <w:szCs w:val="28"/>
        </w:rPr>
        <w:t>к</w:t>
      </w:r>
      <w:r w:rsidRPr="000C59E9">
        <w:rPr>
          <w:sz w:val="28"/>
          <w:szCs w:val="28"/>
        </w:rPr>
        <w:t>) свед</w:t>
      </w:r>
      <w:r>
        <w:rPr>
          <w:sz w:val="28"/>
          <w:szCs w:val="28"/>
        </w:rPr>
        <w:t>ения об оглашении на заседании К</w:t>
      </w:r>
      <w:r w:rsidRPr="000C59E9">
        <w:rPr>
          <w:sz w:val="28"/>
          <w:szCs w:val="28"/>
        </w:rPr>
        <w:t xml:space="preserve">омиссии принятого постановления; </w:t>
      </w:r>
    </w:p>
    <w:p w:rsidR="00C327F3" w:rsidRPr="000C59E9" w:rsidRDefault="00C327F3" w:rsidP="00C327F3">
      <w:pPr>
        <w:ind w:firstLine="700"/>
        <w:rPr>
          <w:sz w:val="28"/>
          <w:szCs w:val="28"/>
        </w:rPr>
      </w:pPr>
      <w:r>
        <w:rPr>
          <w:sz w:val="28"/>
          <w:szCs w:val="28"/>
        </w:rPr>
        <w:t>л</w:t>
      </w:r>
      <w:r w:rsidRPr="000C59E9">
        <w:rPr>
          <w:sz w:val="28"/>
          <w:szCs w:val="28"/>
        </w:rPr>
        <w:t xml:space="preserve">) сведения о разъяснении сроков и порядка обжалования принятого постановления. </w:t>
      </w:r>
    </w:p>
    <w:p w:rsidR="00C327F3" w:rsidRPr="000C59E9" w:rsidRDefault="00C327F3" w:rsidP="00C327F3">
      <w:pPr>
        <w:ind w:right="-162" w:firstLine="700"/>
        <w:rPr>
          <w:sz w:val="28"/>
          <w:szCs w:val="28"/>
        </w:rPr>
      </w:pPr>
      <w:r>
        <w:rPr>
          <w:sz w:val="28"/>
          <w:szCs w:val="28"/>
        </w:rPr>
        <w:t>14.2.</w:t>
      </w:r>
      <w:r w:rsidRPr="000C59E9">
        <w:rPr>
          <w:sz w:val="28"/>
          <w:szCs w:val="28"/>
        </w:rPr>
        <w:t xml:space="preserve">Протокол заседания </w:t>
      </w:r>
      <w:r>
        <w:rPr>
          <w:sz w:val="28"/>
          <w:szCs w:val="28"/>
        </w:rPr>
        <w:t>К</w:t>
      </w:r>
      <w:r w:rsidRPr="000C59E9">
        <w:rPr>
          <w:sz w:val="28"/>
          <w:szCs w:val="28"/>
        </w:rPr>
        <w:t>омиссии по</w:t>
      </w:r>
      <w:r>
        <w:rPr>
          <w:sz w:val="28"/>
          <w:szCs w:val="28"/>
        </w:rPr>
        <w:t>дписывается председательствующим</w:t>
      </w:r>
      <w:r w:rsidRPr="000C59E9">
        <w:rPr>
          <w:sz w:val="28"/>
          <w:szCs w:val="28"/>
        </w:rPr>
        <w:t xml:space="preserve"> на заседании и секретарем</w:t>
      </w:r>
      <w:r>
        <w:rPr>
          <w:sz w:val="28"/>
          <w:szCs w:val="28"/>
        </w:rPr>
        <w:t xml:space="preserve"> заседания комиссии</w:t>
      </w:r>
      <w:r w:rsidRPr="000C59E9">
        <w:rPr>
          <w:sz w:val="28"/>
          <w:szCs w:val="28"/>
        </w:rPr>
        <w:t>.</w:t>
      </w:r>
    </w:p>
    <w:p w:rsidR="00C327F3" w:rsidRPr="000C59E9" w:rsidRDefault="00C327F3" w:rsidP="00C327F3">
      <w:pPr>
        <w:ind w:firstLine="700"/>
        <w:jc w:val="both"/>
        <w:rPr>
          <w:sz w:val="28"/>
          <w:szCs w:val="28"/>
        </w:rPr>
      </w:pPr>
    </w:p>
    <w:p w:rsidR="00C327F3" w:rsidRDefault="00C327F3" w:rsidP="00C327F3">
      <w:pPr>
        <w:tabs>
          <w:tab w:val="left" w:pos="5910"/>
        </w:tabs>
        <w:ind w:firstLine="700"/>
        <w:jc w:val="both"/>
        <w:rPr>
          <w:b/>
          <w:color w:val="000000"/>
          <w:sz w:val="28"/>
          <w:szCs w:val="28"/>
        </w:rPr>
      </w:pPr>
      <w:r>
        <w:rPr>
          <w:b/>
          <w:sz w:val="28"/>
          <w:szCs w:val="28"/>
        </w:rPr>
        <w:t>15</w:t>
      </w:r>
      <w:r w:rsidRPr="00142F80">
        <w:rPr>
          <w:b/>
          <w:sz w:val="28"/>
          <w:szCs w:val="28"/>
        </w:rPr>
        <w:t>. Акты, принимаемые Комиссией</w:t>
      </w:r>
      <w:r w:rsidRPr="00142F80">
        <w:rPr>
          <w:color w:val="000000"/>
          <w:sz w:val="28"/>
          <w:szCs w:val="28"/>
        </w:rPr>
        <w:t xml:space="preserve">, </w:t>
      </w:r>
      <w:r w:rsidRPr="00142F80">
        <w:rPr>
          <w:b/>
          <w:color w:val="000000"/>
          <w:sz w:val="28"/>
          <w:szCs w:val="28"/>
        </w:rPr>
        <w:t>порядок их действия и исполнения</w:t>
      </w:r>
    </w:p>
    <w:p w:rsidR="00C327F3" w:rsidRPr="00142F80" w:rsidRDefault="00C327F3" w:rsidP="00C327F3">
      <w:pPr>
        <w:tabs>
          <w:tab w:val="left" w:pos="5910"/>
        </w:tabs>
        <w:ind w:firstLine="700"/>
        <w:jc w:val="both"/>
        <w:rPr>
          <w:color w:val="000000"/>
          <w:sz w:val="28"/>
          <w:szCs w:val="28"/>
        </w:rPr>
      </w:pPr>
    </w:p>
    <w:p w:rsidR="00C327F3" w:rsidRPr="000B71D0" w:rsidRDefault="00C327F3" w:rsidP="00C327F3">
      <w:pPr>
        <w:shd w:val="clear" w:color="auto" w:fill="FFFFFF"/>
        <w:rPr>
          <w:color w:val="000000"/>
          <w:sz w:val="28"/>
          <w:szCs w:val="28"/>
        </w:rPr>
      </w:pPr>
      <w:r>
        <w:rPr>
          <w:color w:val="000000"/>
          <w:sz w:val="28"/>
          <w:szCs w:val="28"/>
        </w:rPr>
        <w:t>15.1.</w:t>
      </w:r>
      <w:r w:rsidRPr="00142F80">
        <w:rPr>
          <w:sz w:val="28"/>
          <w:szCs w:val="28"/>
        </w:rPr>
        <w:t xml:space="preserve"> </w:t>
      </w:r>
      <w:r w:rsidRPr="000B71D0">
        <w:rPr>
          <w:color w:val="000000"/>
          <w:sz w:val="28"/>
          <w:szCs w:val="28"/>
        </w:rPr>
        <w:t>Комиссии принимают решения, оформляемые в форме постановлений по отнесенным к их компетенции вопросам, установленным федеральными законами, Примерным положением о комиссиях по делам несовершеннолетних и защите их прав, утвержденным постановлением Правительства Российской Федерации от 6 ноября 2013 года № 995 «Об утверждении Примерного положения о комиссиях по делам несовершеннолетних и защите их прав» (далее – Примерное положение о комиссиях) и ЗКО № 578-ЗО, обязательные для исполнения органами и учреждениями системы профилактики.</w:t>
      </w:r>
    </w:p>
    <w:p w:rsidR="00C327F3" w:rsidRPr="000B71D0" w:rsidRDefault="00C327F3" w:rsidP="00C327F3">
      <w:pPr>
        <w:ind w:firstLine="700"/>
        <w:jc w:val="both"/>
        <w:rPr>
          <w:color w:val="000000"/>
          <w:sz w:val="28"/>
          <w:szCs w:val="28"/>
        </w:rPr>
      </w:pPr>
    </w:p>
    <w:p w:rsidR="00C327F3" w:rsidRPr="00142F80"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15.</w:t>
      </w:r>
      <w:r w:rsidRPr="00142F80">
        <w:rPr>
          <w:color w:val="000000"/>
          <w:sz w:val="28"/>
          <w:szCs w:val="28"/>
        </w:rPr>
        <w:t>2. Органы и учреждения системы профилактики обязаны сообщить комиссии о принятых мерах по исполнению данного постановления в срок, указанный в постановлении.</w:t>
      </w:r>
    </w:p>
    <w:p w:rsidR="00C327F3" w:rsidRPr="00142F80"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15.</w:t>
      </w:r>
      <w:r w:rsidRPr="00142F80">
        <w:rPr>
          <w:color w:val="000000"/>
          <w:sz w:val="28"/>
          <w:szCs w:val="28"/>
        </w:rPr>
        <w:t>3. Решения комиссии оформляются в форме постановлений, в которых указываются:</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1) наименование комиссии;</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2) дата;</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3) время и место проведения заседания;</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4) сведения о присутствующих и отсутствующих членах комиссии;</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5) сведения об иных лицах, присутствующих на заседании;</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6) вопрос повестки дня, по которому вынесено постановление;</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7) содержание рассматриваемого вопроса;</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8) выявленные по рассматриваемому вопросу нарушения прав и законных интересов несовершеннолетних (при их наличии);</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10) решение, принятое по рассматриваемому вопросу;</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327F3" w:rsidRPr="00142F80" w:rsidRDefault="00C327F3" w:rsidP="00C327F3">
      <w:pPr>
        <w:pStyle w:val="af4"/>
        <w:shd w:val="clear" w:color="auto" w:fill="FFFFFF"/>
        <w:spacing w:before="0" w:beforeAutospacing="0" w:after="0" w:afterAutospacing="0"/>
        <w:jc w:val="both"/>
        <w:rPr>
          <w:color w:val="000000"/>
          <w:sz w:val="28"/>
          <w:szCs w:val="28"/>
        </w:rPr>
      </w:pPr>
      <w:r w:rsidRPr="00142F80">
        <w:rPr>
          <w:color w:val="000000"/>
          <w:sz w:val="28"/>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327F3" w:rsidRPr="00142F80" w:rsidRDefault="00C327F3" w:rsidP="00C327F3">
      <w:pPr>
        <w:pStyle w:val="af4"/>
        <w:shd w:val="clear" w:color="auto" w:fill="FFFFFF"/>
        <w:spacing w:before="0" w:beforeAutospacing="0" w:after="0" w:afterAutospacing="0"/>
        <w:ind w:firstLine="708"/>
        <w:jc w:val="both"/>
        <w:rPr>
          <w:color w:val="000000"/>
          <w:sz w:val="28"/>
          <w:szCs w:val="28"/>
        </w:rPr>
      </w:pPr>
      <w:r>
        <w:rPr>
          <w:color w:val="000000"/>
          <w:sz w:val="28"/>
          <w:szCs w:val="28"/>
        </w:rPr>
        <w:t>15.</w:t>
      </w:r>
      <w:r w:rsidRPr="00142F80">
        <w:rPr>
          <w:color w:val="000000"/>
          <w:sz w:val="28"/>
          <w:szCs w:val="28"/>
        </w:rPr>
        <w:t>4. Постановления комиссии принимаются простым большинством голосов членов комиссии, участвующих в заседании. В случае равенства голосов голос председательствующего на заседании комиссии является решающим.</w:t>
      </w:r>
    </w:p>
    <w:p w:rsidR="00C327F3" w:rsidRPr="00142F80" w:rsidRDefault="00C327F3" w:rsidP="00C327F3">
      <w:pPr>
        <w:pStyle w:val="af4"/>
        <w:shd w:val="clear" w:color="auto" w:fill="FFFFFF"/>
        <w:spacing w:before="0" w:beforeAutospacing="0" w:after="0" w:afterAutospacing="0"/>
        <w:ind w:firstLine="708"/>
        <w:jc w:val="both"/>
        <w:rPr>
          <w:color w:val="000000"/>
          <w:sz w:val="28"/>
          <w:szCs w:val="28"/>
        </w:rPr>
      </w:pPr>
      <w:r>
        <w:rPr>
          <w:color w:val="000000"/>
          <w:sz w:val="28"/>
          <w:szCs w:val="28"/>
        </w:rPr>
        <w:t>15.</w:t>
      </w:r>
      <w:r w:rsidRPr="00142F80">
        <w:rPr>
          <w:color w:val="000000"/>
          <w:sz w:val="28"/>
          <w:szCs w:val="28"/>
        </w:rPr>
        <w:t>5.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327F3" w:rsidRPr="00142F80" w:rsidRDefault="00C327F3" w:rsidP="00C327F3">
      <w:pPr>
        <w:pStyle w:val="af4"/>
        <w:shd w:val="clear" w:color="auto" w:fill="FFFFFF"/>
        <w:spacing w:before="0" w:beforeAutospacing="0" w:after="0" w:afterAutospacing="0"/>
        <w:ind w:firstLine="708"/>
        <w:jc w:val="both"/>
        <w:rPr>
          <w:color w:val="000000"/>
          <w:sz w:val="28"/>
          <w:szCs w:val="28"/>
        </w:rPr>
      </w:pPr>
      <w:r>
        <w:rPr>
          <w:color w:val="000000"/>
          <w:sz w:val="28"/>
          <w:szCs w:val="28"/>
        </w:rPr>
        <w:t>15.</w:t>
      </w:r>
      <w:r w:rsidRPr="00142F80">
        <w:rPr>
          <w:color w:val="000000"/>
          <w:sz w:val="28"/>
          <w:szCs w:val="28"/>
        </w:rPr>
        <w:t>6. Постановление комиссии может быть обжаловано в порядке, установленном законодательством Российской Федерации.</w:t>
      </w:r>
    </w:p>
    <w:p w:rsidR="00C327F3" w:rsidRPr="00142F80"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15.</w:t>
      </w:r>
      <w:r w:rsidRPr="00142F80">
        <w:rPr>
          <w:color w:val="000000"/>
          <w:sz w:val="28"/>
          <w:szCs w:val="28"/>
        </w:rPr>
        <w:t>7. Производство по делам об административных правонарушениях (включая оформление постановления)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w:t>
      </w:r>
    </w:p>
    <w:p w:rsidR="00C327F3" w:rsidRPr="00142F80" w:rsidRDefault="00C327F3" w:rsidP="00C327F3">
      <w:pPr>
        <w:tabs>
          <w:tab w:val="left" w:pos="5910"/>
        </w:tabs>
        <w:jc w:val="both"/>
        <w:rPr>
          <w:b/>
          <w:sz w:val="28"/>
          <w:szCs w:val="28"/>
        </w:rPr>
      </w:pPr>
    </w:p>
    <w:p w:rsidR="00C327F3" w:rsidRPr="00000B51" w:rsidRDefault="00C327F3" w:rsidP="00C327F3">
      <w:pPr>
        <w:ind w:firstLine="700"/>
        <w:jc w:val="both"/>
        <w:rPr>
          <w:b/>
          <w:sz w:val="28"/>
          <w:szCs w:val="28"/>
        </w:rPr>
      </w:pPr>
      <w:r>
        <w:rPr>
          <w:b/>
          <w:sz w:val="28"/>
          <w:szCs w:val="28"/>
        </w:rPr>
        <w:t>16</w:t>
      </w:r>
      <w:r w:rsidRPr="00000B51">
        <w:rPr>
          <w:b/>
          <w:sz w:val="28"/>
          <w:szCs w:val="28"/>
        </w:rPr>
        <w:t>.  Постановления Комиссии</w:t>
      </w:r>
    </w:p>
    <w:p w:rsidR="00C327F3" w:rsidRPr="00000B51" w:rsidRDefault="00C327F3" w:rsidP="00C327F3">
      <w:pPr>
        <w:ind w:firstLine="700"/>
        <w:jc w:val="both"/>
        <w:rPr>
          <w:b/>
          <w:sz w:val="28"/>
          <w:szCs w:val="28"/>
        </w:rPr>
      </w:pPr>
    </w:p>
    <w:p w:rsidR="00C327F3" w:rsidRPr="00000B51" w:rsidRDefault="00C327F3" w:rsidP="00C327F3">
      <w:pPr>
        <w:ind w:firstLine="700"/>
        <w:jc w:val="both"/>
        <w:rPr>
          <w:sz w:val="28"/>
          <w:szCs w:val="28"/>
        </w:rPr>
      </w:pPr>
      <w:r w:rsidRPr="00000B51">
        <w:rPr>
          <w:sz w:val="28"/>
          <w:szCs w:val="28"/>
        </w:rPr>
        <w:t>1</w:t>
      </w:r>
      <w:r>
        <w:rPr>
          <w:sz w:val="28"/>
          <w:szCs w:val="28"/>
        </w:rPr>
        <w:t>6</w:t>
      </w:r>
      <w:r w:rsidRPr="00000B51">
        <w:rPr>
          <w:sz w:val="28"/>
          <w:szCs w:val="28"/>
        </w:rPr>
        <w:t xml:space="preserve">.1. </w:t>
      </w:r>
      <w:r w:rsidRPr="00000B51">
        <w:rPr>
          <w:color w:val="000000"/>
          <w:sz w:val="28"/>
          <w:szCs w:val="28"/>
        </w:rPr>
        <w:t>По результатам рассмотрения материалов комиссия принимает одно из следующих решений:</w:t>
      </w:r>
    </w:p>
    <w:p w:rsidR="00C327F3" w:rsidRPr="00000B51"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lastRenderedPageBreak/>
        <w:t>а</w:t>
      </w:r>
      <w:r w:rsidRPr="00000B51">
        <w:rPr>
          <w:color w:val="000000"/>
          <w:sz w:val="28"/>
          <w:szCs w:val="28"/>
        </w:rPr>
        <w:t>) применить меры воздействия, предусмотренные</w:t>
      </w:r>
      <w:r w:rsidRPr="00000B51">
        <w:rPr>
          <w:rStyle w:val="apple-converted-space"/>
          <w:color w:val="000000"/>
          <w:sz w:val="28"/>
          <w:szCs w:val="28"/>
        </w:rPr>
        <w:t> </w:t>
      </w:r>
      <w:r>
        <w:rPr>
          <w:color w:val="000000"/>
          <w:sz w:val="28"/>
          <w:szCs w:val="28"/>
        </w:rPr>
        <w:t xml:space="preserve"> Законом </w:t>
      </w:r>
      <w:r w:rsidRPr="00000B51">
        <w:rPr>
          <w:color w:val="000000"/>
          <w:sz w:val="28"/>
          <w:szCs w:val="28"/>
        </w:rPr>
        <w:t xml:space="preserve">Кировской области </w:t>
      </w:r>
      <w:r>
        <w:rPr>
          <w:color w:val="000000"/>
          <w:sz w:val="28"/>
          <w:szCs w:val="28"/>
        </w:rPr>
        <w:t>N 578</w:t>
      </w:r>
      <w:r w:rsidRPr="00000B51">
        <w:rPr>
          <w:color w:val="000000"/>
          <w:sz w:val="28"/>
          <w:szCs w:val="28"/>
        </w:rPr>
        <w:t>-ЗО</w:t>
      </w:r>
    </w:p>
    <w:p w:rsidR="00C327F3" w:rsidRPr="00000B51"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б</w:t>
      </w:r>
      <w:r w:rsidRPr="00000B51">
        <w:rPr>
          <w:color w:val="000000"/>
          <w:sz w:val="28"/>
          <w:szCs w:val="28"/>
        </w:rPr>
        <w:t>) отложить рассмотрение материала и провести дополнительную проверку;</w:t>
      </w:r>
    </w:p>
    <w:p w:rsidR="00C327F3" w:rsidRPr="00000B51" w:rsidRDefault="00C327F3" w:rsidP="00C327F3">
      <w:pPr>
        <w:pStyle w:val="af4"/>
        <w:shd w:val="clear" w:color="auto" w:fill="FFFFFF"/>
        <w:spacing w:before="0" w:beforeAutospacing="0" w:after="0" w:afterAutospacing="0"/>
        <w:ind w:firstLine="700"/>
        <w:jc w:val="both"/>
        <w:rPr>
          <w:color w:val="000000"/>
          <w:sz w:val="28"/>
          <w:szCs w:val="28"/>
        </w:rPr>
      </w:pPr>
      <w:r>
        <w:rPr>
          <w:color w:val="000000"/>
          <w:sz w:val="28"/>
          <w:szCs w:val="28"/>
        </w:rPr>
        <w:t>в</w:t>
      </w:r>
      <w:r w:rsidRPr="00000B51">
        <w:rPr>
          <w:color w:val="000000"/>
          <w:sz w:val="28"/>
          <w:szCs w:val="28"/>
        </w:rPr>
        <w:t>) прекратить рассмотрение материала (при наличии обстоятельств, предусмотренных законодательством Российской Федерации).</w:t>
      </w:r>
    </w:p>
    <w:p w:rsidR="00C327F3" w:rsidRPr="00000B51" w:rsidRDefault="00C327F3" w:rsidP="00C327F3">
      <w:pPr>
        <w:pStyle w:val="af4"/>
        <w:shd w:val="clear" w:color="auto" w:fill="FFFFFF"/>
        <w:spacing w:after="0" w:afterAutospacing="0"/>
        <w:jc w:val="both"/>
        <w:rPr>
          <w:color w:val="000000"/>
          <w:sz w:val="28"/>
          <w:szCs w:val="28"/>
        </w:rPr>
      </w:pPr>
    </w:p>
    <w:p w:rsidR="00C327F3" w:rsidRPr="000C59E9" w:rsidRDefault="00C327F3" w:rsidP="00183B62">
      <w:pPr>
        <w:ind w:right="-162" w:firstLine="700"/>
        <w:rPr>
          <w:b/>
          <w:sz w:val="28"/>
          <w:szCs w:val="28"/>
        </w:rPr>
      </w:pPr>
      <w:r>
        <w:rPr>
          <w:b/>
          <w:sz w:val="28"/>
          <w:szCs w:val="28"/>
        </w:rPr>
        <w:t>17</w:t>
      </w:r>
      <w:r w:rsidRPr="000C59E9">
        <w:rPr>
          <w:b/>
          <w:sz w:val="28"/>
          <w:szCs w:val="28"/>
        </w:rPr>
        <w:t>.</w:t>
      </w:r>
      <w:r>
        <w:rPr>
          <w:b/>
          <w:sz w:val="28"/>
          <w:szCs w:val="28"/>
        </w:rPr>
        <w:t xml:space="preserve"> Меры воздействия,   применяемые Комиссией  к </w:t>
      </w:r>
      <w:r w:rsidRPr="000C59E9">
        <w:rPr>
          <w:b/>
          <w:sz w:val="28"/>
          <w:szCs w:val="28"/>
        </w:rPr>
        <w:t>несовершен</w:t>
      </w:r>
      <w:r>
        <w:rPr>
          <w:b/>
          <w:sz w:val="28"/>
          <w:szCs w:val="28"/>
        </w:rPr>
        <w:t>нолетним</w:t>
      </w:r>
    </w:p>
    <w:p w:rsidR="00C327F3" w:rsidRPr="000C59E9" w:rsidRDefault="00C327F3" w:rsidP="00C327F3">
      <w:pPr>
        <w:ind w:firstLine="700"/>
        <w:jc w:val="both"/>
        <w:rPr>
          <w:sz w:val="28"/>
          <w:szCs w:val="28"/>
        </w:rPr>
      </w:pPr>
    </w:p>
    <w:p w:rsidR="00C327F3" w:rsidRPr="000C59E9" w:rsidRDefault="00C327F3" w:rsidP="00C327F3">
      <w:pPr>
        <w:ind w:firstLine="700"/>
        <w:jc w:val="both"/>
        <w:rPr>
          <w:sz w:val="28"/>
          <w:szCs w:val="28"/>
        </w:rPr>
      </w:pPr>
      <w:r w:rsidRPr="000C59E9">
        <w:rPr>
          <w:sz w:val="28"/>
          <w:szCs w:val="28"/>
        </w:rPr>
        <w:t>1</w:t>
      </w:r>
      <w:r>
        <w:rPr>
          <w:sz w:val="28"/>
          <w:szCs w:val="28"/>
        </w:rPr>
        <w:t>7.1</w:t>
      </w:r>
      <w:r w:rsidRPr="000C59E9">
        <w:rPr>
          <w:sz w:val="28"/>
          <w:szCs w:val="28"/>
        </w:rPr>
        <w:t xml:space="preserve">. Рассмотрев материалы в отношении несовершеннолетнего, </w:t>
      </w:r>
      <w:r>
        <w:rPr>
          <w:sz w:val="28"/>
          <w:szCs w:val="28"/>
        </w:rPr>
        <w:t>К</w:t>
      </w:r>
      <w:r w:rsidRPr="000C59E9">
        <w:rPr>
          <w:sz w:val="28"/>
          <w:szCs w:val="28"/>
        </w:rPr>
        <w:t xml:space="preserve">омиссия с учетом мотивов, характера и тяжести совершенного им деяния, особенностей его возраста, социального положения и поведения может применить к нему следующие меры воздействия: </w:t>
      </w:r>
    </w:p>
    <w:p w:rsidR="00C327F3" w:rsidRPr="000C59E9" w:rsidRDefault="00C327F3" w:rsidP="00C327F3">
      <w:pPr>
        <w:ind w:firstLine="700"/>
        <w:jc w:val="both"/>
        <w:rPr>
          <w:sz w:val="28"/>
          <w:szCs w:val="28"/>
        </w:rPr>
      </w:pPr>
      <w:r>
        <w:rPr>
          <w:sz w:val="28"/>
          <w:szCs w:val="28"/>
        </w:rPr>
        <w:t>а</w:t>
      </w:r>
      <w:r w:rsidRPr="000C59E9">
        <w:rPr>
          <w:sz w:val="28"/>
          <w:szCs w:val="28"/>
        </w:rPr>
        <w:t xml:space="preserve">) вынести предупреждение; </w:t>
      </w:r>
    </w:p>
    <w:p w:rsidR="00C327F3" w:rsidRPr="000C59E9" w:rsidRDefault="00C327F3" w:rsidP="00C327F3">
      <w:pPr>
        <w:ind w:firstLine="700"/>
        <w:jc w:val="both"/>
        <w:rPr>
          <w:sz w:val="28"/>
          <w:szCs w:val="28"/>
        </w:rPr>
      </w:pPr>
      <w:r>
        <w:rPr>
          <w:sz w:val="28"/>
          <w:szCs w:val="28"/>
        </w:rPr>
        <w:t>б</w:t>
      </w:r>
      <w:r w:rsidRPr="000C59E9">
        <w:rPr>
          <w:sz w:val="28"/>
          <w:szCs w:val="28"/>
        </w:rPr>
        <w:t xml:space="preserve">) объявить выговор или строгий выговор; </w:t>
      </w:r>
    </w:p>
    <w:p w:rsidR="00C327F3" w:rsidRPr="000C59E9" w:rsidRDefault="00C327F3" w:rsidP="00C327F3">
      <w:pPr>
        <w:ind w:firstLine="700"/>
        <w:jc w:val="both"/>
        <w:rPr>
          <w:sz w:val="28"/>
          <w:szCs w:val="28"/>
        </w:rPr>
      </w:pPr>
      <w:r>
        <w:rPr>
          <w:sz w:val="28"/>
          <w:szCs w:val="28"/>
        </w:rPr>
        <w:t>в</w:t>
      </w:r>
      <w:r w:rsidRPr="000C59E9">
        <w:rPr>
          <w:sz w:val="28"/>
          <w:szCs w:val="28"/>
        </w:rPr>
        <w:t xml:space="preserve">) обязать принести публичное или в иной форме извинение потерпевшему за причинение морального и (или) материального вреда; </w:t>
      </w:r>
    </w:p>
    <w:p w:rsidR="00C327F3" w:rsidRPr="000C59E9" w:rsidRDefault="00C327F3" w:rsidP="00C327F3">
      <w:pPr>
        <w:ind w:firstLine="700"/>
        <w:jc w:val="both"/>
        <w:rPr>
          <w:sz w:val="28"/>
          <w:szCs w:val="28"/>
        </w:rPr>
      </w:pPr>
      <w:r>
        <w:rPr>
          <w:sz w:val="28"/>
          <w:szCs w:val="28"/>
        </w:rPr>
        <w:t>г</w:t>
      </w:r>
      <w:r w:rsidRPr="000C59E9">
        <w:rPr>
          <w:sz w:val="28"/>
          <w:szCs w:val="28"/>
        </w:rPr>
        <w:t xml:space="preserve">) применить меры административного воздействия в случаях, предусмотренных Кодексом Российской Федерации об административных правонарушениях и Законом Кировской области от 4 декабря 2007 года № 200-ЗО «Об административной ответственности в Кировской области»; </w:t>
      </w:r>
    </w:p>
    <w:p w:rsidR="00C327F3" w:rsidRPr="000C59E9" w:rsidRDefault="00C327F3" w:rsidP="00C327F3">
      <w:pPr>
        <w:ind w:firstLine="700"/>
        <w:jc w:val="both"/>
        <w:rPr>
          <w:sz w:val="28"/>
          <w:szCs w:val="28"/>
        </w:rPr>
      </w:pPr>
      <w:r>
        <w:rPr>
          <w:sz w:val="28"/>
          <w:szCs w:val="28"/>
        </w:rPr>
        <w:t>д</w:t>
      </w:r>
      <w:r w:rsidRPr="000C59E9">
        <w:rPr>
          <w:sz w:val="28"/>
          <w:szCs w:val="28"/>
        </w:rPr>
        <w:t xml:space="preserve">)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 установленных федеральным законодательством; </w:t>
      </w:r>
    </w:p>
    <w:p w:rsidR="00C327F3" w:rsidRPr="000B71D0" w:rsidRDefault="00C327F3" w:rsidP="00C327F3">
      <w:pPr>
        <w:ind w:firstLine="700"/>
        <w:jc w:val="both"/>
        <w:rPr>
          <w:color w:val="000000"/>
          <w:sz w:val="28"/>
          <w:szCs w:val="28"/>
        </w:rPr>
      </w:pPr>
      <w:r>
        <w:rPr>
          <w:sz w:val="28"/>
          <w:szCs w:val="28"/>
        </w:rPr>
        <w:t>е</w:t>
      </w:r>
      <w:r w:rsidRPr="000C59E9">
        <w:rPr>
          <w:sz w:val="28"/>
          <w:szCs w:val="28"/>
        </w:rPr>
        <w:t xml:space="preserve">) </w:t>
      </w:r>
      <w:r w:rsidRPr="000B71D0">
        <w:rPr>
          <w:color w:val="000000"/>
          <w:sz w:val="28"/>
          <w:szCs w:val="28"/>
        </w:rPr>
        <w:t xml:space="preserve">передать несовершеннолетнего на поруки трудовому коллективу, общественной организации по их ходатайству, закрепить общественного воспитателя; </w:t>
      </w:r>
    </w:p>
    <w:p w:rsidR="00C327F3" w:rsidRPr="000C59E9" w:rsidRDefault="00C327F3" w:rsidP="00C327F3">
      <w:pPr>
        <w:ind w:firstLine="700"/>
        <w:jc w:val="both"/>
        <w:rPr>
          <w:sz w:val="28"/>
          <w:szCs w:val="28"/>
        </w:rPr>
      </w:pPr>
      <w:r>
        <w:rPr>
          <w:sz w:val="28"/>
          <w:szCs w:val="28"/>
        </w:rPr>
        <w:t>ж</w:t>
      </w:r>
      <w:r w:rsidRPr="000C59E9">
        <w:rPr>
          <w:sz w:val="28"/>
          <w:szCs w:val="28"/>
        </w:rPr>
        <w:t xml:space="preserve">) направить несовершеннолетнего в возрасте от восьми до восемнадцати лет, требующего специального педагогического подхода, в специальное учебно-воспитательное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 </w:t>
      </w:r>
    </w:p>
    <w:p w:rsidR="00C327F3" w:rsidRPr="000C59E9" w:rsidRDefault="00C327F3" w:rsidP="00C327F3">
      <w:pPr>
        <w:ind w:firstLine="700"/>
        <w:jc w:val="both"/>
        <w:rPr>
          <w:sz w:val="28"/>
          <w:szCs w:val="28"/>
        </w:rPr>
      </w:pPr>
      <w:r>
        <w:rPr>
          <w:sz w:val="28"/>
          <w:szCs w:val="28"/>
        </w:rPr>
        <w:t>з</w:t>
      </w:r>
      <w:r w:rsidRPr="000C59E9">
        <w:rPr>
          <w:sz w:val="28"/>
          <w:szCs w:val="28"/>
        </w:rPr>
        <w:t xml:space="preserve">) ходатайствовать перед судом о направлении несовершеннолетнего в специальное учебно-воспитательное учреждение закрытого типа; </w:t>
      </w:r>
    </w:p>
    <w:p w:rsidR="00C327F3" w:rsidRPr="000C59E9" w:rsidRDefault="00C327F3" w:rsidP="00C327F3">
      <w:pPr>
        <w:ind w:firstLine="700"/>
        <w:jc w:val="both"/>
        <w:rPr>
          <w:sz w:val="28"/>
          <w:szCs w:val="28"/>
        </w:rPr>
      </w:pPr>
      <w:r>
        <w:rPr>
          <w:sz w:val="28"/>
          <w:szCs w:val="28"/>
        </w:rPr>
        <w:t>и</w:t>
      </w:r>
      <w:r w:rsidRPr="000C59E9">
        <w:rPr>
          <w:sz w:val="28"/>
          <w:szCs w:val="28"/>
        </w:rPr>
        <w:t xml:space="preserve">) направить несовершеннолетнего в возрасте до пятнадцати лет по просьбе или с согласия его родителей либо иного законного представителя, а несовершеннолетнего от пятнадцати до восемнадцати лет по его просьбе или с его согласия в учреждение здравоохранения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 алкогольной и спиртосодержащей продукции; </w:t>
      </w:r>
    </w:p>
    <w:p w:rsidR="00C327F3" w:rsidRPr="000C59E9" w:rsidRDefault="00C327F3" w:rsidP="00C327F3">
      <w:pPr>
        <w:ind w:firstLine="700"/>
        <w:jc w:val="both"/>
        <w:rPr>
          <w:sz w:val="28"/>
          <w:szCs w:val="28"/>
        </w:rPr>
      </w:pPr>
      <w:r>
        <w:rPr>
          <w:sz w:val="28"/>
          <w:szCs w:val="28"/>
        </w:rPr>
        <w:t>к</w:t>
      </w:r>
      <w:r w:rsidRPr="000C59E9">
        <w:rPr>
          <w:sz w:val="28"/>
          <w:szCs w:val="28"/>
        </w:rPr>
        <w:t xml:space="preserve">) иные меры, предусмотренные федеральным законодательством. </w:t>
      </w:r>
    </w:p>
    <w:p w:rsidR="00C327F3" w:rsidRPr="000C59E9" w:rsidRDefault="00C327F3" w:rsidP="00C327F3">
      <w:pPr>
        <w:ind w:firstLine="700"/>
        <w:jc w:val="both"/>
        <w:rPr>
          <w:sz w:val="28"/>
          <w:szCs w:val="28"/>
        </w:rPr>
      </w:pPr>
      <w:r>
        <w:rPr>
          <w:sz w:val="28"/>
          <w:szCs w:val="28"/>
        </w:rPr>
        <w:lastRenderedPageBreak/>
        <w:t>17.2. Постановление К</w:t>
      </w:r>
      <w:r w:rsidRPr="000C59E9">
        <w:rPr>
          <w:sz w:val="28"/>
          <w:szCs w:val="28"/>
        </w:rPr>
        <w:t xml:space="preserve">омиссии об объявлении предупреждения, выговора, строгого выговора действует в течение года со дня принятия и может быть досрочно отменено </w:t>
      </w:r>
      <w:r>
        <w:rPr>
          <w:sz w:val="28"/>
          <w:szCs w:val="28"/>
        </w:rPr>
        <w:t>К</w:t>
      </w:r>
      <w:r w:rsidRPr="000C59E9">
        <w:rPr>
          <w:sz w:val="28"/>
          <w:szCs w:val="28"/>
        </w:rPr>
        <w:t xml:space="preserve">омиссией, принявшей данное постановление. </w:t>
      </w:r>
    </w:p>
    <w:p w:rsidR="00C327F3" w:rsidRPr="000C59E9" w:rsidRDefault="00C327F3" w:rsidP="00C327F3">
      <w:pPr>
        <w:ind w:firstLine="700"/>
        <w:jc w:val="both"/>
        <w:rPr>
          <w:sz w:val="28"/>
          <w:szCs w:val="28"/>
        </w:rPr>
      </w:pPr>
      <w:r>
        <w:rPr>
          <w:sz w:val="28"/>
          <w:szCs w:val="28"/>
        </w:rPr>
        <w:t>17.3</w:t>
      </w:r>
      <w:r w:rsidRPr="000C59E9">
        <w:rPr>
          <w:sz w:val="28"/>
          <w:szCs w:val="28"/>
        </w:rPr>
        <w:t xml:space="preserve">. Постановление </w:t>
      </w:r>
      <w:r>
        <w:rPr>
          <w:sz w:val="28"/>
          <w:szCs w:val="28"/>
        </w:rPr>
        <w:t>К</w:t>
      </w:r>
      <w:r w:rsidRPr="000C59E9">
        <w:rPr>
          <w:sz w:val="28"/>
          <w:szCs w:val="28"/>
        </w:rPr>
        <w:t>омиссии о передаче несовершеннолетнего под надзор родителей или иных законных представителей действует до исправления несовершеннолетнего и может</w:t>
      </w:r>
      <w:r>
        <w:rPr>
          <w:sz w:val="28"/>
          <w:szCs w:val="28"/>
        </w:rPr>
        <w:t xml:space="preserve"> быть отменено соответствующей К</w:t>
      </w:r>
      <w:r w:rsidRPr="000C59E9">
        <w:rPr>
          <w:sz w:val="28"/>
          <w:szCs w:val="28"/>
        </w:rPr>
        <w:t xml:space="preserve">омиссией по ходатайству родителей или иных законных представителей, если несовершеннолетний примерным поведением доказал свое исправление. </w:t>
      </w:r>
    </w:p>
    <w:p w:rsidR="00C327F3" w:rsidRPr="000B71D0" w:rsidRDefault="00C327F3" w:rsidP="00C327F3">
      <w:pPr>
        <w:ind w:firstLine="700"/>
        <w:jc w:val="both"/>
        <w:rPr>
          <w:sz w:val="28"/>
          <w:szCs w:val="28"/>
        </w:rPr>
      </w:pPr>
      <w:r>
        <w:rPr>
          <w:sz w:val="28"/>
          <w:szCs w:val="28"/>
        </w:rPr>
        <w:t xml:space="preserve">17.4. </w:t>
      </w:r>
      <w:r w:rsidRPr="000B71D0">
        <w:rPr>
          <w:sz w:val="28"/>
          <w:szCs w:val="28"/>
        </w:rPr>
        <w:t>Постановление комиссии о передаче несовершеннолетнего на поруки трудовому коллективу, общественной организации, закреплении общественного воспитателя несовершеннолетнего 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 общественного воспитателя, если несовершеннолетний примерным поведением доказал свое исправление</w:t>
      </w:r>
    </w:p>
    <w:p w:rsidR="00C327F3" w:rsidRPr="000C59E9" w:rsidRDefault="00C327F3" w:rsidP="00C327F3">
      <w:pPr>
        <w:ind w:firstLine="700"/>
        <w:jc w:val="both"/>
        <w:rPr>
          <w:sz w:val="28"/>
          <w:szCs w:val="28"/>
        </w:rPr>
      </w:pPr>
      <w:r w:rsidRPr="000B71D0">
        <w:rPr>
          <w:sz w:val="28"/>
          <w:szCs w:val="28"/>
        </w:rPr>
        <w:t>17.5.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 утверждаемым Правительством Кировской области.</w:t>
      </w:r>
    </w:p>
    <w:p w:rsidR="00C327F3" w:rsidRPr="000C59E9" w:rsidRDefault="00C327F3" w:rsidP="00C327F3">
      <w:pPr>
        <w:ind w:firstLine="700"/>
        <w:jc w:val="both"/>
        <w:rPr>
          <w:sz w:val="28"/>
          <w:szCs w:val="28"/>
        </w:rPr>
      </w:pPr>
    </w:p>
    <w:p w:rsidR="00C327F3" w:rsidRPr="000C59E9" w:rsidRDefault="00C327F3" w:rsidP="00C327F3">
      <w:pPr>
        <w:ind w:firstLine="700"/>
        <w:jc w:val="both"/>
        <w:rPr>
          <w:b/>
          <w:sz w:val="28"/>
          <w:szCs w:val="28"/>
        </w:rPr>
      </w:pPr>
      <w:r>
        <w:rPr>
          <w:b/>
          <w:sz w:val="28"/>
          <w:szCs w:val="28"/>
        </w:rPr>
        <w:t>18.Меры, применяемые К</w:t>
      </w:r>
      <w:r w:rsidRPr="000C59E9">
        <w:rPr>
          <w:b/>
          <w:sz w:val="28"/>
          <w:szCs w:val="28"/>
        </w:rPr>
        <w:t>омиссией к родителям, иным законным представителям несовершеннолетних</w:t>
      </w:r>
    </w:p>
    <w:p w:rsidR="00C327F3" w:rsidRPr="000C59E9" w:rsidRDefault="00C327F3" w:rsidP="00C327F3">
      <w:pPr>
        <w:ind w:firstLine="700"/>
        <w:jc w:val="both"/>
        <w:rPr>
          <w:sz w:val="28"/>
          <w:szCs w:val="28"/>
        </w:rPr>
      </w:pPr>
    </w:p>
    <w:p w:rsidR="00C327F3" w:rsidRPr="000C59E9" w:rsidRDefault="00C327F3" w:rsidP="00C327F3">
      <w:pPr>
        <w:ind w:firstLine="700"/>
        <w:jc w:val="both"/>
        <w:rPr>
          <w:sz w:val="28"/>
          <w:szCs w:val="28"/>
        </w:rPr>
      </w:pPr>
      <w:r w:rsidRPr="000C59E9">
        <w:rPr>
          <w:sz w:val="28"/>
          <w:szCs w:val="28"/>
        </w:rPr>
        <w:t xml:space="preserve">По результатам рассмотрения материалов (дел) в отношении родителей, иных законных представителей </w:t>
      </w:r>
      <w:r>
        <w:rPr>
          <w:sz w:val="28"/>
          <w:szCs w:val="28"/>
        </w:rPr>
        <w:t>несовершеннолетних К</w:t>
      </w:r>
      <w:r w:rsidRPr="000C59E9">
        <w:rPr>
          <w:sz w:val="28"/>
          <w:szCs w:val="28"/>
        </w:rPr>
        <w:t xml:space="preserve">омиссия может применить следующие меры воздействия: </w:t>
      </w:r>
    </w:p>
    <w:p w:rsidR="00C327F3" w:rsidRPr="000C59E9" w:rsidRDefault="00C327F3" w:rsidP="00C327F3">
      <w:pPr>
        <w:ind w:firstLine="700"/>
        <w:jc w:val="both"/>
        <w:rPr>
          <w:sz w:val="28"/>
          <w:szCs w:val="28"/>
        </w:rPr>
      </w:pPr>
      <w:r>
        <w:rPr>
          <w:sz w:val="28"/>
          <w:szCs w:val="28"/>
        </w:rPr>
        <w:t>а</w:t>
      </w:r>
      <w:r w:rsidRPr="000C59E9">
        <w:rPr>
          <w:sz w:val="28"/>
          <w:szCs w:val="28"/>
        </w:rPr>
        <w:t>)</w:t>
      </w:r>
      <w:r>
        <w:rPr>
          <w:sz w:val="28"/>
          <w:szCs w:val="28"/>
        </w:rPr>
        <w:t xml:space="preserve">  </w:t>
      </w:r>
      <w:r w:rsidRPr="000C59E9">
        <w:rPr>
          <w:sz w:val="28"/>
          <w:szCs w:val="28"/>
        </w:rPr>
        <w:t xml:space="preserve"> вынести предупреждение; </w:t>
      </w:r>
    </w:p>
    <w:p w:rsidR="00C327F3" w:rsidRPr="000C59E9" w:rsidRDefault="00C327F3" w:rsidP="00C327F3">
      <w:pPr>
        <w:ind w:firstLine="700"/>
        <w:jc w:val="both"/>
        <w:rPr>
          <w:sz w:val="28"/>
          <w:szCs w:val="28"/>
        </w:rPr>
      </w:pPr>
      <w:r>
        <w:rPr>
          <w:sz w:val="28"/>
          <w:szCs w:val="28"/>
        </w:rPr>
        <w:t>б</w:t>
      </w:r>
      <w:r w:rsidRPr="000C59E9">
        <w:rPr>
          <w:sz w:val="28"/>
          <w:szCs w:val="28"/>
        </w:rPr>
        <w:t xml:space="preserve">) обратиться с ходатайством в орган опеки и попечительства о немедленном отобрании несовершеннолетнего у родителей или законных представителей, на попечении которых он находится, при непосредственной угрозе жизни или здоровью несовершеннолетнего,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 </w:t>
      </w:r>
    </w:p>
    <w:p w:rsidR="00C327F3" w:rsidRPr="000C59E9" w:rsidRDefault="00C327F3" w:rsidP="00C327F3">
      <w:pPr>
        <w:ind w:firstLine="700"/>
        <w:jc w:val="both"/>
        <w:rPr>
          <w:sz w:val="28"/>
          <w:szCs w:val="28"/>
        </w:rPr>
      </w:pPr>
      <w:r>
        <w:rPr>
          <w:sz w:val="28"/>
          <w:szCs w:val="28"/>
        </w:rPr>
        <w:t>в</w:t>
      </w:r>
      <w:r w:rsidRPr="000C59E9">
        <w:rPr>
          <w:sz w:val="28"/>
          <w:szCs w:val="28"/>
        </w:rPr>
        <w:t xml:space="preserve">) обратиться в суд с заявлением об ограничении или о лишении родительских прав; </w:t>
      </w:r>
    </w:p>
    <w:p w:rsidR="00C327F3" w:rsidRDefault="00C327F3" w:rsidP="00C327F3">
      <w:pPr>
        <w:ind w:firstLine="700"/>
        <w:jc w:val="both"/>
        <w:rPr>
          <w:sz w:val="28"/>
          <w:szCs w:val="28"/>
        </w:rPr>
      </w:pPr>
      <w:r>
        <w:rPr>
          <w:sz w:val="28"/>
          <w:szCs w:val="28"/>
        </w:rPr>
        <w:t>г</w:t>
      </w:r>
      <w:r w:rsidRPr="000C59E9">
        <w:rPr>
          <w:sz w:val="28"/>
          <w:szCs w:val="28"/>
        </w:rPr>
        <w:t>) применить меры административного воздействия в случаях, предусмотренных Кодексом Российской Федерации об административных правонарушениях и Законом Кировской области от 4 декабря 2007 года № 200-ЗО «Об административной ответственности в Кировской области».</w:t>
      </w:r>
    </w:p>
    <w:p w:rsidR="00C327F3" w:rsidRPr="000C59E9" w:rsidRDefault="00C327F3" w:rsidP="00C327F3">
      <w:pPr>
        <w:ind w:firstLine="700"/>
        <w:jc w:val="both"/>
        <w:rPr>
          <w:sz w:val="28"/>
          <w:szCs w:val="28"/>
        </w:rPr>
      </w:pPr>
      <w:r>
        <w:rPr>
          <w:sz w:val="28"/>
          <w:szCs w:val="28"/>
        </w:rPr>
        <w:t>д)</w:t>
      </w:r>
      <w:r w:rsidRPr="000B71D0">
        <w:rPr>
          <w:sz w:val="28"/>
          <w:szCs w:val="28"/>
        </w:rPr>
        <w:t xml:space="preserve"> иные меры, предусмотренные федеральным законодательством</w:t>
      </w:r>
    </w:p>
    <w:p w:rsidR="00C327F3" w:rsidRPr="000C59E9" w:rsidRDefault="00C327F3" w:rsidP="00C327F3">
      <w:pPr>
        <w:ind w:firstLine="700"/>
        <w:jc w:val="both"/>
        <w:rPr>
          <w:sz w:val="28"/>
          <w:szCs w:val="28"/>
        </w:rPr>
      </w:pPr>
    </w:p>
    <w:p w:rsidR="00C327F3" w:rsidRPr="000C59E9" w:rsidRDefault="00C327F3" w:rsidP="00C327F3">
      <w:pPr>
        <w:ind w:firstLine="700"/>
        <w:jc w:val="both"/>
        <w:rPr>
          <w:b/>
          <w:sz w:val="28"/>
          <w:szCs w:val="28"/>
        </w:rPr>
      </w:pPr>
      <w:r>
        <w:rPr>
          <w:b/>
          <w:sz w:val="28"/>
          <w:szCs w:val="28"/>
        </w:rPr>
        <w:t>19. Меры, принимаемые К</w:t>
      </w:r>
      <w:r w:rsidRPr="000C59E9">
        <w:rPr>
          <w:b/>
          <w:sz w:val="28"/>
          <w:szCs w:val="28"/>
        </w:rPr>
        <w:t>омиссией, по защите и восстановлению прав несовершеннолетних</w:t>
      </w:r>
    </w:p>
    <w:p w:rsidR="00C327F3" w:rsidRPr="000C59E9" w:rsidRDefault="00C327F3" w:rsidP="00C327F3">
      <w:pPr>
        <w:ind w:firstLine="700"/>
        <w:jc w:val="both"/>
        <w:rPr>
          <w:sz w:val="28"/>
          <w:szCs w:val="28"/>
        </w:rPr>
      </w:pPr>
    </w:p>
    <w:p w:rsidR="00C327F3" w:rsidRPr="000B71D0" w:rsidRDefault="00C327F3" w:rsidP="00C327F3">
      <w:pPr>
        <w:ind w:firstLine="700"/>
        <w:jc w:val="both"/>
        <w:rPr>
          <w:sz w:val="28"/>
          <w:szCs w:val="28"/>
        </w:rPr>
      </w:pPr>
      <w:r w:rsidRPr="000B71D0">
        <w:rPr>
          <w:sz w:val="28"/>
          <w:szCs w:val="28"/>
        </w:rPr>
        <w:t xml:space="preserve">19.1. Мерами по защите и восстановлению прав несовершеннолетних являются: </w:t>
      </w:r>
    </w:p>
    <w:p w:rsidR="00C327F3" w:rsidRPr="000B71D0" w:rsidRDefault="00C327F3" w:rsidP="00C327F3">
      <w:pPr>
        <w:ind w:firstLine="700"/>
        <w:jc w:val="both"/>
        <w:rPr>
          <w:sz w:val="28"/>
          <w:szCs w:val="28"/>
        </w:rPr>
      </w:pPr>
      <w:r w:rsidRPr="000B71D0">
        <w:rPr>
          <w:sz w:val="28"/>
          <w:szCs w:val="28"/>
        </w:rPr>
        <w:t>а)  согласование представления или заключения администрации специального учебно- воспитательного учреждения закрытого типа по вопросам продления срока пребывания, прекращения пребывания до истечения установленного судом срока, перевода в другое специальное учебно- воспитательное учреждение закрытого типа, восстановления срока пребывания несовершеннолетнего в указанном учреждении;</w:t>
      </w:r>
    </w:p>
    <w:p w:rsidR="00C327F3" w:rsidRPr="000B71D0" w:rsidRDefault="00C327F3" w:rsidP="00C327F3">
      <w:pPr>
        <w:shd w:val="clear" w:color="auto" w:fill="FFFFFF"/>
        <w:ind w:firstLine="708"/>
        <w:jc w:val="both"/>
        <w:rPr>
          <w:sz w:val="28"/>
          <w:szCs w:val="28"/>
        </w:rPr>
      </w:pPr>
      <w:r w:rsidRPr="000B71D0">
        <w:rPr>
          <w:sz w:val="28"/>
          <w:szCs w:val="28"/>
        </w:rPr>
        <w:t>б ) принятие мер по обеспечению защиты несовершеннолетних от физического и психического насилия, от всех форм дискриминации, сексуальной и иной эксплуатации, а также от вовлечения несовершеннолетних в совершение антиобщественных действий в порядке, предусмотренном законодательством Российской Федерации;</w:t>
      </w:r>
    </w:p>
    <w:p w:rsidR="00C327F3" w:rsidRPr="000C59E9" w:rsidRDefault="00C327F3" w:rsidP="00C327F3">
      <w:pPr>
        <w:jc w:val="both"/>
        <w:rPr>
          <w:sz w:val="28"/>
          <w:szCs w:val="28"/>
        </w:rPr>
      </w:pPr>
    </w:p>
    <w:p w:rsidR="00C327F3" w:rsidRPr="000C59E9" w:rsidRDefault="00C327F3" w:rsidP="00C327F3">
      <w:pPr>
        <w:ind w:firstLine="700"/>
        <w:jc w:val="both"/>
        <w:rPr>
          <w:sz w:val="28"/>
          <w:szCs w:val="28"/>
        </w:rPr>
      </w:pPr>
      <w:r>
        <w:rPr>
          <w:sz w:val="28"/>
          <w:szCs w:val="28"/>
        </w:rPr>
        <w:t>19.2. П</w:t>
      </w:r>
      <w:r w:rsidRPr="000C59E9">
        <w:rPr>
          <w:sz w:val="28"/>
          <w:szCs w:val="28"/>
        </w:rPr>
        <w:t xml:space="preserve">одготовка и направление в уголовно-исполнительные инспекции Федеральной службы исполнения наказаний ходатайства: </w:t>
      </w:r>
    </w:p>
    <w:p w:rsidR="00C327F3" w:rsidRPr="000C59E9" w:rsidRDefault="00C327F3" w:rsidP="00C327F3">
      <w:pPr>
        <w:ind w:firstLine="700"/>
        <w:jc w:val="both"/>
        <w:rPr>
          <w:sz w:val="28"/>
          <w:szCs w:val="28"/>
        </w:rPr>
      </w:pPr>
      <w:r w:rsidRPr="000C59E9">
        <w:rPr>
          <w:sz w:val="28"/>
          <w:szCs w:val="28"/>
        </w:rPr>
        <w:t xml:space="preserve">а) о досрочной отмене условного осуждения несовершеннолетнего и снятии с условно осужденного несовершеннолетнего судимости; </w:t>
      </w:r>
    </w:p>
    <w:p w:rsidR="00C327F3" w:rsidRPr="000C59E9" w:rsidRDefault="00C327F3" w:rsidP="00C327F3">
      <w:pPr>
        <w:ind w:firstLine="700"/>
        <w:jc w:val="both"/>
        <w:rPr>
          <w:sz w:val="28"/>
          <w:szCs w:val="28"/>
        </w:rPr>
      </w:pPr>
      <w:r w:rsidRPr="000C59E9">
        <w:rPr>
          <w:sz w:val="28"/>
          <w:szCs w:val="28"/>
        </w:rPr>
        <w:t xml:space="preserve">б) о полной или частичной отмене установленных для условно осужденного несовершеннолетнего обязанностей; </w:t>
      </w:r>
    </w:p>
    <w:p w:rsidR="00C327F3" w:rsidRPr="000C59E9" w:rsidRDefault="00C327F3" w:rsidP="00C327F3">
      <w:pPr>
        <w:ind w:firstLine="700"/>
        <w:jc w:val="both"/>
        <w:rPr>
          <w:sz w:val="28"/>
          <w:szCs w:val="28"/>
        </w:rPr>
      </w:pPr>
      <w:r>
        <w:rPr>
          <w:sz w:val="28"/>
          <w:szCs w:val="28"/>
        </w:rPr>
        <w:t>19.3. П</w:t>
      </w:r>
      <w:r w:rsidRPr="000C59E9">
        <w:rPr>
          <w:sz w:val="28"/>
          <w:szCs w:val="28"/>
        </w:rPr>
        <w:t xml:space="preserve">одготовка и направление в администрацию воспитательной колонии Управления Федеральной службы исполнения наказаний по Кировской области ходатайства о применении к несовершеннолетнему мер поощрения, предусмотренных Уголовно-исполнительным кодексом Российской Федерации; </w:t>
      </w:r>
    </w:p>
    <w:p w:rsidR="00C327F3" w:rsidRPr="000C59E9" w:rsidRDefault="00C327F3" w:rsidP="00C327F3">
      <w:pPr>
        <w:ind w:firstLine="700"/>
        <w:jc w:val="both"/>
        <w:rPr>
          <w:sz w:val="28"/>
          <w:szCs w:val="28"/>
        </w:rPr>
      </w:pPr>
      <w:r>
        <w:rPr>
          <w:sz w:val="28"/>
          <w:szCs w:val="28"/>
        </w:rPr>
        <w:t>19.4. П</w:t>
      </w:r>
      <w:r w:rsidRPr="000C59E9">
        <w:rPr>
          <w:sz w:val="28"/>
          <w:szCs w:val="28"/>
        </w:rPr>
        <w:t xml:space="preserve">одготовка и направление в суд ходатайства: </w:t>
      </w:r>
    </w:p>
    <w:p w:rsidR="00C327F3" w:rsidRPr="000C59E9" w:rsidRDefault="00C327F3" w:rsidP="00C327F3">
      <w:pPr>
        <w:ind w:firstLine="700"/>
        <w:jc w:val="both"/>
        <w:rPr>
          <w:sz w:val="28"/>
          <w:szCs w:val="28"/>
        </w:rPr>
      </w:pPr>
      <w:r w:rsidRPr="000C59E9">
        <w:rPr>
          <w:sz w:val="28"/>
          <w:szCs w:val="28"/>
        </w:rPr>
        <w:t xml:space="preserve">а) об освобождении несовершеннолетнего, совершившего преступление небольшой или средней тяжести, от уголовной ответственности или наказания с применением принудительных мер воспитательного воздействия; </w:t>
      </w:r>
    </w:p>
    <w:p w:rsidR="00C327F3" w:rsidRPr="000C59E9" w:rsidRDefault="00C327F3" w:rsidP="00C327F3">
      <w:pPr>
        <w:ind w:firstLine="700"/>
        <w:jc w:val="both"/>
        <w:rPr>
          <w:sz w:val="28"/>
          <w:szCs w:val="28"/>
        </w:rPr>
      </w:pPr>
      <w:r w:rsidRPr="000C59E9">
        <w:rPr>
          <w:sz w:val="28"/>
          <w:szCs w:val="28"/>
        </w:rPr>
        <w:t xml:space="preserve">б) об освобождении несовершеннолетнего, осужденного к лишению свободы за совершение преступления средней тяжести, а также тяжкого преступления, от наказания и помещении в специальное учебно-воспитательное учреждение закрытого типа; </w:t>
      </w:r>
    </w:p>
    <w:p w:rsidR="00C327F3" w:rsidRPr="000C59E9" w:rsidRDefault="00C327F3" w:rsidP="00C327F3">
      <w:pPr>
        <w:ind w:firstLine="700"/>
        <w:jc w:val="both"/>
        <w:rPr>
          <w:sz w:val="28"/>
          <w:szCs w:val="28"/>
        </w:rPr>
      </w:pPr>
      <w:r>
        <w:rPr>
          <w:sz w:val="28"/>
          <w:szCs w:val="28"/>
        </w:rPr>
        <w:t>19.5. О</w:t>
      </w:r>
      <w:r w:rsidRPr="000C59E9">
        <w:rPr>
          <w:sz w:val="28"/>
          <w:szCs w:val="28"/>
        </w:rPr>
        <w:t xml:space="preserve">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 </w:t>
      </w:r>
    </w:p>
    <w:p w:rsidR="00C327F3" w:rsidRPr="000C59E9" w:rsidRDefault="00C327F3" w:rsidP="00C327F3">
      <w:pPr>
        <w:ind w:firstLine="700"/>
        <w:jc w:val="both"/>
        <w:rPr>
          <w:sz w:val="28"/>
          <w:szCs w:val="28"/>
        </w:rPr>
      </w:pPr>
      <w:r>
        <w:rPr>
          <w:sz w:val="28"/>
          <w:szCs w:val="28"/>
        </w:rPr>
        <w:t>19.6.</w:t>
      </w:r>
      <w:r w:rsidRPr="000C59E9">
        <w:rPr>
          <w:sz w:val="28"/>
          <w:szCs w:val="28"/>
        </w:rPr>
        <w:t xml:space="preserve"> </w:t>
      </w:r>
      <w:r>
        <w:rPr>
          <w:sz w:val="28"/>
          <w:szCs w:val="28"/>
        </w:rPr>
        <w:t>С</w:t>
      </w:r>
      <w:r w:rsidRPr="000C59E9">
        <w:rPr>
          <w:sz w:val="28"/>
          <w:szCs w:val="28"/>
        </w:rPr>
        <w:t xml:space="preserve">огласование расторжения трудового договора работодателя с несовершеннолетним работником по инициативе работодателя; </w:t>
      </w:r>
    </w:p>
    <w:p w:rsidR="00C327F3" w:rsidRPr="000C59E9" w:rsidRDefault="00C327F3" w:rsidP="00C327F3">
      <w:pPr>
        <w:ind w:firstLine="700"/>
        <w:jc w:val="both"/>
        <w:rPr>
          <w:sz w:val="28"/>
          <w:szCs w:val="28"/>
        </w:rPr>
      </w:pPr>
      <w:r>
        <w:rPr>
          <w:sz w:val="28"/>
          <w:szCs w:val="28"/>
        </w:rPr>
        <w:t>19.7. Н</w:t>
      </w:r>
      <w:r w:rsidRPr="000C59E9">
        <w:rPr>
          <w:sz w:val="28"/>
          <w:szCs w:val="28"/>
        </w:rPr>
        <w:t xml:space="preserve">аправление в соответствующие органы обращений о привлечении к дисциплинарной, административной или уголовной ответственности лиц, решения или действия (бездействие) которых повлекли нарушение прав, свобод и законных интересов несовершеннолетних, а также </w:t>
      </w:r>
      <w:r w:rsidRPr="000C59E9">
        <w:rPr>
          <w:sz w:val="28"/>
          <w:szCs w:val="28"/>
        </w:rPr>
        <w:lastRenderedPageBreak/>
        <w:t xml:space="preserve">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 причин и условий, способствовавших их безнадзорности и правонарушениям; </w:t>
      </w:r>
    </w:p>
    <w:p w:rsidR="00C327F3" w:rsidRPr="000C59E9" w:rsidRDefault="00C327F3" w:rsidP="00C327F3">
      <w:pPr>
        <w:ind w:firstLine="700"/>
        <w:jc w:val="both"/>
        <w:rPr>
          <w:sz w:val="28"/>
          <w:szCs w:val="28"/>
        </w:rPr>
      </w:pPr>
      <w:r>
        <w:rPr>
          <w:sz w:val="28"/>
          <w:szCs w:val="28"/>
        </w:rPr>
        <w:t>19.8. И</w:t>
      </w:r>
      <w:r w:rsidRPr="000C59E9">
        <w:rPr>
          <w:sz w:val="28"/>
          <w:szCs w:val="28"/>
        </w:rPr>
        <w:t xml:space="preserve">ные меры по защите и восстановлению прав несовершеннолетних. </w:t>
      </w:r>
    </w:p>
    <w:p w:rsidR="00C327F3" w:rsidRPr="00FA6F97" w:rsidRDefault="00C327F3" w:rsidP="00C327F3">
      <w:pPr>
        <w:shd w:val="clear" w:color="auto" w:fill="FFFFFF"/>
        <w:ind w:firstLine="700"/>
        <w:jc w:val="both"/>
        <w:rPr>
          <w:color w:val="000000"/>
          <w:sz w:val="28"/>
          <w:szCs w:val="28"/>
        </w:rPr>
      </w:pPr>
      <w:r w:rsidRPr="00FA6F97">
        <w:rPr>
          <w:color w:val="000000"/>
          <w:sz w:val="28"/>
          <w:szCs w:val="28"/>
        </w:rPr>
        <w:t>19.9. Постановления комиссии для проведения индивидуальной профилактической работы с</w:t>
      </w:r>
      <w:r>
        <w:rPr>
          <w:color w:val="000000"/>
          <w:sz w:val="28"/>
          <w:szCs w:val="28"/>
        </w:rPr>
        <w:t xml:space="preserve"> </w:t>
      </w:r>
      <w:r w:rsidRPr="00FA6F97">
        <w:rPr>
          <w:color w:val="000000"/>
          <w:sz w:val="28"/>
          <w:szCs w:val="28"/>
        </w:rPr>
        <w:t>категориями лиц, указанными в статье 5 Федерального закона и в Законе Кировской области № 578</w:t>
      </w:r>
      <w:r>
        <w:rPr>
          <w:color w:val="000000"/>
          <w:sz w:val="28"/>
          <w:szCs w:val="28"/>
        </w:rPr>
        <w:t>-ЗО</w:t>
      </w:r>
      <w:r w:rsidRPr="00FA6F97">
        <w:rPr>
          <w:color w:val="000000"/>
          <w:sz w:val="28"/>
          <w:szCs w:val="28"/>
        </w:rPr>
        <w:t>, направляются в органы и учреждения системы профилактики безнадзорности и правонарушений несовершеннолетних.</w:t>
      </w:r>
    </w:p>
    <w:p w:rsidR="00C327F3" w:rsidRDefault="00C327F3" w:rsidP="00C327F3">
      <w:pPr>
        <w:shd w:val="clear" w:color="auto" w:fill="FFFFFF"/>
        <w:rPr>
          <w:rFonts w:ascii="yandex-sans" w:hAnsi="yandex-sans"/>
          <w:color w:val="000000"/>
          <w:sz w:val="23"/>
          <w:szCs w:val="23"/>
        </w:rPr>
      </w:pPr>
    </w:p>
    <w:p w:rsidR="00C327F3" w:rsidRPr="000C59E9" w:rsidRDefault="00C327F3" w:rsidP="00C327F3">
      <w:pPr>
        <w:pStyle w:val="ConsPlusNormal"/>
        <w:ind w:firstLine="0"/>
        <w:jc w:val="both"/>
        <w:outlineLvl w:val="1"/>
        <w:rPr>
          <w:rFonts w:ascii="Times New Roman" w:hAnsi="Times New Roman" w:cs="Times New Roman"/>
          <w:sz w:val="28"/>
          <w:szCs w:val="28"/>
        </w:rPr>
      </w:pPr>
    </w:p>
    <w:p w:rsidR="00C327F3" w:rsidRPr="000C59E9" w:rsidRDefault="00C327F3" w:rsidP="00C327F3">
      <w:pPr>
        <w:pStyle w:val="ConsPlusNormal"/>
        <w:ind w:firstLine="700"/>
        <w:jc w:val="both"/>
        <w:outlineLvl w:val="1"/>
        <w:rPr>
          <w:rFonts w:ascii="Times New Roman" w:hAnsi="Times New Roman" w:cs="Times New Roman"/>
          <w:b/>
          <w:sz w:val="28"/>
          <w:szCs w:val="28"/>
        </w:rPr>
      </w:pPr>
      <w:r>
        <w:rPr>
          <w:rFonts w:ascii="Times New Roman" w:hAnsi="Times New Roman" w:cs="Times New Roman"/>
          <w:b/>
          <w:sz w:val="28"/>
          <w:szCs w:val="28"/>
        </w:rPr>
        <w:t>20</w:t>
      </w:r>
      <w:r w:rsidRPr="000C59E9">
        <w:rPr>
          <w:rFonts w:ascii="Times New Roman" w:hAnsi="Times New Roman" w:cs="Times New Roman"/>
          <w:b/>
          <w:sz w:val="28"/>
          <w:szCs w:val="28"/>
        </w:rPr>
        <w:t>. О</w:t>
      </w:r>
      <w:r>
        <w:rPr>
          <w:rFonts w:ascii="Times New Roman" w:hAnsi="Times New Roman" w:cs="Times New Roman"/>
          <w:b/>
          <w:sz w:val="28"/>
          <w:szCs w:val="28"/>
        </w:rPr>
        <w:t>рганизация деятельности Комиссии</w:t>
      </w:r>
    </w:p>
    <w:p w:rsidR="00C327F3" w:rsidRPr="000C59E9" w:rsidRDefault="00C327F3" w:rsidP="00C327F3">
      <w:pPr>
        <w:pStyle w:val="ConsPlusNormal"/>
        <w:ind w:firstLine="700"/>
        <w:jc w:val="both"/>
        <w:rPr>
          <w:rFonts w:ascii="Times New Roman" w:hAnsi="Times New Roman" w:cs="Times New Roman"/>
          <w:sz w:val="28"/>
          <w:szCs w:val="28"/>
        </w:rPr>
      </w:pPr>
    </w:p>
    <w:p w:rsidR="00C327F3" w:rsidRPr="000C59E9" w:rsidRDefault="00C327F3" w:rsidP="00C327F3">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20.1. Планирование работы К</w:t>
      </w:r>
      <w:r w:rsidRPr="000C59E9">
        <w:rPr>
          <w:rFonts w:ascii="Times New Roman" w:hAnsi="Times New Roman" w:cs="Times New Roman"/>
          <w:sz w:val="28"/>
          <w:szCs w:val="28"/>
        </w:rPr>
        <w:t>омиссии.</w:t>
      </w:r>
    </w:p>
    <w:p w:rsidR="00C327F3" w:rsidRPr="000C59E9" w:rsidRDefault="00C327F3" w:rsidP="00C327F3">
      <w:pPr>
        <w:pStyle w:val="ConsPlusNormal"/>
        <w:ind w:firstLine="700"/>
        <w:jc w:val="both"/>
        <w:rPr>
          <w:rFonts w:ascii="Times New Roman" w:hAnsi="Times New Roman" w:cs="Times New Roman"/>
          <w:sz w:val="28"/>
          <w:szCs w:val="28"/>
        </w:rPr>
      </w:pPr>
      <w:r w:rsidRPr="000C59E9">
        <w:rPr>
          <w:rFonts w:ascii="Times New Roman" w:hAnsi="Times New Roman" w:cs="Times New Roman"/>
          <w:sz w:val="28"/>
          <w:szCs w:val="28"/>
        </w:rPr>
        <w:t>Комиссия планирует проведение своих заседаний и формирует план работы по профилактике безнадзорности, беспризорности и правонарушений несовершеннолетних, защите их прав на календарный год.</w:t>
      </w:r>
    </w:p>
    <w:p w:rsidR="00C327F3" w:rsidRPr="000C59E9" w:rsidRDefault="00C327F3" w:rsidP="00C327F3">
      <w:pPr>
        <w:pStyle w:val="ConsPlusNormal"/>
        <w:ind w:firstLine="700"/>
        <w:jc w:val="both"/>
        <w:rPr>
          <w:rFonts w:ascii="Times New Roman" w:hAnsi="Times New Roman" w:cs="Times New Roman"/>
          <w:sz w:val="28"/>
          <w:szCs w:val="28"/>
        </w:rPr>
      </w:pPr>
      <w:r w:rsidRPr="000C59E9">
        <w:rPr>
          <w:rFonts w:ascii="Times New Roman" w:hAnsi="Times New Roman" w:cs="Times New Roman"/>
          <w:sz w:val="28"/>
          <w:szCs w:val="28"/>
        </w:rPr>
        <w:t>Предложения в проекты планов работы Комиссии на очередной год вносятся членами комиссии, руководителями органов и учреждений системы профилактики безнадзорности и правонарушений несовершеннолетних, другими заинтересованными органами и организациями не позднее 1 декабря текущего года. Предложения в план работы представляются в письменной форме (и на электронном носителе) с указанием наименования вопроса и обоснованием необходимости его рассмотрения.</w:t>
      </w:r>
    </w:p>
    <w:p w:rsidR="00C327F3" w:rsidRPr="000C59E9" w:rsidRDefault="00C327F3" w:rsidP="00C327F3">
      <w:pPr>
        <w:pStyle w:val="ConsPlusNormal"/>
        <w:ind w:firstLine="700"/>
        <w:jc w:val="both"/>
        <w:rPr>
          <w:rFonts w:ascii="Times New Roman" w:hAnsi="Times New Roman" w:cs="Times New Roman"/>
          <w:sz w:val="28"/>
          <w:szCs w:val="28"/>
        </w:rPr>
      </w:pPr>
      <w:r w:rsidRPr="000C59E9">
        <w:rPr>
          <w:rFonts w:ascii="Times New Roman" w:hAnsi="Times New Roman" w:cs="Times New Roman"/>
          <w:sz w:val="28"/>
          <w:szCs w:val="28"/>
        </w:rPr>
        <w:t>План работы Комиссии утверждаются на заседании комиссии.</w:t>
      </w:r>
    </w:p>
    <w:p w:rsidR="00C327F3" w:rsidRPr="000C59E9" w:rsidRDefault="00C327F3" w:rsidP="00C327F3">
      <w:pPr>
        <w:pStyle w:val="ConsPlusNormal"/>
        <w:ind w:firstLine="700"/>
        <w:jc w:val="both"/>
        <w:rPr>
          <w:rFonts w:ascii="Times New Roman" w:hAnsi="Times New Roman" w:cs="Times New Roman"/>
          <w:sz w:val="28"/>
          <w:szCs w:val="28"/>
        </w:rPr>
      </w:pPr>
      <w:r w:rsidRPr="000C59E9">
        <w:rPr>
          <w:rFonts w:ascii="Times New Roman" w:hAnsi="Times New Roman" w:cs="Times New Roman"/>
          <w:sz w:val="28"/>
          <w:szCs w:val="28"/>
        </w:rPr>
        <w:t>План работы Комиссии направляется в органы и учреждения системы профилактики безнадзорности и правонарушений несовершеннолетних  Куменского района.</w:t>
      </w:r>
    </w:p>
    <w:p w:rsidR="00C327F3" w:rsidRPr="000C59E9" w:rsidRDefault="00C327F3" w:rsidP="00C327F3">
      <w:pPr>
        <w:pStyle w:val="ConsPlusNormal"/>
        <w:ind w:firstLine="700"/>
        <w:jc w:val="both"/>
        <w:rPr>
          <w:rFonts w:ascii="Times New Roman" w:hAnsi="Times New Roman" w:cs="Times New Roman"/>
          <w:sz w:val="28"/>
          <w:szCs w:val="28"/>
        </w:rPr>
      </w:pPr>
      <w:r w:rsidRPr="000C59E9">
        <w:rPr>
          <w:rFonts w:ascii="Times New Roman" w:hAnsi="Times New Roman" w:cs="Times New Roman"/>
          <w:sz w:val="28"/>
          <w:szCs w:val="28"/>
        </w:rPr>
        <w:t>Контроль за формированием плана и его выполнением возлагается  на пред</w:t>
      </w:r>
      <w:r>
        <w:rPr>
          <w:rFonts w:ascii="Times New Roman" w:hAnsi="Times New Roman" w:cs="Times New Roman"/>
          <w:sz w:val="28"/>
          <w:szCs w:val="28"/>
        </w:rPr>
        <w:t>седателя К</w:t>
      </w:r>
      <w:r w:rsidRPr="000C59E9">
        <w:rPr>
          <w:rFonts w:ascii="Times New Roman" w:hAnsi="Times New Roman" w:cs="Times New Roman"/>
          <w:sz w:val="28"/>
          <w:szCs w:val="28"/>
        </w:rPr>
        <w:t>омиссии.</w:t>
      </w:r>
    </w:p>
    <w:p w:rsidR="00C327F3" w:rsidRPr="000C59E9" w:rsidRDefault="00C327F3" w:rsidP="00C327F3">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20.2. Подготовку заседаний К</w:t>
      </w:r>
      <w:r w:rsidRPr="000C59E9">
        <w:rPr>
          <w:rFonts w:ascii="Times New Roman" w:hAnsi="Times New Roman" w:cs="Times New Roman"/>
          <w:sz w:val="28"/>
          <w:szCs w:val="28"/>
        </w:rPr>
        <w:t>омиссии, обобщение и представление материалов для рассмотрения н</w:t>
      </w:r>
      <w:r>
        <w:rPr>
          <w:rFonts w:ascii="Times New Roman" w:hAnsi="Times New Roman" w:cs="Times New Roman"/>
          <w:sz w:val="28"/>
          <w:szCs w:val="28"/>
        </w:rPr>
        <w:t>а заседаниях К</w:t>
      </w:r>
      <w:r w:rsidRPr="000C59E9">
        <w:rPr>
          <w:rFonts w:ascii="Times New Roman" w:hAnsi="Times New Roman" w:cs="Times New Roman"/>
          <w:sz w:val="28"/>
          <w:szCs w:val="28"/>
        </w:rPr>
        <w:t>омиссий осуществляет ответственный  секретарь Комиссии.</w:t>
      </w:r>
    </w:p>
    <w:p w:rsidR="00C327F3" w:rsidRPr="000C59E9" w:rsidRDefault="00C327F3" w:rsidP="00C327F3">
      <w:pPr>
        <w:pStyle w:val="ConsPlusNormal"/>
        <w:ind w:firstLine="700"/>
        <w:jc w:val="both"/>
        <w:rPr>
          <w:rFonts w:ascii="Times New Roman" w:hAnsi="Times New Roman" w:cs="Times New Roman"/>
          <w:sz w:val="28"/>
          <w:szCs w:val="28"/>
        </w:rPr>
      </w:pPr>
      <w:r w:rsidRPr="000C59E9">
        <w:rPr>
          <w:rFonts w:ascii="Times New Roman" w:hAnsi="Times New Roman" w:cs="Times New Roman"/>
          <w:sz w:val="28"/>
          <w:szCs w:val="28"/>
        </w:rPr>
        <w:t>Материалы по тематическим вопросам, вносимым на рассмотрение засе</w:t>
      </w:r>
      <w:r>
        <w:rPr>
          <w:rFonts w:ascii="Times New Roman" w:hAnsi="Times New Roman" w:cs="Times New Roman"/>
          <w:sz w:val="28"/>
          <w:szCs w:val="28"/>
        </w:rPr>
        <w:t>дания К</w:t>
      </w:r>
      <w:r w:rsidRPr="000C59E9">
        <w:rPr>
          <w:rFonts w:ascii="Times New Roman" w:hAnsi="Times New Roman" w:cs="Times New Roman"/>
          <w:sz w:val="28"/>
          <w:szCs w:val="28"/>
        </w:rPr>
        <w:t>омиссии, предоставляются   председателю Комиссии не позднее чем за 5 календарных дней до проведения заседания.</w:t>
      </w:r>
    </w:p>
    <w:p w:rsidR="00C327F3" w:rsidRPr="000C59E9" w:rsidRDefault="00C327F3" w:rsidP="00C327F3">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20.</w:t>
      </w:r>
      <w:r w:rsidRPr="000C59E9">
        <w:rPr>
          <w:rFonts w:ascii="Times New Roman" w:hAnsi="Times New Roman" w:cs="Times New Roman"/>
          <w:sz w:val="28"/>
          <w:szCs w:val="28"/>
        </w:rPr>
        <w:t>3. О дате, повест</w:t>
      </w:r>
      <w:r>
        <w:rPr>
          <w:rFonts w:ascii="Times New Roman" w:hAnsi="Times New Roman" w:cs="Times New Roman"/>
          <w:sz w:val="28"/>
          <w:szCs w:val="28"/>
        </w:rPr>
        <w:t>ке, месте проведения заседания К</w:t>
      </w:r>
      <w:r w:rsidRPr="000C59E9">
        <w:rPr>
          <w:rFonts w:ascii="Times New Roman" w:hAnsi="Times New Roman" w:cs="Times New Roman"/>
          <w:sz w:val="28"/>
          <w:szCs w:val="28"/>
        </w:rPr>
        <w:t>омиссии письменно извещается прокурор  района.</w:t>
      </w:r>
    </w:p>
    <w:p w:rsidR="00C327F3" w:rsidRPr="004741FF" w:rsidRDefault="00C327F3" w:rsidP="00C327F3">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20.</w:t>
      </w:r>
      <w:r w:rsidRPr="000C59E9">
        <w:rPr>
          <w:rFonts w:ascii="Times New Roman" w:hAnsi="Times New Roman" w:cs="Times New Roman"/>
          <w:sz w:val="28"/>
          <w:szCs w:val="28"/>
        </w:rPr>
        <w:t xml:space="preserve">4. </w:t>
      </w:r>
      <w:r w:rsidRPr="004741FF">
        <w:rPr>
          <w:rFonts w:ascii="Times New Roman" w:hAnsi="Times New Roman" w:cs="Times New Roman"/>
          <w:sz w:val="28"/>
          <w:szCs w:val="28"/>
        </w:rPr>
        <w:t xml:space="preserve">Порядок подготовки и рассмотрения персональных дел в отношении несовершеннолетних, родителей, лиц, их заменяющих, осуществляется в соответствии со </w:t>
      </w:r>
      <w:r>
        <w:rPr>
          <w:rFonts w:ascii="Times New Roman" w:hAnsi="Times New Roman" w:cs="Times New Roman"/>
          <w:sz w:val="28"/>
          <w:szCs w:val="28"/>
        </w:rPr>
        <w:t>24</w:t>
      </w:r>
      <w:r w:rsidRPr="004741FF">
        <w:rPr>
          <w:rFonts w:ascii="Times New Roman" w:hAnsi="Times New Roman" w:cs="Times New Roman"/>
          <w:sz w:val="28"/>
          <w:szCs w:val="28"/>
        </w:rPr>
        <w:t xml:space="preserve">- </w:t>
      </w:r>
      <w:hyperlink r:id="rId16" w:history="1">
        <w:r>
          <w:rPr>
            <w:rFonts w:ascii="Times New Roman" w:hAnsi="Times New Roman" w:cs="Times New Roman"/>
            <w:sz w:val="28"/>
            <w:szCs w:val="28"/>
          </w:rPr>
          <w:t>26</w:t>
        </w:r>
      </w:hyperlink>
      <w:r w:rsidRPr="004741FF">
        <w:rPr>
          <w:rFonts w:ascii="Times New Roman" w:hAnsi="Times New Roman" w:cs="Times New Roman"/>
          <w:sz w:val="28"/>
          <w:szCs w:val="28"/>
        </w:rPr>
        <w:t xml:space="preserve"> Закона Кировской области  N 578-ЗО "О комиссиях по делам несовершеннолетних и защите их прав в Кировской области".</w:t>
      </w:r>
    </w:p>
    <w:p w:rsidR="00C327F3" w:rsidRDefault="00C327F3" w:rsidP="00C327F3">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lastRenderedPageBreak/>
        <w:t>20.</w:t>
      </w:r>
      <w:r w:rsidRPr="004741FF">
        <w:rPr>
          <w:rFonts w:ascii="Times New Roman" w:hAnsi="Times New Roman" w:cs="Times New Roman"/>
          <w:sz w:val="28"/>
          <w:szCs w:val="28"/>
        </w:rPr>
        <w:t xml:space="preserve">5. Финансовое обеспечение деятельности Комиссии является расходным обязательством органов государственной власти Кировской области, которое передается в бюджет Куменского района из областного бюджета в виде субвенций, в соответствии с </w:t>
      </w:r>
      <w:hyperlink r:id="rId17" w:history="1">
        <w:r w:rsidRPr="004741FF">
          <w:rPr>
            <w:rFonts w:ascii="Times New Roman" w:hAnsi="Times New Roman" w:cs="Times New Roman"/>
            <w:sz w:val="28"/>
            <w:szCs w:val="28"/>
          </w:rPr>
          <w:t>Законом</w:t>
        </w:r>
      </w:hyperlink>
      <w:r w:rsidRPr="004741FF">
        <w:rPr>
          <w:rFonts w:ascii="Times New Roman" w:hAnsi="Times New Roman" w:cs="Times New Roman"/>
          <w:sz w:val="28"/>
          <w:szCs w:val="28"/>
        </w:rPr>
        <w:t xml:space="preserve"> Кировской области   от 25.11.2010 N 578-ЗО "О комиссиях по делам несовершеннолетних</w:t>
      </w:r>
      <w:r w:rsidRPr="000C59E9">
        <w:rPr>
          <w:rFonts w:ascii="Times New Roman" w:hAnsi="Times New Roman" w:cs="Times New Roman"/>
          <w:sz w:val="28"/>
          <w:szCs w:val="28"/>
        </w:rPr>
        <w:t xml:space="preserve"> и защите их прав в Кировской области".</w:t>
      </w:r>
    </w:p>
    <w:p w:rsidR="00C327F3" w:rsidRPr="000C59E9" w:rsidRDefault="00C327F3" w:rsidP="00C327F3">
      <w:pPr>
        <w:shd w:val="clear" w:color="auto" w:fill="FFFFFF"/>
        <w:tabs>
          <w:tab w:val="left" w:pos="835"/>
        </w:tabs>
        <w:ind w:firstLine="700"/>
        <w:jc w:val="both"/>
        <w:rPr>
          <w:sz w:val="28"/>
          <w:szCs w:val="28"/>
        </w:rPr>
      </w:pPr>
      <w:r>
        <w:rPr>
          <w:color w:val="000000"/>
          <w:sz w:val="28"/>
          <w:szCs w:val="28"/>
        </w:rPr>
        <w:t>20.6</w:t>
      </w:r>
      <w:r w:rsidRPr="000C59E9">
        <w:rPr>
          <w:color w:val="000000"/>
          <w:sz w:val="28"/>
          <w:szCs w:val="28"/>
        </w:rPr>
        <w:t xml:space="preserve">. Комиссия имеет бланк и печать со своим наименованием. </w:t>
      </w:r>
    </w:p>
    <w:p w:rsidR="00C327F3" w:rsidRPr="000C59E9" w:rsidRDefault="00C327F3" w:rsidP="00C327F3">
      <w:pPr>
        <w:ind w:firstLine="700"/>
        <w:jc w:val="both"/>
        <w:rPr>
          <w:sz w:val="28"/>
          <w:szCs w:val="28"/>
        </w:rPr>
      </w:pPr>
    </w:p>
    <w:p w:rsidR="00C327F3" w:rsidRDefault="00C327F3" w:rsidP="00C327F3">
      <w:pPr>
        <w:ind w:firstLine="700"/>
        <w:jc w:val="both"/>
        <w:rPr>
          <w:b/>
          <w:sz w:val="28"/>
          <w:szCs w:val="28"/>
        </w:rPr>
      </w:pPr>
      <w:r>
        <w:rPr>
          <w:b/>
          <w:sz w:val="28"/>
          <w:szCs w:val="28"/>
        </w:rPr>
        <w:t>21</w:t>
      </w:r>
      <w:r w:rsidRPr="000C59E9">
        <w:rPr>
          <w:b/>
          <w:sz w:val="28"/>
          <w:szCs w:val="28"/>
        </w:rPr>
        <w:t>.</w:t>
      </w:r>
      <w:r>
        <w:rPr>
          <w:b/>
          <w:sz w:val="28"/>
          <w:szCs w:val="28"/>
        </w:rPr>
        <w:t xml:space="preserve"> Права и обязанности</w:t>
      </w:r>
      <w:r w:rsidRPr="000C59E9">
        <w:rPr>
          <w:b/>
          <w:sz w:val="28"/>
          <w:szCs w:val="28"/>
        </w:rPr>
        <w:t xml:space="preserve"> </w:t>
      </w:r>
      <w:r>
        <w:rPr>
          <w:b/>
          <w:sz w:val="28"/>
          <w:szCs w:val="28"/>
        </w:rPr>
        <w:t>Комиссии</w:t>
      </w:r>
    </w:p>
    <w:p w:rsidR="00C327F3" w:rsidRDefault="00C327F3" w:rsidP="00C327F3">
      <w:pPr>
        <w:ind w:firstLine="700"/>
        <w:jc w:val="both"/>
        <w:rPr>
          <w:b/>
          <w:sz w:val="28"/>
          <w:szCs w:val="28"/>
        </w:rPr>
      </w:pPr>
    </w:p>
    <w:p w:rsidR="00C327F3" w:rsidRPr="001B5E71" w:rsidRDefault="00C327F3" w:rsidP="00C327F3">
      <w:pPr>
        <w:ind w:firstLine="700"/>
        <w:jc w:val="both"/>
        <w:rPr>
          <w:sz w:val="28"/>
          <w:szCs w:val="28"/>
        </w:rPr>
      </w:pPr>
      <w:r>
        <w:rPr>
          <w:sz w:val="28"/>
          <w:szCs w:val="28"/>
        </w:rPr>
        <w:t>21.1.</w:t>
      </w:r>
      <w:r w:rsidRPr="001B5E71">
        <w:rPr>
          <w:sz w:val="28"/>
          <w:szCs w:val="28"/>
        </w:rPr>
        <w:t xml:space="preserve">Комиссия имеет право: </w:t>
      </w:r>
    </w:p>
    <w:p w:rsidR="00C327F3" w:rsidRPr="001B5E71" w:rsidRDefault="00C327F3" w:rsidP="00C327F3">
      <w:pPr>
        <w:ind w:firstLine="708"/>
        <w:jc w:val="both"/>
        <w:rPr>
          <w:color w:val="000000"/>
          <w:sz w:val="28"/>
          <w:szCs w:val="28"/>
        </w:rPr>
      </w:pPr>
      <w:r>
        <w:rPr>
          <w:color w:val="000000"/>
          <w:sz w:val="28"/>
          <w:szCs w:val="28"/>
        </w:rPr>
        <w:t>а</w:t>
      </w:r>
      <w:r w:rsidRPr="001B5E71">
        <w:rPr>
          <w:color w:val="000000"/>
          <w:sz w:val="28"/>
          <w:szCs w:val="28"/>
        </w:rPr>
        <w:t>) пользоваться в установленном порядке государственными информационными ресурсами;</w:t>
      </w:r>
    </w:p>
    <w:p w:rsidR="00C327F3" w:rsidRPr="001B5E71" w:rsidRDefault="00C327F3" w:rsidP="00C327F3">
      <w:pPr>
        <w:ind w:firstLine="708"/>
        <w:jc w:val="both"/>
        <w:rPr>
          <w:color w:val="000000"/>
          <w:sz w:val="28"/>
          <w:szCs w:val="28"/>
        </w:rPr>
      </w:pPr>
      <w:r>
        <w:rPr>
          <w:color w:val="000000"/>
          <w:sz w:val="28"/>
          <w:szCs w:val="28"/>
        </w:rPr>
        <w:t>б</w:t>
      </w:r>
      <w:r w:rsidRPr="001B5E71">
        <w:rPr>
          <w:color w:val="000000"/>
          <w:sz w:val="28"/>
          <w:szCs w:val="28"/>
        </w:rPr>
        <w:t>) запрашивать и получать от государственных органов, органов местного самоуправления, организаций и учреждений независимо от их организационно-правовых форм и форм собственности необходимые для осуществления своих полномочий сведения и информацию;</w:t>
      </w:r>
    </w:p>
    <w:p w:rsidR="00C327F3" w:rsidRPr="001B5E71" w:rsidRDefault="00C327F3" w:rsidP="00C327F3">
      <w:pPr>
        <w:ind w:firstLine="708"/>
        <w:jc w:val="both"/>
        <w:rPr>
          <w:color w:val="000000"/>
          <w:sz w:val="28"/>
          <w:szCs w:val="28"/>
        </w:rPr>
      </w:pPr>
      <w:r>
        <w:rPr>
          <w:color w:val="000000"/>
          <w:sz w:val="28"/>
          <w:szCs w:val="28"/>
        </w:rPr>
        <w:t>в</w:t>
      </w:r>
      <w:r w:rsidRPr="001B5E71">
        <w:rPr>
          <w:color w:val="000000"/>
          <w:sz w:val="28"/>
          <w:szCs w:val="28"/>
        </w:rPr>
        <w:t>) приглашать на заседания комиссии представителей организаций и учреждений, должностных лиц, специалистов, граждан, получать от них пояснения и другую информацию, необходимую для объективного рассмотрения соответствующих материалов (дел), указанных в</w:t>
      </w:r>
      <w:r>
        <w:rPr>
          <w:color w:val="000000"/>
          <w:sz w:val="28"/>
          <w:szCs w:val="28"/>
        </w:rPr>
        <w:t xml:space="preserve"> </w:t>
      </w:r>
      <w:r w:rsidRPr="001B5E71">
        <w:rPr>
          <w:color w:val="000000"/>
          <w:sz w:val="28"/>
          <w:szCs w:val="28"/>
        </w:rPr>
        <w:t xml:space="preserve"> Законе</w:t>
      </w:r>
      <w:r>
        <w:rPr>
          <w:color w:val="000000"/>
          <w:sz w:val="28"/>
          <w:szCs w:val="28"/>
        </w:rPr>
        <w:t xml:space="preserve"> Кировской области № 578-ЗО</w:t>
      </w:r>
    </w:p>
    <w:p w:rsidR="00C327F3" w:rsidRPr="001B5E71" w:rsidRDefault="00C327F3" w:rsidP="00C327F3">
      <w:pPr>
        <w:ind w:firstLine="708"/>
        <w:jc w:val="both"/>
        <w:rPr>
          <w:color w:val="000000"/>
          <w:sz w:val="28"/>
          <w:szCs w:val="28"/>
        </w:rPr>
      </w:pPr>
      <w:r>
        <w:rPr>
          <w:color w:val="000000"/>
          <w:sz w:val="28"/>
          <w:szCs w:val="28"/>
        </w:rPr>
        <w:t>г</w:t>
      </w:r>
      <w:r w:rsidRPr="001B5E71">
        <w:rPr>
          <w:color w:val="000000"/>
          <w:sz w:val="28"/>
          <w:szCs w:val="28"/>
        </w:rPr>
        <w:t>) в установленном законом порядке посещать учреждения и организации независимо от их организационно-правовых форм и форм собственности, обеспечивающие реализацию несовершеннолетними их права на образование, труд, отдых, охрану здоровья и медицинскую помощь, жилище и иных конституционных прав;</w:t>
      </w:r>
    </w:p>
    <w:p w:rsidR="00C327F3" w:rsidRPr="001B5E71" w:rsidRDefault="00C327F3" w:rsidP="00C327F3">
      <w:pPr>
        <w:ind w:firstLine="708"/>
        <w:jc w:val="both"/>
        <w:rPr>
          <w:color w:val="000000"/>
          <w:sz w:val="28"/>
          <w:szCs w:val="28"/>
        </w:rPr>
      </w:pPr>
      <w:r>
        <w:rPr>
          <w:color w:val="000000"/>
          <w:sz w:val="28"/>
          <w:szCs w:val="28"/>
        </w:rPr>
        <w:t>д</w:t>
      </w:r>
      <w:r w:rsidRPr="001B5E71">
        <w:rPr>
          <w:color w:val="000000"/>
          <w:sz w:val="28"/>
          <w:szCs w:val="28"/>
        </w:rPr>
        <w:t>) формировать и вести банк справочно-информационных материалов, нормативных правовых документов по вопросам семьи и детства;</w:t>
      </w:r>
    </w:p>
    <w:p w:rsidR="00C327F3" w:rsidRPr="001B5E71" w:rsidRDefault="00C327F3" w:rsidP="00C327F3">
      <w:pPr>
        <w:ind w:firstLine="708"/>
        <w:jc w:val="both"/>
        <w:rPr>
          <w:color w:val="000000"/>
          <w:sz w:val="28"/>
          <w:szCs w:val="28"/>
        </w:rPr>
      </w:pPr>
      <w:r>
        <w:rPr>
          <w:color w:val="000000"/>
          <w:sz w:val="28"/>
          <w:szCs w:val="28"/>
        </w:rPr>
        <w:t>е</w:t>
      </w:r>
      <w:r w:rsidRPr="001B5E71">
        <w:rPr>
          <w:color w:val="000000"/>
          <w:sz w:val="28"/>
          <w:szCs w:val="28"/>
        </w:rPr>
        <w:t>) участвовать в разработке муниципальных программ по защите прав и законных интересов несовершеннолетних, профилактике безнадзорности, правонарушений и антиобщественных действий;</w:t>
      </w:r>
    </w:p>
    <w:p w:rsidR="00C327F3" w:rsidRDefault="00C327F3" w:rsidP="00C327F3">
      <w:pPr>
        <w:ind w:firstLine="708"/>
        <w:jc w:val="both"/>
        <w:rPr>
          <w:color w:val="000000"/>
          <w:sz w:val="28"/>
          <w:szCs w:val="28"/>
        </w:rPr>
      </w:pPr>
      <w:r>
        <w:rPr>
          <w:color w:val="000000"/>
          <w:sz w:val="28"/>
          <w:szCs w:val="28"/>
        </w:rPr>
        <w:t>ж</w:t>
      </w:r>
      <w:r w:rsidRPr="001B5E71">
        <w:rPr>
          <w:color w:val="000000"/>
          <w:sz w:val="28"/>
          <w:szCs w:val="28"/>
        </w:rPr>
        <w:t>) осуществлять иные права, предусмотренные федеральным и областным законодательством.</w:t>
      </w:r>
    </w:p>
    <w:p w:rsidR="00C327F3" w:rsidRPr="001B5E71" w:rsidRDefault="00C327F3" w:rsidP="00C327F3">
      <w:pPr>
        <w:ind w:firstLine="708"/>
        <w:jc w:val="both"/>
        <w:rPr>
          <w:color w:val="000000"/>
          <w:sz w:val="28"/>
          <w:szCs w:val="28"/>
        </w:rPr>
      </w:pPr>
    </w:p>
    <w:p w:rsidR="00C327F3" w:rsidRPr="001B5E71" w:rsidRDefault="00C327F3" w:rsidP="00C327F3">
      <w:pPr>
        <w:ind w:firstLine="708"/>
        <w:jc w:val="both"/>
        <w:rPr>
          <w:b/>
          <w:color w:val="000000"/>
          <w:sz w:val="28"/>
          <w:szCs w:val="28"/>
        </w:rPr>
      </w:pPr>
      <w:r>
        <w:rPr>
          <w:color w:val="000000"/>
          <w:sz w:val="28"/>
          <w:szCs w:val="28"/>
        </w:rPr>
        <w:t>21.2.Комиссия</w:t>
      </w:r>
      <w:r w:rsidRPr="001B5E71">
        <w:rPr>
          <w:color w:val="000000"/>
          <w:sz w:val="28"/>
          <w:szCs w:val="28"/>
        </w:rPr>
        <w:t xml:space="preserve"> обязан</w:t>
      </w:r>
      <w:r>
        <w:rPr>
          <w:color w:val="000000"/>
          <w:sz w:val="28"/>
          <w:szCs w:val="28"/>
        </w:rPr>
        <w:t>а</w:t>
      </w:r>
      <w:r w:rsidRPr="001B5E71">
        <w:rPr>
          <w:b/>
          <w:color w:val="000000"/>
          <w:sz w:val="28"/>
          <w:szCs w:val="28"/>
        </w:rPr>
        <w:t>:</w:t>
      </w:r>
    </w:p>
    <w:p w:rsidR="00C327F3" w:rsidRPr="001B5E71" w:rsidRDefault="00C327F3" w:rsidP="00C327F3">
      <w:pPr>
        <w:ind w:firstLine="708"/>
        <w:jc w:val="both"/>
        <w:rPr>
          <w:color w:val="000000"/>
          <w:sz w:val="28"/>
          <w:szCs w:val="28"/>
        </w:rPr>
      </w:pPr>
      <w:r>
        <w:rPr>
          <w:color w:val="000000"/>
          <w:sz w:val="28"/>
          <w:szCs w:val="28"/>
        </w:rPr>
        <w:t>а</w:t>
      </w:r>
      <w:r w:rsidRPr="001B5E71">
        <w:rPr>
          <w:color w:val="000000"/>
          <w:sz w:val="28"/>
          <w:szCs w:val="28"/>
        </w:rPr>
        <w:t>) своевременно проводить заседания комиссии;</w:t>
      </w:r>
    </w:p>
    <w:p w:rsidR="00C327F3" w:rsidRPr="001B5E71" w:rsidRDefault="00C327F3" w:rsidP="00C327F3">
      <w:pPr>
        <w:ind w:firstLine="708"/>
        <w:jc w:val="both"/>
        <w:rPr>
          <w:color w:val="000000"/>
          <w:sz w:val="28"/>
          <w:szCs w:val="28"/>
        </w:rPr>
      </w:pPr>
      <w:r>
        <w:rPr>
          <w:color w:val="000000"/>
          <w:sz w:val="28"/>
          <w:szCs w:val="28"/>
        </w:rPr>
        <w:t>б</w:t>
      </w:r>
      <w:r w:rsidRPr="001B5E71">
        <w:rPr>
          <w:color w:val="000000"/>
          <w:sz w:val="28"/>
          <w:szCs w:val="28"/>
        </w:rPr>
        <w:t>) осуществлять сбор, изучение и обобщение информационно-аналитических и статистических материалов о состоянии безнадзорности, беспризорности, наркомании, токсикомании, алкоголизма и правонарушений несовершеннолетних, о социально значимых заболеваниях, гибели и травматизме детей, о деятельности органов и учреждений системы профилактики, действующих на территориях муниципальных образований;</w:t>
      </w:r>
    </w:p>
    <w:p w:rsidR="00C327F3" w:rsidRPr="001B5E71" w:rsidRDefault="00C327F3" w:rsidP="00C327F3">
      <w:pPr>
        <w:ind w:firstLine="708"/>
        <w:jc w:val="both"/>
        <w:rPr>
          <w:color w:val="000000"/>
          <w:sz w:val="28"/>
          <w:szCs w:val="28"/>
        </w:rPr>
      </w:pPr>
      <w:r>
        <w:rPr>
          <w:color w:val="000000"/>
          <w:sz w:val="28"/>
          <w:szCs w:val="28"/>
        </w:rPr>
        <w:t>в</w:t>
      </w:r>
      <w:r w:rsidRPr="001B5E71">
        <w:rPr>
          <w:color w:val="000000"/>
          <w:sz w:val="28"/>
          <w:szCs w:val="28"/>
        </w:rPr>
        <w:t>) принимать решения по вопросам своей компетенции, обязательные для исполнения всеми органами и учреждениями системы профилактики;</w:t>
      </w:r>
    </w:p>
    <w:p w:rsidR="00C327F3" w:rsidRPr="001B5E71" w:rsidRDefault="00C327F3" w:rsidP="00C327F3">
      <w:pPr>
        <w:ind w:firstLine="708"/>
        <w:jc w:val="both"/>
        <w:rPr>
          <w:color w:val="000000"/>
          <w:sz w:val="28"/>
          <w:szCs w:val="28"/>
        </w:rPr>
      </w:pPr>
      <w:r>
        <w:rPr>
          <w:color w:val="000000"/>
          <w:sz w:val="28"/>
          <w:szCs w:val="28"/>
        </w:rPr>
        <w:lastRenderedPageBreak/>
        <w:t>г</w:t>
      </w:r>
      <w:r w:rsidRPr="001B5E71">
        <w:rPr>
          <w:color w:val="000000"/>
          <w:sz w:val="28"/>
          <w:szCs w:val="28"/>
        </w:rPr>
        <w:t>) направлять в областную комиссию информационные материалы о принятых мерах по предупреждению безнадзорности, правонарушений несовершеннолетни</w:t>
      </w:r>
      <w:r>
        <w:rPr>
          <w:color w:val="000000"/>
          <w:sz w:val="28"/>
          <w:szCs w:val="28"/>
        </w:rPr>
        <w:t>х и защите их прав на территории Куменского района</w:t>
      </w:r>
      <w:r w:rsidRPr="001B5E71">
        <w:rPr>
          <w:color w:val="000000"/>
          <w:sz w:val="28"/>
          <w:szCs w:val="28"/>
        </w:rPr>
        <w:t xml:space="preserve"> и предложения по совершенствованию данной деятельности;</w:t>
      </w:r>
    </w:p>
    <w:p w:rsidR="00C327F3" w:rsidRPr="001B5E71" w:rsidRDefault="00C327F3" w:rsidP="00C327F3">
      <w:pPr>
        <w:ind w:firstLine="708"/>
        <w:jc w:val="both"/>
        <w:rPr>
          <w:color w:val="000000"/>
          <w:sz w:val="28"/>
          <w:szCs w:val="28"/>
        </w:rPr>
      </w:pPr>
      <w:r>
        <w:rPr>
          <w:color w:val="000000"/>
          <w:sz w:val="28"/>
          <w:szCs w:val="28"/>
        </w:rPr>
        <w:t>д</w:t>
      </w:r>
      <w:r w:rsidRPr="001B5E71">
        <w:rPr>
          <w:color w:val="000000"/>
          <w:sz w:val="28"/>
          <w:szCs w:val="28"/>
        </w:rPr>
        <w:t xml:space="preserve">) участвовать в разработке проектов муниципальных правовых актов органов местного самоуправления </w:t>
      </w:r>
      <w:r>
        <w:rPr>
          <w:color w:val="000000"/>
          <w:sz w:val="28"/>
          <w:szCs w:val="28"/>
        </w:rPr>
        <w:t>Куменского района</w:t>
      </w:r>
      <w:r w:rsidRPr="001B5E71">
        <w:rPr>
          <w:color w:val="000000"/>
          <w:sz w:val="28"/>
          <w:szCs w:val="28"/>
        </w:rPr>
        <w:t>, касающихся прав и законных интересов несовершеннолетних;</w:t>
      </w:r>
    </w:p>
    <w:p w:rsidR="00C327F3" w:rsidRPr="001B5E71" w:rsidRDefault="00C327F3" w:rsidP="00C327F3">
      <w:pPr>
        <w:ind w:firstLine="708"/>
        <w:jc w:val="both"/>
        <w:rPr>
          <w:color w:val="000000"/>
          <w:sz w:val="28"/>
          <w:szCs w:val="28"/>
        </w:rPr>
      </w:pPr>
      <w:r>
        <w:rPr>
          <w:color w:val="000000"/>
          <w:sz w:val="28"/>
          <w:szCs w:val="28"/>
        </w:rPr>
        <w:t>е</w:t>
      </w:r>
      <w:r w:rsidRPr="001B5E71">
        <w:rPr>
          <w:color w:val="000000"/>
          <w:sz w:val="28"/>
          <w:szCs w:val="28"/>
        </w:rPr>
        <w:t>) в установленном законом порядке осуществлять контроль за условиями воспитания, обучения и содержания несовершеннолетних, соблюдением их прав и свобод в учреждениях системы профилактики;</w:t>
      </w:r>
    </w:p>
    <w:p w:rsidR="00C327F3" w:rsidRPr="001B5E71" w:rsidRDefault="00C327F3" w:rsidP="00C327F3">
      <w:pPr>
        <w:ind w:firstLine="708"/>
        <w:jc w:val="both"/>
        <w:rPr>
          <w:color w:val="000000"/>
          <w:sz w:val="28"/>
          <w:szCs w:val="28"/>
        </w:rPr>
      </w:pPr>
      <w:r>
        <w:rPr>
          <w:color w:val="000000"/>
          <w:sz w:val="28"/>
          <w:szCs w:val="28"/>
        </w:rPr>
        <w:t>ж</w:t>
      </w:r>
      <w:r w:rsidRPr="001B5E71">
        <w:rPr>
          <w:color w:val="000000"/>
          <w:sz w:val="28"/>
          <w:szCs w:val="28"/>
        </w:rPr>
        <w:t>) рассматривать письма, жалобы, обращения и другую информацию по вопросам, касающимся защиты прав и законных интересов несовершеннолетних, профилактики их безнадзорности и правонарушений;</w:t>
      </w:r>
    </w:p>
    <w:p w:rsidR="00C327F3" w:rsidRPr="001B5E71" w:rsidRDefault="00C327F3" w:rsidP="00C327F3">
      <w:pPr>
        <w:ind w:firstLine="708"/>
        <w:jc w:val="both"/>
        <w:rPr>
          <w:color w:val="000000"/>
          <w:sz w:val="28"/>
          <w:szCs w:val="28"/>
        </w:rPr>
      </w:pPr>
      <w:r>
        <w:rPr>
          <w:color w:val="000000"/>
          <w:sz w:val="28"/>
          <w:szCs w:val="28"/>
        </w:rPr>
        <w:t>з</w:t>
      </w:r>
      <w:r w:rsidRPr="001B5E71">
        <w:rPr>
          <w:color w:val="000000"/>
          <w:sz w:val="28"/>
          <w:szCs w:val="28"/>
        </w:rPr>
        <w:t xml:space="preserve">) рассматривать материалы (дела), указанные в </w:t>
      </w:r>
      <w:r>
        <w:rPr>
          <w:color w:val="000000"/>
          <w:sz w:val="28"/>
          <w:szCs w:val="28"/>
        </w:rPr>
        <w:t>Законе Кировской области №578-ЗО</w:t>
      </w:r>
      <w:r w:rsidRPr="001B5E71">
        <w:rPr>
          <w:color w:val="000000"/>
          <w:sz w:val="28"/>
          <w:szCs w:val="28"/>
        </w:rPr>
        <w:t>, принимать по результатам их рассмотрения соответствующие решения;</w:t>
      </w:r>
    </w:p>
    <w:p w:rsidR="000B02B1" w:rsidRDefault="00C327F3" w:rsidP="000B71D0">
      <w:pPr>
        <w:ind w:firstLine="708"/>
        <w:jc w:val="both"/>
        <w:rPr>
          <w:sz w:val="28"/>
          <w:szCs w:val="28"/>
        </w:rPr>
      </w:pPr>
      <w:r>
        <w:rPr>
          <w:color w:val="000000"/>
          <w:sz w:val="28"/>
          <w:szCs w:val="28"/>
        </w:rPr>
        <w:t>и</w:t>
      </w:r>
      <w:r w:rsidRPr="001B5E71">
        <w:rPr>
          <w:color w:val="000000"/>
          <w:sz w:val="28"/>
          <w:szCs w:val="28"/>
        </w:rPr>
        <w:t>) осуществлять иные обязанности, предусмотренные действующим законодательством.</w:t>
      </w:r>
    </w:p>
    <w:sectPr w:rsidR="000B02B1" w:rsidSect="00CF02EC">
      <w:headerReference w:type="even" r:id="rId18"/>
      <w:headerReference w:type="default" r:id="rId19"/>
      <w:footerReference w:type="even" r:id="rId20"/>
      <w:footerReference w:type="default" r:id="rId21"/>
      <w:headerReference w:type="first" r:id="rId22"/>
      <w:footerReference w:type="first" r:id="rId23"/>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717" w:rsidRDefault="00046717" w:rsidP="00C327F3">
      <w:r>
        <w:separator/>
      </w:r>
    </w:p>
  </w:endnote>
  <w:endnote w:type="continuationSeparator" w:id="1">
    <w:p w:rsidR="00046717" w:rsidRDefault="00046717" w:rsidP="00C3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F1" w:rsidRDefault="00B17FF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F7" w:rsidRDefault="00F514F7">
    <w:pPr>
      <w:pStyle w:val="a7"/>
      <w:jc w:val="center"/>
    </w:pPr>
  </w:p>
  <w:p w:rsidR="00F514F7" w:rsidRDefault="00F514F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F1" w:rsidRDefault="00B17F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717" w:rsidRDefault="00046717" w:rsidP="00C327F3">
      <w:r>
        <w:separator/>
      </w:r>
    </w:p>
  </w:footnote>
  <w:footnote w:type="continuationSeparator" w:id="1">
    <w:p w:rsidR="00046717" w:rsidRDefault="00046717" w:rsidP="00C32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F1" w:rsidRDefault="00B17FF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F1" w:rsidRDefault="00B17FF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F1" w:rsidRDefault="00B17FF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D2"/>
    <w:multiLevelType w:val="singleLevel"/>
    <w:tmpl w:val="2D5EB462"/>
    <w:lvl w:ilvl="0">
      <w:start w:val="1"/>
      <w:numFmt w:val="decimal"/>
      <w:lvlText w:val="%1)"/>
      <w:lvlJc w:val="left"/>
      <w:pPr>
        <w:tabs>
          <w:tab w:val="num" w:pos="1140"/>
        </w:tabs>
        <w:ind w:left="1140" w:hanging="360"/>
      </w:pPr>
      <w:rPr>
        <w:rFonts w:hint="default"/>
      </w:rPr>
    </w:lvl>
  </w:abstractNum>
  <w:abstractNum w:abstractNumId="1">
    <w:nsid w:val="06E1034B"/>
    <w:multiLevelType w:val="singleLevel"/>
    <w:tmpl w:val="10EA29BE"/>
    <w:lvl w:ilvl="0">
      <w:start w:val="1"/>
      <w:numFmt w:val="decimal"/>
      <w:lvlText w:val="%1)"/>
      <w:lvlJc w:val="left"/>
      <w:pPr>
        <w:tabs>
          <w:tab w:val="num" w:pos="1005"/>
        </w:tabs>
        <w:ind w:left="1005" w:hanging="360"/>
      </w:pPr>
      <w:rPr>
        <w:rFonts w:hint="default"/>
      </w:rPr>
    </w:lvl>
  </w:abstractNum>
  <w:abstractNum w:abstractNumId="2">
    <w:nsid w:val="0F2B1CF4"/>
    <w:multiLevelType w:val="singleLevel"/>
    <w:tmpl w:val="F92CD43A"/>
    <w:lvl w:ilvl="0">
      <w:start w:val="20"/>
      <w:numFmt w:val="decimal"/>
      <w:lvlText w:val="%1."/>
      <w:legacy w:legacy="1" w:legacySpace="0" w:legacyIndent="365"/>
      <w:lvlJc w:val="left"/>
      <w:rPr>
        <w:rFonts w:ascii="Arial" w:hAnsi="Arial" w:cs="Arial" w:hint="default"/>
      </w:rPr>
    </w:lvl>
  </w:abstractNum>
  <w:abstractNum w:abstractNumId="3">
    <w:nsid w:val="11046F2F"/>
    <w:multiLevelType w:val="singleLevel"/>
    <w:tmpl w:val="395A9676"/>
    <w:lvl w:ilvl="0">
      <w:start w:val="4"/>
      <w:numFmt w:val="decimal"/>
      <w:lvlText w:val="%1."/>
      <w:legacy w:legacy="1" w:legacySpace="0" w:legacyIndent="307"/>
      <w:lvlJc w:val="left"/>
      <w:rPr>
        <w:rFonts w:ascii="Arial" w:hAnsi="Arial" w:cs="Arial" w:hint="default"/>
      </w:rPr>
    </w:lvl>
  </w:abstractNum>
  <w:abstractNum w:abstractNumId="4">
    <w:nsid w:val="170A07AA"/>
    <w:multiLevelType w:val="multilevel"/>
    <w:tmpl w:val="4F9689BA"/>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F652FDE"/>
    <w:multiLevelType w:val="hybridMultilevel"/>
    <w:tmpl w:val="D382C726"/>
    <w:lvl w:ilvl="0" w:tplc="1B1C81BE">
      <w:start w:val="2"/>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6">
    <w:nsid w:val="24C85900"/>
    <w:multiLevelType w:val="singleLevel"/>
    <w:tmpl w:val="2C3ECE54"/>
    <w:lvl w:ilvl="0">
      <w:start w:val="1"/>
      <w:numFmt w:val="decimal"/>
      <w:lvlText w:val="%1)"/>
      <w:lvlJc w:val="left"/>
      <w:pPr>
        <w:tabs>
          <w:tab w:val="num" w:pos="1155"/>
        </w:tabs>
        <w:ind w:left="1155" w:hanging="435"/>
      </w:pPr>
      <w:rPr>
        <w:rFonts w:hint="default"/>
      </w:rPr>
    </w:lvl>
  </w:abstractNum>
  <w:abstractNum w:abstractNumId="7">
    <w:nsid w:val="3D582ABB"/>
    <w:multiLevelType w:val="hybridMultilevel"/>
    <w:tmpl w:val="EC507AC2"/>
    <w:lvl w:ilvl="0" w:tplc="B56684C4">
      <w:start w:val="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666B2C"/>
    <w:multiLevelType w:val="singleLevel"/>
    <w:tmpl w:val="DA5A4BE8"/>
    <w:lvl w:ilvl="0">
      <w:start w:val="17"/>
      <w:numFmt w:val="decimal"/>
      <w:lvlText w:val="%1."/>
      <w:legacy w:legacy="1" w:legacySpace="0" w:legacyIndent="346"/>
      <w:lvlJc w:val="left"/>
      <w:rPr>
        <w:rFonts w:ascii="Times New Roman" w:hAnsi="Times New Roman" w:cs="Times New Roman" w:hint="default"/>
      </w:rPr>
    </w:lvl>
  </w:abstractNum>
  <w:abstractNum w:abstractNumId="9">
    <w:nsid w:val="43B23915"/>
    <w:multiLevelType w:val="hybridMultilevel"/>
    <w:tmpl w:val="E25EBB32"/>
    <w:lvl w:ilvl="0" w:tplc="A4D8932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5DE7C10"/>
    <w:multiLevelType w:val="singleLevel"/>
    <w:tmpl w:val="799A9A88"/>
    <w:lvl w:ilvl="0">
      <w:start w:val="1"/>
      <w:numFmt w:val="decimal"/>
      <w:lvlText w:val="%1)"/>
      <w:lvlJc w:val="left"/>
      <w:pPr>
        <w:tabs>
          <w:tab w:val="num" w:pos="1080"/>
        </w:tabs>
        <w:ind w:left="1080" w:hanging="360"/>
      </w:pPr>
      <w:rPr>
        <w:rFonts w:hint="default"/>
      </w:rPr>
    </w:lvl>
  </w:abstractNum>
  <w:abstractNum w:abstractNumId="11">
    <w:nsid w:val="5BE17DB5"/>
    <w:multiLevelType w:val="hybridMultilevel"/>
    <w:tmpl w:val="847AC0B0"/>
    <w:lvl w:ilvl="0" w:tplc="D9DC67E0">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2">
    <w:nsid w:val="665934A0"/>
    <w:multiLevelType w:val="singleLevel"/>
    <w:tmpl w:val="139A5AE2"/>
    <w:lvl w:ilvl="0">
      <w:start w:val="13"/>
      <w:numFmt w:val="decimal"/>
      <w:lvlText w:val="%1."/>
      <w:legacy w:legacy="1" w:legacySpace="0" w:legacyIndent="355"/>
      <w:lvlJc w:val="left"/>
      <w:rPr>
        <w:rFonts w:ascii="Times New Roman" w:hAnsi="Times New Roman" w:cs="Times New Roman" w:hint="default"/>
      </w:rPr>
    </w:lvl>
  </w:abstractNum>
  <w:abstractNum w:abstractNumId="13">
    <w:nsid w:val="754F19FF"/>
    <w:multiLevelType w:val="singleLevel"/>
    <w:tmpl w:val="E83E49CA"/>
    <w:lvl w:ilvl="0">
      <w:start w:val="1"/>
      <w:numFmt w:val="decimal"/>
      <w:lvlText w:val="%1)"/>
      <w:lvlJc w:val="left"/>
      <w:pPr>
        <w:tabs>
          <w:tab w:val="num" w:pos="1080"/>
        </w:tabs>
        <w:ind w:left="1080" w:hanging="360"/>
      </w:pPr>
      <w:rPr>
        <w:rFonts w:hint="default"/>
      </w:rPr>
    </w:lvl>
  </w:abstractNum>
  <w:num w:numId="1">
    <w:abstractNumId w:val="4"/>
  </w:num>
  <w:num w:numId="2">
    <w:abstractNumId w:val="6"/>
  </w:num>
  <w:num w:numId="3">
    <w:abstractNumId w:val="0"/>
  </w:num>
  <w:num w:numId="4">
    <w:abstractNumId w:val="1"/>
  </w:num>
  <w:num w:numId="5">
    <w:abstractNumId w:val="10"/>
  </w:num>
  <w:num w:numId="6">
    <w:abstractNumId w:val="13"/>
  </w:num>
  <w:num w:numId="7">
    <w:abstractNumId w:val="3"/>
  </w:num>
  <w:num w:numId="8">
    <w:abstractNumId w:val="12"/>
  </w:num>
  <w:num w:numId="9">
    <w:abstractNumId w:val="8"/>
  </w:num>
  <w:num w:numId="10">
    <w:abstractNumId w:val="2"/>
  </w:num>
  <w:num w:numId="11">
    <w:abstractNumId w:val="9"/>
  </w:num>
  <w:num w:numId="12">
    <w:abstractNumId w:val="5"/>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61ECC"/>
    <w:rsid w:val="00011750"/>
    <w:rsid w:val="00046717"/>
    <w:rsid w:val="00094B98"/>
    <w:rsid w:val="000B02B1"/>
    <w:rsid w:val="000B71D0"/>
    <w:rsid w:val="000F6FCB"/>
    <w:rsid w:val="001433C2"/>
    <w:rsid w:val="001703CB"/>
    <w:rsid w:val="00183B62"/>
    <w:rsid w:val="001F4D20"/>
    <w:rsid w:val="00223491"/>
    <w:rsid w:val="00243785"/>
    <w:rsid w:val="00251088"/>
    <w:rsid w:val="00253BA3"/>
    <w:rsid w:val="00294D3E"/>
    <w:rsid w:val="003A2A71"/>
    <w:rsid w:val="003B7A07"/>
    <w:rsid w:val="003D5662"/>
    <w:rsid w:val="00454A83"/>
    <w:rsid w:val="0046457D"/>
    <w:rsid w:val="005F68EC"/>
    <w:rsid w:val="006006E8"/>
    <w:rsid w:val="00706D07"/>
    <w:rsid w:val="00727BAA"/>
    <w:rsid w:val="0077592D"/>
    <w:rsid w:val="0082798F"/>
    <w:rsid w:val="0084250D"/>
    <w:rsid w:val="00870CC1"/>
    <w:rsid w:val="00916005"/>
    <w:rsid w:val="00932F03"/>
    <w:rsid w:val="00942BC2"/>
    <w:rsid w:val="00A0743B"/>
    <w:rsid w:val="00A14083"/>
    <w:rsid w:val="00AA0258"/>
    <w:rsid w:val="00AF281C"/>
    <w:rsid w:val="00B17FF1"/>
    <w:rsid w:val="00B57B29"/>
    <w:rsid w:val="00BB42D5"/>
    <w:rsid w:val="00BC34A2"/>
    <w:rsid w:val="00BC6983"/>
    <w:rsid w:val="00C327F3"/>
    <w:rsid w:val="00CF02EC"/>
    <w:rsid w:val="00D9452F"/>
    <w:rsid w:val="00D96690"/>
    <w:rsid w:val="00DC167D"/>
    <w:rsid w:val="00E217BF"/>
    <w:rsid w:val="00E440BB"/>
    <w:rsid w:val="00EA1015"/>
    <w:rsid w:val="00F514F7"/>
    <w:rsid w:val="00F61ECC"/>
    <w:rsid w:val="00F9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27F3"/>
    <w:pPr>
      <w:keepNext/>
      <w:jc w:val="center"/>
      <w:outlineLvl w:val="0"/>
    </w:pPr>
    <w:rPr>
      <w:b/>
      <w:sz w:val="28"/>
    </w:rPr>
  </w:style>
  <w:style w:type="paragraph" w:styleId="2">
    <w:name w:val="heading 2"/>
    <w:basedOn w:val="a"/>
    <w:next w:val="a"/>
    <w:link w:val="20"/>
    <w:uiPriority w:val="9"/>
    <w:semiHidden/>
    <w:unhideWhenUsed/>
    <w:qFormat/>
    <w:rsid w:val="00F514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F61ECC"/>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F61ECC"/>
    <w:pPr>
      <w:widowControl w:val="0"/>
      <w:shd w:val="clear" w:color="auto" w:fill="FFFFFF"/>
      <w:spacing w:after="240" w:line="322" w:lineRule="exact"/>
      <w:jc w:val="center"/>
    </w:pPr>
    <w:rPr>
      <w:b/>
      <w:bCs/>
      <w:sz w:val="28"/>
      <w:szCs w:val="28"/>
      <w:lang w:eastAsia="en-US"/>
    </w:rPr>
  </w:style>
  <w:style w:type="paragraph" w:styleId="a3">
    <w:name w:val="Subtitle"/>
    <w:basedOn w:val="a"/>
    <w:link w:val="a4"/>
    <w:qFormat/>
    <w:rsid w:val="00F61ECC"/>
    <w:pPr>
      <w:jc w:val="center"/>
    </w:pPr>
    <w:rPr>
      <w:b/>
      <w:sz w:val="28"/>
    </w:rPr>
  </w:style>
  <w:style w:type="character" w:customStyle="1" w:styleId="a4">
    <w:name w:val="Подзаголовок Знак"/>
    <w:basedOn w:val="a0"/>
    <w:link w:val="a3"/>
    <w:rsid w:val="00F61ECC"/>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1703CB"/>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1703CB"/>
    <w:rPr>
      <w:rFonts w:ascii="Consolas" w:hAnsi="Consolas"/>
      <w:sz w:val="21"/>
      <w:szCs w:val="21"/>
    </w:rPr>
  </w:style>
  <w:style w:type="paragraph" w:styleId="a7">
    <w:name w:val="footer"/>
    <w:basedOn w:val="a"/>
    <w:link w:val="a8"/>
    <w:uiPriority w:val="99"/>
    <w:unhideWhenUsed/>
    <w:rsid w:val="000B02B1"/>
    <w:pPr>
      <w:tabs>
        <w:tab w:val="center" w:pos="4677"/>
        <w:tab w:val="right" w:pos="9355"/>
      </w:tabs>
    </w:pPr>
  </w:style>
  <w:style w:type="character" w:customStyle="1" w:styleId="a8">
    <w:name w:val="Нижний колонтитул Знак"/>
    <w:basedOn w:val="a0"/>
    <w:link w:val="a7"/>
    <w:uiPriority w:val="99"/>
    <w:rsid w:val="000B02B1"/>
    <w:rPr>
      <w:rFonts w:ascii="Times New Roman" w:eastAsia="Times New Roman" w:hAnsi="Times New Roman" w:cs="Times New Roman"/>
      <w:sz w:val="20"/>
      <w:szCs w:val="20"/>
      <w:lang w:eastAsia="ru-RU"/>
    </w:rPr>
  </w:style>
  <w:style w:type="paragraph" w:styleId="a9">
    <w:name w:val="Body Text"/>
    <w:basedOn w:val="a"/>
    <w:link w:val="aa"/>
    <w:rsid w:val="00094B98"/>
    <w:pPr>
      <w:spacing w:after="120"/>
    </w:pPr>
    <w:rPr>
      <w:sz w:val="28"/>
    </w:rPr>
  </w:style>
  <w:style w:type="character" w:customStyle="1" w:styleId="aa">
    <w:name w:val="Основной текст Знак"/>
    <w:basedOn w:val="a0"/>
    <w:link w:val="a9"/>
    <w:rsid w:val="00094B98"/>
    <w:rPr>
      <w:rFonts w:ascii="Times New Roman" w:eastAsia="Times New Roman" w:hAnsi="Times New Roman" w:cs="Times New Roman"/>
      <w:sz w:val="28"/>
      <w:szCs w:val="20"/>
      <w:lang w:eastAsia="ru-RU"/>
    </w:rPr>
  </w:style>
  <w:style w:type="paragraph" w:customStyle="1" w:styleId="ConsPlusNormal">
    <w:name w:val="ConsPlusNormal"/>
    <w:rsid w:val="002234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34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327F3"/>
    <w:rPr>
      <w:rFonts w:ascii="Times New Roman" w:eastAsia="Times New Roman" w:hAnsi="Times New Roman" w:cs="Times New Roman"/>
      <w:b/>
      <w:sz w:val="28"/>
      <w:szCs w:val="20"/>
      <w:lang w:eastAsia="ru-RU"/>
    </w:rPr>
  </w:style>
  <w:style w:type="character" w:customStyle="1" w:styleId="11">
    <w:name w:val="Подзаголовок Знак1"/>
    <w:basedOn w:val="a0"/>
    <w:rsid w:val="00C327F3"/>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rsid w:val="00C327F3"/>
    <w:pPr>
      <w:tabs>
        <w:tab w:val="center" w:pos="4677"/>
        <w:tab w:val="right" w:pos="9355"/>
      </w:tabs>
    </w:pPr>
    <w:rPr>
      <w:sz w:val="24"/>
      <w:szCs w:val="24"/>
    </w:rPr>
  </w:style>
  <w:style w:type="character" w:customStyle="1" w:styleId="ac">
    <w:name w:val="Верхний колонтитул Знак"/>
    <w:basedOn w:val="a0"/>
    <w:link w:val="ab"/>
    <w:rsid w:val="00C327F3"/>
    <w:rPr>
      <w:rFonts w:ascii="Times New Roman" w:eastAsia="Times New Roman" w:hAnsi="Times New Roman" w:cs="Times New Roman"/>
      <w:sz w:val="24"/>
      <w:szCs w:val="24"/>
      <w:lang w:eastAsia="ru-RU"/>
    </w:rPr>
  </w:style>
  <w:style w:type="character" w:styleId="ad">
    <w:name w:val="page number"/>
    <w:basedOn w:val="a0"/>
    <w:rsid w:val="00C327F3"/>
  </w:style>
  <w:style w:type="paragraph" w:styleId="3">
    <w:name w:val="Body Text 3"/>
    <w:basedOn w:val="a"/>
    <w:link w:val="30"/>
    <w:rsid w:val="00C327F3"/>
    <w:pPr>
      <w:jc w:val="both"/>
    </w:pPr>
    <w:rPr>
      <w:rFonts w:ascii="Arial" w:hAnsi="Arial"/>
      <w:sz w:val="28"/>
    </w:rPr>
  </w:style>
  <w:style w:type="character" w:customStyle="1" w:styleId="30">
    <w:name w:val="Основной текст 3 Знак"/>
    <w:basedOn w:val="a0"/>
    <w:link w:val="3"/>
    <w:rsid w:val="00C327F3"/>
    <w:rPr>
      <w:rFonts w:ascii="Arial" w:eastAsia="Times New Roman" w:hAnsi="Arial" w:cs="Times New Roman"/>
      <w:sz w:val="28"/>
      <w:szCs w:val="20"/>
      <w:lang w:eastAsia="ru-RU"/>
    </w:rPr>
  </w:style>
  <w:style w:type="paragraph" w:styleId="ae">
    <w:name w:val="Title"/>
    <w:basedOn w:val="a"/>
    <w:link w:val="af"/>
    <w:qFormat/>
    <w:rsid w:val="00C327F3"/>
    <w:pPr>
      <w:jc w:val="center"/>
    </w:pPr>
    <w:rPr>
      <w:b/>
      <w:bCs/>
      <w:sz w:val="28"/>
      <w:szCs w:val="24"/>
    </w:rPr>
  </w:style>
  <w:style w:type="character" w:customStyle="1" w:styleId="af">
    <w:name w:val="Название Знак"/>
    <w:basedOn w:val="a0"/>
    <w:link w:val="ae"/>
    <w:rsid w:val="00C327F3"/>
    <w:rPr>
      <w:rFonts w:ascii="Times New Roman" w:eastAsia="Times New Roman" w:hAnsi="Times New Roman" w:cs="Times New Roman"/>
      <w:b/>
      <w:bCs/>
      <w:sz w:val="28"/>
      <w:szCs w:val="24"/>
      <w:lang w:eastAsia="ru-RU"/>
    </w:rPr>
  </w:style>
  <w:style w:type="paragraph" w:customStyle="1" w:styleId="ConsNonformat">
    <w:name w:val="ConsNonformat"/>
    <w:rsid w:val="00C327F3"/>
    <w:pPr>
      <w:widowControl w:val="0"/>
      <w:spacing w:after="0" w:line="240" w:lineRule="auto"/>
    </w:pPr>
    <w:rPr>
      <w:rFonts w:ascii="Courier New" w:eastAsia="Times New Roman" w:hAnsi="Courier New" w:cs="Times New Roman"/>
      <w:sz w:val="20"/>
      <w:szCs w:val="20"/>
      <w:lang w:eastAsia="ru-RU"/>
    </w:rPr>
  </w:style>
  <w:style w:type="table" w:styleId="af0">
    <w:name w:val="Table Grid"/>
    <w:basedOn w:val="a1"/>
    <w:rsid w:val="00C32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C327F3"/>
    <w:pPr>
      <w:spacing w:after="120" w:line="480" w:lineRule="auto"/>
    </w:pPr>
    <w:rPr>
      <w:sz w:val="28"/>
    </w:rPr>
  </w:style>
  <w:style w:type="character" w:customStyle="1" w:styleId="22">
    <w:name w:val="Основной текст 2 Знак"/>
    <w:basedOn w:val="a0"/>
    <w:link w:val="21"/>
    <w:rsid w:val="00C327F3"/>
    <w:rPr>
      <w:rFonts w:ascii="Times New Roman" w:eastAsia="Times New Roman" w:hAnsi="Times New Roman" w:cs="Times New Roman"/>
      <w:sz w:val="28"/>
      <w:szCs w:val="20"/>
      <w:lang w:eastAsia="ru-RU"/>
    </w:rPr>
  </w:style>
  <w:style w:type="paragraph" w:styleId="23">
    <w:name w:val="Body Text Indent 2"/>
    <w:basedOn w:val="a"/>
    <w:link w:val="24"/>
    <w:rsid w:val="00C327F3"/>
    <w:pPr>
      <w:spacing w:after="120" w:line="480" w:lineRule="auto"/>
      <w:ind w:left="283"/>
    </w:pPr>
    <w:rPr>
      <w:sz w:val="28"/>
    </w:rPr>
  </w:style>
  <w:style w:type="character" w:customStyle="1" w:styleId="24">
    <w:name w:val="Основной текст с отступом 2 Знак"/>
    <w:basedOn w:val="a0"/>
    <w:link w:val="23"/>
    <w:rsid w:val="00C327F3"/>
    <w:rPr>
      <w:rFonts w:ascii="Times New Roman" w:eastAsia="Times New Roman" w:hAnsi="Times New Roman" w:cs="Times New Roman"/>
      <w:sz w:val="28"/>
      <w:szCs w:val="20"/>
      <w:lang w:eastAsia="ru-RU"/>
    </w:rPr>
  </w:style>
  <w:style w:type="paragraph" w:customStyle="1" w:styleId="ConsPlusTitle">
    <w:name w:val="ConsPlusTitle"/>
    <w:rsid w:val="00C32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27F3"/>
    <w:pPr>
      <w:widowControl w:val="0"/>
      <w:adjustRightInd w:val="0"/>
      <w:spacing w:after="160" w:line="240" w:lineRule="exact"/>
      <w:jc w:val="right"/>
    </w:pPr>
    <w:rPr>
      <w:lang w:val="en-GB" w:eastAsia="en-US"/>
    </w:rPr>
  </w:style>
  <w:style w:type="paragraph" w:customStyle="1" w:styleId="af2">
    <w:name w:val="Содержимое таблицы"/>
    <w:basedOn w:val="a"/>
    <w:rsid w:val="00C327F3"/>
    <w:pPr>
      <w:suppressLineNumbers/>
      <w:suppressAutoHyphens/>
      <w:overflowPunct w:val="0"/>
      <w:autoSpaceDE w:val="0"/>
      <w:textAlignment w:val="baseline"/>
    </w:pPr>
    <w:rPr>
      <w:lang w:eastAsia="ar-SA"/>
    </w:rPr>
  </w:style>
  <w:style w:type="paragraph" w:customStyle="1" w:styleId="af3">
    <w:name w:val="Текст в заданном формате"/>
    <w:basedOn w:val="a"/>
    <w:rsid w:val="00C327F3"/>
    <w:pPr>
      <w:suppressAutoHyphens/>
    </w:pPr>
    <w:rPr>
      <w:rFonts w:ascii="Courier New" w:eastAsia="Courier New" w:hAnsi="Courier New" w:cs="Courier New"/>
      <w:lang w:eastAsia="ar-SA"/>
    </w:rPr>
  </w:style>
  <w:style w:type="paragraph" w:styleId="af4">
    <w:name w:val="Normal (Web)"/>
    <w:basedOn w:val="a"/>
    <w:uiPriority w:val="99"/>
    <w:unhideWhenUsed/>
    <w:rsid w:val="00C327F3"/>
    <w:pPr>
      <w:spacing w:before="100" w:beforeAutospacing="1" w:after="100" w:afterAutospacing="1"/>
    </w:pPr>
    <w:rPr>
      <w:sz w:val="24"/>
      <w:szCs w:val="24"/>
    </w:rPr>
  </w:style>
  <w:style w:type="character" w:customStyle="1" w:styleId="apple-converted-space">
    <w:name w:val="apple-converted-space"/>
    <w:basedOn w:val="a0"/>
    <w:rsid w:val="00C327F3"/>
  </w:style>
  <w:style w:type="character" w:customStyle="1" w:styleId="20">
    <w:name w:val="Заголовок 2 Знак"/>
    <w:basedOn w:val="a0"/>
    <w:link w:val="2"/>
    <w:uiPriority w:val="9"/>
    <w:semiHidden/>
    <w:rsid w:val="00F514F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437797034">
      <w:bodyDiv w:val="1"/>
      <w:marLeft w:val="0"/>
      <w:marRight w:val="0"/>
      <w:marTop w:val="0"/>
      <w:marBottom w:val="0"/>
      <w:divBdr>
        <w:top w:val="none" w:sz="0" w:space="0" w:color="auto"/>
        <w:left w:val="none" w:sz="0" w:space="0" w:color="auto"/>
        <w:bottom w:val="none" w:sz="0" w:space="0" w:color="auto"/>
        <w:right w:val="none" w:sz="0" w:space="0" w:color="auto"/>
      </w:divBdr>
    </w:div>
    <w:div w:id="496656979">
      <w:bodyDiv w:val="1"/>
      <w:marLeft w:val="0"/>
      <w:marRight w:val="0"/>
      <w:marTop w:val="0"/>
      <w:marBottom w:val="0"/>
      <w:divBdr>
        <w:top w:val="none" w:sz="0" w:space="0" w:color="auto"/>
        <w:left w:val="none" w:sz="0" w:space="0" w:color="auto"/>
        <w:bottom w:val="none" w:sz="0" w:space="0" w:color="auto"/>
        <w:right w:val="none" w:sz="0" w:space="0" w:color="auto"/>
      </w:divBdr>
    </w:div>
    <w:div w:id="846750557">
      <w:bodyDiv w:val="1"/>
      <w:marLeft w:val="0"/>
      <w:marRight w:val="0"/>
      <w:marTop w:val="0"/>
      <w:marBottom w:val="0"/>
      <w:divBdr>
        <w:top w:val="none" w:sz="0" w:space="0" w:color="auto"/>
        <w:left w:val="none" w:sz="0" w:space="0" w:color="auto"/>
        <w:bottom w:val="none" w:sz="0" w:space="0" w:color="auto"/>
        <w:right w:val="none" w:sz="0" w:space="0" w:color="auto"/>
      </w:divBdr>
    </w:div>
    <w:div w:id="1065300070">
      <w:bodyDiv w:val="1"/>
      <w:marLeft w:val="0"/>
      <w:marRight w:val="0"/>
      <w:marTop w:val="0"/>
      <w:marBottom w:val="0"/>
      <w:divBdr>
        <w:top w:val="none" w:sz="0" w:space="0" w:color="auto"/>
        <w:left w:val="none" w:sz="0" w:space="0" w:color="auto"/>
        <w:bottom w:val="none" w:sz="0" w:space="0" w:color="auto"/>
        <w:right w:val="none" w:sz="0" w:space="0" w:color="auto"/>
      </w:divBdr>
    </w:div>
    <w:div w:id="1522013337">
      <w:bodyDiv w:val="1"/>
      <w:marLeft w:val="0"/>
      <w:marRight w:val="0"/>
      <w:marTop w:val="0"/>
      <w:marBottom w:val="0"/>
      <w:divBdr>
        <w:top w:val="none" w:sz="0" w:space="0" w:color="auto"/>
        <w:left w:val="none" w:sz="0" w:space="0" w:color="auto"/>
        <w:bottom w:val="none" w:sz="0" w:space="0" w:color="auto"/>
        <w:right w:val="none" w:sz="0" w:space="0" w:color="auto"/>
      </w:divBdr>
    </w:div>
    <w:div w:id="1556501975">
      <w:bodyDiv w:val="1"/>
      <w:marLeft w:val="0"/>
      <w:marRight w:val="0"/>
      <w:marTop w:val="0"/>
      <w:marBottom w:val="0"/>
      <w:divBdr>
        <w:top w:val="none" w:sz="0" w:space="0" w:color="auto"/>
        <w:left w:val="none" w:sz="0" w:space="0" w:color="auto"/>
        <w:bottom w:val="none" w:sz="0" w:space="0" w:color="auto"/>
        <w:right w:val="none" w:sz="0" w:space="0" w:color="auto"/>
      </w:divBdr>
    </w:div>
    <w:div w:id="17158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332CEB861EBA7C288254C052C793CDE1650D53B5D36BC43F07CA2A1F65ECAA2C832B013DF851093F4E91F3FA9E7200949B9E8AE51D7AAA5aAfB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332CEB861EBA7C288254C052C793CDE1651D0395B31BC43F07CA2A1F65ECAA2DA32E81FDD8C0694FBFC496EECaBfBO" TargetMode="External"/><Relationship Id="rId17" Type="http://schemas.openxmlformats.org/officeDocument/2006/relationships/hyperlink" Target="consultantplus://offline/main?base=RLAW240;n=44305;fld=134;dst=1000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240;n=44305;fld=134;dst=10028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32CEB861EBA7C288254C052C793CDE1650D53E5F33BC43F07CA2A1F65ECAA2C832B013DF841D92FAE91F3FA9E7200949B9E8AE51D7AAA5aAfB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240;n=44305;fld=134" TargetMode="External"/><Relationship Id="rId23" Type="http://schemas.openxmlformats.org/officeDocument/2006/relationships/footer" Target="footer3.xml"/><Relationship Id="rId10" Type="http://schemas.openxmlformats.org/officeDocument/2006/relationships/hyperlink" Target="consultantplus://offline/ref=8332CEB861EBA7C288254C052C793CDE1652D1375A3FBC43F07CA2A1F65ECAA2DA32E81FDD8C0694FBFC496EECaBfB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332CEB861EBA7C288254C052C793CDE175BD23A5661EB41A129ACA4FE0E90B2DE7BBF1AC184118AF0E24Aa6f7O" TargetMode="External"/><Relationship Id="rId14" Type="http://schemas.openxmlformats.org/officeDocument/2006/relationships/hyperlink" Target="consultantplus://offline/main?base=RLAW240;n=44305;fld=1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0B8A-B6B5-4F4A-B8B2-E42372FE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7985</Words>
  <Characters>45518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2020-11-19T10:54:00Z</cp:lastPrinted>
  <dcterms:created xsi:type="dcterms:W3CDTF">2020-11-30T06:19:00Z</dcterms:created>
  <dcterms:modified xsi:type="dcterms:W3CDTF">2020-11-30T06:33:00Z</dcterms:modified>
</cp:coreProperties>
</file>