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05" w:rsidRDefault="00C16605" w:rsidP="00C16605">
      <w:pPr>
        <w:pStyle w:val="a4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133350</wp:posOffset>
            </wp:positionV>
            <wp:extent cx="848995" cy="571500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11" name="Рисунок 6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й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0A52" w:rsidRDefault="00A20A52" w:rsidP="00C16605">
      <w:pPr>
        <w:pStyle w:val="a4"/>
      </w:pPr>
    </w:p>
    <w:p w:rsidR="00C16605" w:rsidRDefault="00C16605" w:rsidP="00C16605">
      <w:pPr>
        <w:pStyle w:val="a4"/>
      </w:pPr>
    </w:p>
    <w:p w:rsidR="00C16605" w:rsidRDefault="00C16605" w:rsidP="00C16605">
      <w:pPr>
        <w:pStyle w:val="a4"/>
        <w:rPr>
          <w:szCs w:val="28"/>
        </w:rPr>
      </w:pPr>
    </w:p>
    <w:p w:rsidR="00C16605" w:rsidRDefault="00C16605" w:rsidP="00C16605">
      <w:pPr>
        <w:pStyle w:val="a4"/>
        <w:rPr>
          <w:szCs w:val="28"/>
        </w:rPr>
      </w:pPr>
      <w:r>
        <w:rPr>
          <w:szCs w:val="28"/>
        </w:rPr>
        <w:t>КУМЕНСКАЯ РАЙОННАЯ ДУМА</w:t>
      </w:r>
    </w:p>
    <w:p w:rsidR="00C16605" w:rsidRDefault="00C16605" w:rsidP="00C16605">
      <w:pPr>
        <w:pStyle w:val="a4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C16605" w:rsidRDefault="00C16605" w:rsidP="00C16605">
      <w:pPr>
        <w:pStyle w:val="a4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16605" w:rsidRDefault="00C16605" w:rsidP="00C16605">
      <w:pPr>
        <w:pStyle w:val="a4"/>
        <w:jc w:val="left"/>
        <w:rPr>
          <w:b w:val="0"/>
        </w:rPr>
      </w:pPr>
    </w:p>
    <w:p w:rsidR="00C16605" w:rsidRDefault="00C16605" w:rsidP="00C16605">
      <w:pPr>
        <w:pStyle w:val="a4"/>
        <w:rPr>
          <w:b w:val="0"/>
        </w:rPr>
      </w:pPr>
      <w:r>
        <w:rPr>
          <w:b w:val="0"/>
        </w:rPr>
        <w:t xml:space="preserve">от 18.03.2025 № </w:t>
      </w:r>
      <w:r w:rsidR="00A20A52">
        <w:rPr>
          <w:b w:val="0"/>
        </w:rPr>
        <w:t>34/201</w:t>
      </w:r>
    </w:p>
    <w:p w:rsidR="00C16605" w:rsidRDefault="00C16605" w:rsidP="00C16605">
      <w:pPr>
        <w:pStyle w:val="a4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C16605" w:rsidRDefault="00C16605" w:rsidP="00C166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6605" w:rsidRPr="00C57FBA" w:rsidRDefault="00C16605" w:rsidP="00C166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70C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передаче доли в праве на жилой дом</w:t>
      </w:r>
    </w:p>
    <w:p w:rsidR="00C16605" w:rsidRDefault="00C16605" w:rsidP="00C16605">
      <w:pPr>
        <w:autoSpaceDE w:val="0"/>
        <w:autoSpaceDN w:val="0"/>
        <w:rPr>
          <w:sz w:val="28"/>
          <w:szCs w:val="28"/>
        </w:rPr>
      </w:pPr>
    </w:p>
    <w:p w:rsidR="00C16605" w:rsidRPr="00610F3E" w:rsidRDefault="00C16605" w:rsidP="00C166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14 Федерального</w:t>
      </w:r>
      <w:r w:rsidRPr="00AD741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D7417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AD7417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D74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в</w:t>
      </w:r>
      <w:r w:rsidRPr="00176B38">
        <w:rPr>
          <w:sz w:val="28"/>
          <w:szCs w:val="28"/>
        </w:rPr>
        <w:t xml:space="preserve">о исполнение постановления  Правительства РФ от 31.05.2019 </w:t>
      </w:r>
      <w:r>
        <w:rPr>
          <w:sz w:val="28"/>
          <w:szCs w:val="28"/>
        </w:rPr>
        <w:t>№ 696  «</w:t>
      </w:r>
      <w:r w:rsidRPr="00176B38">
        <w:rPr>
          <w:sz w:val="28"/>
          <w:szCs w:val="28"/>
        </w:rPr>
        <w:t xml:space="preserve">Об утверждении государственной </w:t>
      </w:r>
      <w:r>
        <w:rPr>
          <w:sz w:val="28"/>
          <w:szCs w:val="28"/>
        </w:rPr>
        <w:t>программы Российской Федерации «</w:t>
      </w:r>
      <w:r w:rsidRPr="00176B38">
        <w:rPr>
          <w:sz w:val="28"/>
          <w:szCs w:val="28"/>
        </w:rPr>
        <w:t>Комплексн</w:t>
      </w:r>
      <w:r>
        <w:rPr>
          <w:sz w:val="28"/>
          <w:szCs w:val="28"/>
        </w:rPr>
        <w:t>ое развитие сельских территорий»</w:t>
      </w:r>
      <w:r w:rsidRPr="00176B38">
        <w:rPr>
          <w:sz w:val="28"/>
          <w:szCs w:val="28"/>
        </w:rPr>
        <w:t xml:space="preserve"> и о внесении изменений в некоторые акты Пра</w:t>
      </w:r>
      <w:r>
        <w:rPr>
          <w:sz w:val="28"/>
          <w:szCs w:val="28"/>
        </w:rPr>
        <w:t xml:space="preserve">вительства Российской Федерации», </w:t>
      </w:r>
      <w:r w:rsidRPr="00176B38">
        <w:rPr>
          <w:sz w:val="28"/>
          <w:szCs w:val="28"/>
        </w:rPr>
        <w:t>постановления   Правительства Ки</w:t>
      </w:r>
      <w:r>
        <w:rPr>
          <w:sz w:val="28"/>
          <w:szCs w:val="28"/>
        </w:rPr>
        <w:t>ровской области от 15.12.2023 № 696-П  «</w:t>
      </w:r>
      <w:r w:rsidRPr="00176B38">
        <w:rPr>
          <w:sz w:val="28"/>
          <w:szCs w:val="28"/>
        </w:rPr>
        <w:t xml:space="preserve">Об утверждении государственной программы Кировской области </w:t>
      </w:r>
      <w:r>
        <w:rPr>
          <w:sz w:val="28"/>
          <w:szCs w:val="28"/>
        </w:rPr>
        <w:t>«</w:t>
      </w:r>
      <w:r w:rsidRPr="00176B38">
        <w:rPr>
          <w:sz w:val="28"/>
          <w:szCs w:val="28"/>
        </w:rPr>
        <w:t>Разви</w:t>
      </w:r>
      <w:r>
        <w:rPr>
          <w:sz w:val="28"/>
          <w:szCs w:val="28"/>
        </w:rPr>
        <w:t>тие агропромышленного комплекса»</w:t>
      </w:r>
      <w:r w:rsidRPr="00176B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610F3E">
        <w:rPr>
          <w:sz w:val="28"/>
          <w:szCs w:val="28"/>
        </w:rPr>
        <w:t>соответствии со статьей 2</w:t>
      </w:r>
      <w:r>
        <w:rPr>
          <w:sz w:val="28"/>
          <w:szCs w:val="28"/>
        </w:rPr>
        <w:t>3</w:t>
      </w:r>
      <w:r w:rsidRPr="00610F3E">
        <w:rPr>
          <w:sz w:val="28"/>
          <w:szCs w:val="28"/>
        </w:rPr>
        <w:t xml:space="preserve"> Устава муниципального образования</w:t>
      </w:r>
      <w:r w:rsidRPr="00A1151D">
        <w:rPr>
          <w:sz w:val="28"/>
          <w:szCs w:val="28"/>
        </w:rPr>
        <w:t xml:space="preserve"> </w:t>
      </w:r>
      <w:r w:rsidRPr="00610F3E">
        <w:rPr>
          <w:sz w:val="28"/>
          <w:szCs w:val="28"/>
        </w:rPr>
        <w:t>Куменский муниципальный район Кировской области</w:t>
      </w:r>
      <w:r>
        <w:rPr>
          <w:sz w:val="28"/>
          <w:szCs w:val="28"/>
        </w:rPr>
        <w:t xml:space="preserve"> Куме</w:t>
      </w:r>
      <w:r w:rsidRPr="00610F3E">
        <w:rPr>
          <w:sz w:val="28"/>
          <w:szCs w:val="28"/>
        </w:rPr>
        <w:t>нская районная Дума РЕШ</w:t>
      </w:r>
      <w:r>
        <w:rPr>
          <w:sz w:val="28"/>
          <w:szCs w:val="28"/>
        </w:rPr>
        <w:t>ИЛА</w:t>
      </w:r>
      <w:r w:rsidRPr="00610F3E">
        <w:rPr>
          <w:sz w:val="28"/>
          <w:szCs w:val="28"/>
        </w:rPr>
        <w:t>:</w:t>
      </w:r>
    </w:p>
    <w:p w:rsidR="00C16605" w:rsidRDefault="00C16605" w:rsidP="00C16605">
      <w:pPr>
        <w:jc w:val="both"/>
        <w:rPr>
          <w:sz w:val="28"/>
          <w:szCs w:val="28"/>
        </w:rPr>
      </w:pPr>
      <w:r w:rsidRPr="00E13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Передать из казны муниципального образования Куменский муниципальный район в муниципальное образование Вожгальское сельское поселение Куменского района 4/5 доли в праве на жилой дом с кадастровым номером  43:14:030307:347, площадь дома</w:t>
      </w:r>
      <w:r w:rsidRPr="00A8658B">
        <w:rPr>
          <w:sz w:val="28"/>
          <w:szCs w:val="28"/>
        </w:rPr>
        <w:t xml:space="preserve"> 55,4 кв. м., находящийся по адресу: Кировская область, Куменский район, Вожгальское сельское поселение, д. Гроши, дом 6а</w:t>
      </w:r>
      <w:r>
        <w:rPr>
          <w:sz w:val="28"/>
          <w:szCs w:val="28"/>
        </w:rPr>
        <w:t xml:space="preserve"> для предоставления гражданам, отвечающим требованиям, указанным в приложении № 2 Правил</w:t>
      </w:r>
      <w:r w:rsidRPr="00333302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и распределения субсидий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из федерального бюджета бюджетам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субъектов Российской Федерации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на развитие жилищного строительства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на сельских территориях и повышение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уровня благоустройства домовладений</w:t>
      </w:r>
      <w:r>
        <w:rPr>
          <w:sz w:val="28"/>
          <w:szCs w:val="28"/>
        </w:rPr>
        <w:t xml:space="preserve">, утвержденных постановлением </w:t>
      </w:r>
      <w:r w:rsidRPr="00176B38">
        <w:rPr>
          <w:sz w:val="28"/>
          <w:szCs w:val="28"/>
        </w:rPr>
        <w:t xml:space="preserve">Правительства РФ от 31.05.2019 </w:t>
      </w:r>
      <w:r>
        <w:rPr>
          <w:sz w:val="28"/>
          <w:szCs w:val="28"/>
        </w:rPr>
        <w:t>№ 696.</w:t>
      </w:r>
    </w:p>
    <w:p w:rsidR="00C16605" w:rsidRPr="00A341E1" w:rsidRDefault="00C16605" w:rsidP="00C166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A341E1">
        <w:rPr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C16605" w:rsidRPr="00CF6765" w:rsidRDefault="00C16605" w:rsidP="00C16605">
      <w:pPr>
        <w:rPr>
          <w:sz w:val="28"/>
          <w:szCs w:val="28"/>
        </w:rPr>
      </w:pPr>
    </w:p>
    <w:p w:rsidR="00C16605" w:rsidRPr="00CF6765" w:rsidRDefault="00C16605" w:rsidP="00C16605">
      <w:pPr>
        <w:rPr>
          <w:sz w:val="28"/>
          <w:szCs w:val="28"/>
        </w:rPr>
      </w:pPr>
      <w:r w:rsidRPr="00CF6765">
        <w:rPr>
          <w:sz w:val="28"/>
          <w:szCs w:val="28"/>
        </w:rPr>
        <w:t xml:space="preserve">Председатель </w:t>
      </w:r>
    </w:p>
    <w:p w:rsidR="00C16605" w:rsidRPr="00CF6765" w:rsidRDefault="00C16605" w:rsidP="00C16605">
      <w:pPr>
        <w:rPr>
          <w:sz w:val="28"/>
          <w:szCs w:val="28"/>
        </w:rPr>
      </w:pPr>
      <w:r w:rsidRPr="00CF6765">
        <w:rPr>
          <w:sz w:val="28"/>
          <w:szCs w:val="28"/>
        </w:rPr>
        <w:t>Куменской районной Думы    А.А. Машковцева</w:t>
      </w:r>
    </w:p>
    <w:p w:rsidR="00C16605" w:rsidRPr="00CF6765" w:rsidRDefault="00C16605" w:rsidP="00C16605">
      <w:pPr>
        <w:rPr>
          <w:sz w:val="28"/>
          <w:szCs w:val="28"/>
        </w:rPr>
      </w:pPr>
    </w:p>
    <w:p w:rsidR="00C16605" w:rsidRDefault="00C16605" w:rsidP="00C16605">
      <w:pPr>
        <w:tabs>
          <w:tab w:val="left" w:pos="7088"/>
          <w:tab w:val="left" w:pos="7371"/>
        </w:tabs>
        <w:spacing w:line="360" w:lineRule="auto"/>
        <w:jc w:val="both"/>
        <w:rPr>
          <w:sz w:val="28"/>
          <w:szCs w:val="28"/>
        </w:rPr>
      </w:pPr>
      <w:r w:rsidRPr="00CF6765">
        <w:rPr>
          <w:sz w:val="28"/>
          <w:szCs w:val="28"/>
        </w:rPr>
        <w:t>Глава Куменского района       И.Н. Шемпелев</w:t>
      </w:r>
    </w:p>
    <w:sectPr w:rsidR="00C16605" w:rsidSect="00F27728">
      <w:headerReference w:type="even" r:id="rId8"/>
      <w:headerReference w:type="default" r:id="rId9"/>
      <w:footerReference w:type="even" r:id="rId10"/>
      <w:pgSz w:w="11906" w:h="16838"/>
      <w:pgMar w:top="1418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B93" w:rsidRPr="00693F45" w:rsidRDefault="00BF2B93" w:rsidP="00693F45">
      <w:pPr>
        <w:pStyle w:val="a4"/>
        <w:rPr>
          <w:b w:val="0"/>
          <w:sz w:val="20"/>
        </w:rPr>
      </w:pPr>
      <w:r>
        <w:separator/>
      </w:r>
    </w:p>
  </w:endnote>
  <w:endnote w:type="continuationSeparator" w:id="1">
    <w:p w:rsidR="00BF2B93" w:rsidRPr="00693F45" w:rsidRDefault="00BF2B93" w:rsidP="00693F45">
      <w:pPr>
        <w:pStyle w:val="a4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A629E9" w:rsidP="00C83A33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3396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967" w:rsidRDefault="00B33967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B93" w:rsidRPr="00693F45" w:rsidRDefault="00BF2B93" w:rsidP="00693F45">
      <w:pPr>
        <w:pStyle w:val="a4"/>
        <w:rPr>
          <w:b w:val="0"/>
          <w:sz w:val="20"/>
        </w:rPr>
      </w:pPr>
      <w:r>
        <w:separator/>
      </w:r>
    </w:p>
  </w:footnote>
  <w:footnote w:type="continuationSeparator" w:id="1">
    <w:p w:rsidR="00BF2B93" w:rsidRPr="00693F45" w:rsidRDefault="00BF2B93" w:rsidP="00693F45">
      <w:pPr>
        <w:pStyle w:val="a4"/>
        <w:rPr>
          <w:b w:val="0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A629E9" w:rsidP="00C83A33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3396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967" w:rsidRDefault="00B3396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B339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FE9E837E"/>
    <w:lvl w:ilvl="0" w:tplc="DF788D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4EA0"/>
    <w:multiLevelType w:val="multilevel"/>
    <w:tmpl w:val="3770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CA507F"/>
    <w:multiLevelType w:val="hybridMultilevel"/>
    <w:tmpl w:val="EC5AEC42"/>
    <w:lvl w:ilvl="0" w:tplc="380EC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513E7F36"/>
    <w:multiLevelType w:val="hybridMultilevel"/>
    <w:tmpl w:val="1FDEFD1E"/>
    <w:lvl w:ilvl="0" w:tplc="C520E87A">
      <w:start w:val="1"/>
      <w:numFmt w:val="decimal"/>
      <w:lvlText w:val="%1."/>
      <w:lvlJc w:val="left"/>
      <w:pPr>
        <w:ind w:left="125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CD"/>
    <w:rsid w:val="00001BA4"/>
    <w:rsid w:val="0006470B"/>
    <w:rsid w:val="00091E24"/>
    <w:rsid w:val="000C48E4"/>
    <w:rsid w:val="00173F26"/>
    <w:rsid w:val="00180804"/>
    <w:rsid w:val="001D3770"/>
    <w:rsid w:val="001F0434"/>
    <w:rsid w:val="001F2510"/>
    <w:rsid w:val="0021505F"/>
    <w:rsid w:val="00287F2B"/>
    <w:rsid w:val="002A6E42"/>
    <w:rsid w:val="002C6FAA"/>
    <w:rsid w:val="002D6A94"/>
    <w:rsid w:val="00345EEE"/>
    <w:rsid w:val="00367778"/>
    <w:rsid w:val="004143A9"/>
    <w:rsid w:val="00446585"/>
    <w:rsid w:val="00446B73"/>
    <w:rsid w:val="004514E7"/>
    <w:rsid w:val="0046463D"/>
    <w:rsid w:val="004C0026"/>
    <w:rsid w:val="0058621B"/>
    <w:rsid w:val="00693F45"/>
    <w:rsid w:val="006D6ABE"/>
    <w:rsid w:val="006F5DDB"/>
    <w:rsid w:val="00737D45"/>
    <w:rsid w:val="007A272D"/>
    <w:rsid w:val="007D2610"/>
    <w:rsid w:val="007D79FD"/>
    <w:rsid w:val="007F1354"/>
    <w:rsid w:val="0081715E"/>
    <w:rsid w:val="00823FF8"/>
    <w:rsid w:val="00827B9E"/>
    <w:rsid w:val="00835AC2"/>
    <w:rsid w:val="00855E9F"/>
    <w:rsid w:val="008572CC"/>
    <w:rsid w:val="00865CB6"/>
    <w:rsid w:val="008959A3"/>
    <w:rsid w:val="008E32B7"/>
    <w:rsid w:val="0090177A"/>
    <w:rsid w:val="009252CD"/>
    <w:rsid w:val="009324BF"/>
    <w:rsid w:val="00957AE7"/>
    <w:rsid w:val="00974F7B"/>
    <w:rsid w:val="009F4846"/>
    <w:rsid w:val="009F7E77"/>
    <w:rsid w:val="00A20A52"/>
    <w:rsid w:val="00A2353B"/>
    <w:rsid w:val="00A265C6"/>
    <w:rsid w:val="00A341E1"/>
    <w:rsid w:val="00A629E9"/>
    <w:rsid w:val="00A85925"/>
    <w:rsid w:val="00A979FD"/>
    <w:rsid w:val="00B30DFA"/>
    <w:rsid w:val="00B33967"/>
    <w:rsid w:val="00B4481C"/>
    <w:rsid w:val="00B65CA0"/>
    <w:rsid w:val="00BB10B7"/>
    <w:rsid w:val="00BF04CA"/>
    <w:rsid w:val="00BF2B93"/>
    <w:rsid w:val="00C01F7F"/>
    <w:rsid w:val="00C03E7C"/>
    <w:rsid w:val="00C16605"/>
    <w:rsid w:val="00C20738"/>
    <w:rsid w:val="00C41802"/>
    <w:rsid w:val="00C550E8"/>
    <w:rsid w:val="00C61B16"/>
    <w:rsid w:val="00C83A33"/>
    <w:rsid w:val="00CA0C93"/>
    <w:rsid w:val="00CD1ABD"/>
    <w:rsid w:val="00D36BF8"/>
    <w:rsid w:val="00D6262F"/>
    <w:rsid w:val="00D63125"/>
    <w:rsid w:val="00D63B51"/>
    <w:rsid w:val="00D92A1C"/>
    <w:rsid w:val="00DC51BB"/>
    <w:rsid w:val="00DF4C08"/>
    <w:rsid w:val="00DF55B4"/>
    <w:rsid w:val="00E85B34"/>
    <w:rsid w:val="00EB1227"/>
    <w:rsid w:val="00EF5424"/>
    <w:rsid w:val="00F2462F"/>
    <w:rsid w:val="00F27728"/>
    <w:rsid w:val="00F367CB"/>
    <w:rsid w:val="00F749D5"/>
    <w:rsid w:val="00F82DE0"/>
    <w:rsid w:val="00FD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57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06470B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0"/>
    <w:next w:val="a0"/>
    <w:link w:val="30"/>
    <w:qFormat/>
    <w:rsid w:val="001F0434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0"/>
    <w:next w:val="a0"/>
    <w:link w:val="60"/>
    <w:unhideWhenUsed/>
    <w:qFormat/>
    <w:rsid w:val="001F04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9252CD"/>
    <w:pPr>
      <w:jc w:val="center"/>
    </w:pPr>
    <w:rPr>
      <w:b/>
      <w:sz w:val="28"/>
    </w:rPr>
  </w:style>
  <w:style w:type="character" w:customStyle="1" w:styleId="a5">
    <w:name w:val="Подзаголовок Знак"/>
    <w:basedOn w:val="a1"/>
    <w:link w:val="a4"/>
    <w:rsid w:val="00925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rsid w:val="00367778"/>
    <w:pPr>
      <w:jc w:val="both"/>
    </w:pPr>
    <w:rPr>
      <w:sz w:val="28"/>
    </w:rPr>
  </w:style>
  <w:style w:type="character" w:customStyle="1" w:styleId="a7">
    <w:name w:val="Основной текст Знак"/>
    <w:basedOn w:val="a1"/>
    <w:link w:val="a6"/>
    <w:rsid w:val="00367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67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3677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0"/>
    <w:link w:val="22"/>
    <w:rsid w:val="00367778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367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0"/>
    <w:link w:val="a9"/>
    <w:rsid w:val="003677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36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99"/>
    <w:qFormat/>
    <w:rsid w:val="00F749D5"/>
    <w:pPr>
      <w:ind w:left="720"/>
      <w:contextualSpacing/>
    </w:pPr>
    <w:rPr>
      <w:sz w:val="24"/>
      <w:szCs w:val="24"/>
    </w:rPr>
  </w:style>
  <w:style w:type="character" w:styleId="ab">
    <w:name w:val="Hyperlink"/>
    <w:basedOn w:val="a1"/>
    <w:unhideWhenUsed/>
    <w:rsid w:val="00C550E8"/>
    <w:rPr>
      <w:color w:val="0000FF"/>
      <w:u w:val="single"/>
    </w:rPr>
  </w:style>
  <w:style w:type="character" w:styleId="ac">
    <w:name w:val="FollowedHyperlink"/>
    <w:basedOn w:val="a1"/>
    <w:uiPriority w:val="99"/>
    <w:semiHidden/>
    <w:unhideWhenUsed/>
    <w:rsid w:val="00737D45"/>
    <w:rPr>
      <w:color w:val="954F72"/>
      <w:u w:val="single"/>
    </w:rPr>
  </w:style>
  <w:style w:type="paragraph" w:customStyle="1" w:styleId="xl64">
    <w:name w:val="xl64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0"/>
    <w:rsid w:val="00737D45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0"/>
    <w:rsid w:val="00737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0"/>
    <w:rsid w:val="00737D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0647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27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Plain Text"/>
    <w:basedOn w:val="a0"/>
    <w:link w:val="ae"/>
    <w:uiPriority w:val="99"/>
    <w:unhideWhenUsed/>
    <w:rsid w:val="00F27728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F27728"/>
    <w:rPr>
      <w:rFonts w:ascii="Consolas" w:eastAsia="Calibri" w:hAnsi="Consolas" w:cs="Times New Roman"/>
      <w:sz w:val="21"/>
      <w:szCs w:val="21"/>
    </w:rPr>
  </w:style>
  <w:style w:type="character" w:customStyle="1" w:styleId="10">
    <w:name w:val="Заголовок 1 Знак"/>
    <w:basedOn w:val="a1"/>
    <w:link w:val="1"/>
    <w:uiPriority w:val="9"/>
    <w:rsid w:val="0085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0"/>
    <w:link w:val="af0"/>
    <w:uiPriority w:val="99"/>
    <w:rsid w:val="00857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57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572CC"/>
  </w:style>
  <w:style w:type="paragraph" w:styleId="31">
    <w:name w:val="Body Text Indent 3"/>
    <w:basedOn w:val="a0"/>
    <w:link w:val="32"/>
    <w:rsid w:val="008572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Body Text 1"/>
    <w:basedOn w:val="a0"/>
    <w:link w:val="34"/>
    <w:rsid w:val="008572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Body Text 1 Знак"/>
    <w:basedOn w:val="a1"/>
    <w:link w:val="33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"/>
    <w:basedOn w:val="a0"/>
    <w:rsid w:val="008572CC"/>
    <w:pPr>
      <w:numPr>
        <w:numId w:val="5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f2">
    <w:name w:val="List Bullet"/>
    <w:basedOn w:val="a0"/>
    <w:autoRedefine/>
    <w:rsid w:val="008572CC"/>
    <w:pPr>
      <w:jc w:val="both"/>
    </w:pPr>
    <w:rPr>
      <w:sz w:val="28"/>
      <w:szCs w:val="28"/>
      <w:lang w:eastAsia="en-US"/>
    </w:rPr>
  </w:style>
  <w:style w:type="character" w:customStyle="1" w:styleId="ConsPlusNormal1">
    <w:name w:val="ConsPlusNormal1"/>
    <w:uiPriority w:val="99"/>
    <w:locked/>
    <w:rsid w:val="00A341E1"/>
    <w:rPr>
      <w:rFonts w:ascii="Arial" w:hAnsi="Arial" w:cs="Arial"/>
    </w:rPr>
  </w:style>
  <w:style w:type="paragraph" w:customStyle="1" w:styleId="ConsCell">
    <w:name w:val="ConsCell"/>
    <w:rsid w:val="00C16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1F0434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rsid w:val="001F0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1F04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1F04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rsid w:val="001F04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1F0434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1F0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0"/>
    <w:link w:val="af8"/>
    <w:rsid w:val="001F0434"/>
    <w:pPr>
      <w:ind w:left="2160" w:hanging="2160"/>
      <w:jc w:val="both"/>
    </w:pPr>
    <w:rPr>
      <w:sz w:val="26"/>
      <w:szCs w:val="24"/>
    </w:rPr>
  </w:style>
  <w:style w:type="character" w:customStyle="1" w:styleId="af8">
    <w:name w:val="Основной текст с отступом Знак"/>
    <w:basedOn w:val="a1"/>
    <w:link w:val="af7"/>
    <w:rsid w:val="001F04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0"/>
    <w:link w:val="24"/>
    <w:rsid w:val="001F0434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1F0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0"/>
    <w:rsid w:val="001F0434"/>
    <w:pPr>
      <w:ind w:left="2700" w:right="541"/>
      <w:jc w:val="both"/>
    </w:pPr>
    <w:rPr>
      <w:sz w:val="28"/>
      <w:szCs w:val="24"/>
    </w:rPr>
  </w:style>
  <w:style w:type="table" w:styleId="afa">
    <w:name w:val="Table Grid"/>
    <w:basedOn w:val="a2"/>
    <w:uiPriority w:val="59"/>
    <w:rsid w:val="001F0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0"/>
    <w:rsid w:val="001F0434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b">
    <w:name w:val="Основной шрифт"/>
    <w:rsid w:val="001F0434"/>
  </w:style>
  <w:style w:type="paragraph" w:styleId="afc">
    <w:name w:val="Normal (Web)"/>
    <w:basedOn w:val="a0"/>
    <w:rsid w:val="001F0434"/>
    <w:pPr>
      <w:spacing w:before="150" w:after="150"/>
    </w:pPr>
    <w:rPr>
      <w:sz w:val="24"/>
      <w:szCs w:val="24"/>
    </w:rPr>
  </w:style>
  <w:style w:type="paragraph" w:styleId="afd">
    <w:name w:val="No Spacing"/>
    <w:uiPriority w:val="99"/>
    <w:qFormat/>
    <w:rsid w:val="001F0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0"/>
    <w:link w:val="aff"/>
    <w:semiHidden/>
    <w:rsid w:val="001F0434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semiHidden/>
    <w:rsid w:val="001F043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0">
    <w:name w:val="Содержимое таблицы"/>
    <w:basedOn w:val="a0"/>
    <w:rsid w:val="001F0434"/>
    <w:pPr>
      <w:suppressLineNumbers/>
    </w:pPr>
    <w:rPr>
      <w:rFonts w:ascii="Arial" w:hAnsi="Arial"/>
      <w:lang w:eastAsia="ar-SA"/>
    </w:rPr>
  </w:style>
  <w:style w:type="paragraph" w:customStyle="1" w:styleId="ConsPlusCell">
    <w:name w:val="ConsPlusCell"/>
    <w:uiPriority w:val="99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Strong"/>
    <w:basedOn w:val="a1"/>
    <w:qFormat/>
    <w:rsid w:val="001F0434"/>
    <w:rPr>
      <w:b/>
      <w:bCs/>
    </w:rPr>
  </w:style>
  <w:style w:type="paragraph" w:customStyle="1" w:styleId="11">
    <w:name w:val="Абзац списка1"/>
    <w:basedOn w:val="a0"/>
    <w:rsid w:val="001F0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1F0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rsid w:val="001F0434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1F0434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0"/>
    <w:rsid w:val="001F0434"/>
    <w:pPr>
      <w:ind w:firstLine="567"/>
      <w:jc w:val="both"/>
    </w:pPr>
    <w:rPr>
      <w:sz w:val="28"/>
      <w:lang w:eastAsia="ar-SA"/>
    </w:rPr>
  </w:style>
  <w:style w:type="character" w:styleId="aff2">
    <w:name w:val="Emphasis"/>
    <w:basedOn w:val="a1"/>
    <w:qFormat/>
    <w:rsid w:val="001F0434"/>
    <w:rPr>
      <w:i/>
      <w:iCs/>
    </w:rPr>
  </w:style>
  <w:style w:type="paragraph" w:styleId="aff3">
    <w:name w:val="caption"/>
    <w:basedOn w:val="a0"/>
    <w:next w:val="a0"/>
    <w:semiHidden/>
    <w:unhideWhenUsed/>
    <w:qFormat/>
    <w:rsid w:val="001F0434"/>
    <w:rPr>
      <w:b/>
      <w:bCs/>
    </w:rPr>
  </w:style>
  <w:style w:type="character" w:customStyle="1" w:styleId="aff4">
    <w:name w:val="Основной текст_"/>
    <w:basedOn w:val="a1"/>
    <w:link w:val="25"/>
    <w:rsid w:val="001F0434"/>
    <w:rPr>
      <w:sz w:val="21"/>
      <w:szCs w:val="21"/>
      <w:shd w:val="clear" w:color="auto" w:fill="FFFFFF"/>
    </w:rPr>
  </w:style>
  <w:style w:type="character" w:customStyle="1" w:styleId="aff5">
    <w:name w:val="Подпись к таблице_"/>
    <w:basedOn w:val="a1"/>
    <w:link w:val="aff6"/>
    <w:rsid w:val="001F0434"/>
    <w:rPr>
      <w:b/>
      <w:bCs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f4"/>
    <w:rsid w:val="001F0434"/>
    <w:rPr>
      <w:color w:val="000000"/>
      <w:spacing w:val="0"/>
      <w:w w:val="100"/>
      <w:position w:val="0"/>
      <w:lang w:val="ru-RU"/>
    </w:rPr>
  </w:style>
  <w:style w:type="paragraph" w:customStyle="1" w:styleId="25">
    <w:name w:val="Основной текст2"/>
    <w:basedOn w:val="a0"/>
    <w:link w:val="aff4"/>
    <w:rsid w:val="001F0434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f6">
    <w:name w:val="Подпись к таблице"/>
    <w:basedOn w:val="a0"/>
    <w:link w:val="aff5"/>
    <w:rsid w:val="001F043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26">
    <w:name w:val="Основной текст (2)_"/>
    <w:basedOn w:val="a1"/>
    <w:link w:val="27"/>
    <w:rsid w:val="001F04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F0434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2025-03-10T13:47:00Z</cp:lastPrinted>
  <dcterms:created xsi:type="dcterms:W3CDTF">2025-03-19T12:25:00Z</dcterms:created>
  <dcterms:modified xsi:type="dcterms:W3CDTF">2025-03-19T12:28:00Z</dcterms:modified>
</cp:coreProperties>
</file>