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6" w:rsidRDefault="00331BD6" w:rsidP="00331BD6">
      <w:pPr>
        <w:pStyle w:val="a3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138430</wp:posOffset>
            </wp:positionV>
            <wp:extent cx="854075" cy="570230"/>
            <wp:effectExtent l="19050" t="0" r="3175" b="0"/>
            <wp:wrapThrough wrapText="bothSides">
              <wp:wrapPolygon edited="0">
                <wp:start x="-482" y="0"/>
                <wp:lineTo x="-482" y="20927"/>
                <wp:lineTo x="21680" y="20927"/>
                <wp:lineTo x="21680" y="0"/>
                <wp:lineTo x="-482" y="0"/>
              </wp:wrapPolygon>
            </wp:wrapThrough>
            <wp:docPr id="2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BD6" w:rsidRDefault="00331BD6" w:rsidP="00331BD6">
      <w:pPr>
        <w:pStyle w:val="a3"/>
        <w:jc w:val="left"/>
        <w:rPr>
          <w:szCs w:val="28"/>
        </w:rPr>
      </w:pPr>
    </w:p>
    <w:p w:rsidR="00331BD6" w:rsidRDefault="00331BD6" w:rsidP="00331BD6">
      <w:pPr>
        <w:pStyle w:val="a3"/>
        <w:jc w:val="left"/>
        <w:rPr>
          <w:szCs w:val="28"/>
        </w:rPr>
      </w:pPr>
    </w:p>
    <w:p w:rsidR="00331BD6" w:rsidRDefault="00331BD6" w:rsidP="00331BD6">
      <w:pPr>
        <w:pStyle w:val="a3"/>
        <w:rPr>
          <w:szCs w:val="28"/>
        </w:rPr>
      </w:pPr>
    </w:p>
    <w:p w:rsidR="00331BD6" w:rsidRDefault="00331BD6" w:rsidP="00331BD6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331BD6" w:rsidRDefault="00331BD6" w:rsidP="00331BD6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331BD6" w:rsidRDefault="00331BD6" w:rsidP="00331BD6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31BD6" w:rsidRDefault="00331BD6" w:rsidP="00331BD6">
      <w:pPr>
        <w:pStyle w:val="a3"/>
        <w:jc w:val="left"/>
        <w:rPr>
          <w:b w:val="0"/>
        </w:rPr>
      </w:pPr>
    </w:p>
    <w:p w:rsidR="00331BD6" w:rsidRDefault="00331BD6" w:rsidP="00331BD6">
      <w:pPr>
        <w:pStyle w:val="a3"/>
        <w:rPr>
          <w:b w:val="0"/>
        </w:rPr>
      </w:pPr>
      <w:r>
        <w:rPr>
          <w:b w:val="0"/>
        </w:rPr>
        <w:t xml:space="preserve">от 21.01.2025 № 33/191  </w:t>
      </w:r>
    </w:p>
    <w:p w:rsidR="00331BD6" w:rsidRDefault="00331BD6" w:rsidP="00331BD6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331BD6" w:rsidRDefault="00331BD6" w:rsidP="00331BD6">
      <w:pPr>
        <w:pStyle w:val="a3"/>
        <w:tabs>
          <w:tab w:val="left" w:pos="510"/>
        </w:tabs>
        <w:jc w:val="left"/>
        <w:rPr>
          <w:b w:val="0"/>
        </w:rPr>
      </w:pPr>
    </w:p>
    <w:p w:rsidR="00331BD6" w:rsidRDefault="00331BD6" w:rsidP="00331BD6">
      <w:pPr>
        <w:pStyle w:val="a3"/>
      </w:pPr>
      <w:r w:rsidRPr="00CB05EA">
        <w:t xml:space="preserve">О </w:t>
      </w:r>
      <w:r>
        <w:t xml:space="preserve">поддержке кандидатуры </w:t>
      </w:r>
      <w:proofErr w:type="spellStart"/>
      <w:r>
        <w:t>Шулаева</w:t>
      </w:r>
      <w:proofErr w:type="spellEnd"/>
      <w:r>
        <w:t xml:space="preserve"> В.Л. на присвоение звания </w:t>
      </w:r>
    </w:p>
    <w:p w:rsidR="00331BD6" w:rsidRDefault="00331BD6" w:rsidP="00331BD6">
      <w:pPr>
        <w:pStyle w:val="a3"/>
        <w:rPr>
          <w:b w:val="0"/>
        </w:rPr>
      </w:pPr>
      <w:r>
        <w:t>«Почетный гражданин Кировской о</w:t>
      </w:r>
      <w:r>
        <w:t>б</w:t>
      </w:r>
      <w:r>
        <w:t>ласти»</w:t>
      </w:r>
    </w:p>
    <w:p w:rsidR="00331BD6" w:rsidRDefault="00331BD6" w:rsidP="00331BD6">
      <w:pPr>
        <w:pStyle w:val="a3"/>
        <w:ind w:firstLine="540"/>
        <w:jc w:val="both"/>
        <w:rPr>
          <w:b w:val="0"/>
        </w:rPr>
      </w:pPr>
    </w:p>
    <w:p w:rsidR="00331BD6" w:rsidRDefault="00331BD6" w:rsidP="00331BD6">
      <w:pPr>
        <w:pStyle w:val="a3"/>
        <w:ind w:firstLine="709"/>
        <w:jc w:val="both"/>
        <w:rPr>
          <w:b w:val="0"/>
        </w:rPr>
      </w:pPr>
      <w:r w:rsidRPr="00C00AFC">
        <w:rPr>
          <w:b w:val="0"/>
        </w:rPr>
        <w:t xml:space="preserve">В соответствии с </w:t>
      </w:r>
      <w:hyperlink r:id="rId5" w:history="1">
        <w:r w:rsidRPr="00331BD6">
          <w:rPr>
            <w:rStyle w:val="a5"/>
            <w:b w:val="0"/>
            <w:color w:val="000000"/>
            <w:u w:val="none"/>
          </w:rPr>
          <w:t>Законом</w:t>
        </w:r>
      </w:hyperlink>
      <w:r w:rsidRPr="00C00AFC">
        <w:rPr>
          <w:b w:val="0"/>
        </w:rPr>
        <w:t xml:space="preserve"> Кировской области от 21.08.1995 № 2-ЗО «О присвоении звания «Почетный гражданин Кировской области»</w:t>
      </w:r>
      <w:r>
        <w:rPr>
          <w:b w:val="0"/>
        </w:rPr>
        <w:t xml:space="preserve">, </w:t>
      </w:r>
      <w:r w:rsidRPr="00CB05EA">
        <w:rPr>
          <w:b w:val="0"/>
        </w:rPr>
        <w:t>статьей 2</w:t>
      </w:r>
      <w:r>
        <w:rPr>
          <w:b w:val="0"/>
        </w:rPr>
        <w:t xml:space="preserve">3 </w:t>
      </w:r>
      <w:r w:rsidRPr="00CB05EA">
        <w:rPr>
          <w:b w:val="0"/>
          <w:szCs w:val="28"/>
        </w:rPr>
        <w:t xml:space="preserve">Устава муниципального образования </w:t>
      </w:r>
      <w:proofErr w:type="spellStart"/>
      <w:r w:rsidRPr="00CB05EA">
        <w:rPr>
          <w:b w:val="0"/>
          <w:szCs w:val="28"/>
        </w:rPr>
        <w:t>К</w:t>
      </w:r>
      <w:r w:rsidRPr="00CB05EA">
        <w:rPr>
          <w:b w:val="0"/>
          <w:szCs w:val="28"/>
        </w:rPr>
        <w:t>у</w:t>
      </w:r>
      <w:r w:rsidRPr="00CB05EA">
        <w:rPr>
          <w:b w:val="0"/>
          <w:szCs w:val="28"/>
        </w:rPr>
        <w:t>менский</w:t>
      </w:r>
      <w:proofErr w:type="spellEnd"/>
      <w:r w:rsidRPr="00CB05EA">
        <w:rPr>
          <w:b w:val="0"/>
          <w:szCs w:val="28"/>
        </w:rPr>
        <w:t xml:space="preserve"> муниципальный район Кировской области</w:t>
      </w:r>
      <w:r>
        <w:rPr>
          <w:b w:val="0"/>
        </w:rPr>
        <w:t xml:space="preserve">, на основании решения Кировского регионального отделения всероссийской политической партии «Единая Россия» от 25.11.24 № 6 «О представлении кандидатур на присвоение </w:t>
      </w:r>
      <w:r w:rsidRPr="007E3889">
        <w:rPr>
          <w:b w:val="0"/>
        </w:rPr>
        <w:t>звания «Почётный гражданин Кировской области»</w:t>
      </w:r>
      <w:r>
        <w:rPr>
          <w:b w:val="0"/>
        </w:rPr>
        <w:t>, ходатайства акционерного о</w:t>
      </w:r>
      <w:r>
        <w:rPr>
          <w:b w:val="0"/>
        </w:rPr>
        <w:t>б</w:t>
      </w:r>
      <w:r>
        <w:rPr>
          <w:b w:val="0"/>
        </w:rPr>
        <w:t xml:space="preserve">щества «Красное Знамя», </w:t>
      </w:r>
      <w:r w:rsidRPr="00CB05EA">
        <w:rPr>
          <w:b w:val="0"/>
        </w:rPr>
        <w:t>Куменская районная Дума Р</w:t>
      </w:r>
      <w:r w:rsidRPr="00CB05EA">
        <w:rPr>
          <w:b w:val="0"/>
        </w:rPr>
        <w:t>Е</w:t>
      </w:r>
      <w:r w:rsidRPr="00CB05EA">
        <w:rPr>
          <w:b w:val="0"/>
        </w:rPr>
        <w:t>ШИЛА</w:t>
      </w:r>
      <w:r>
        <w:rPr>
          <w:b w:val="0"/>
        </w:rPr>
        <w:t>:</w:t>
      </w:r>
    </w:p>
    <w:p w:rsidR="00331BD6" w:rsidRDefault="00331BD6" w:rsidP="00331BD6">
      <w:pPr>
        <w:pStyle w:val="a3"/>
        <w:ind w:firstLine="709"/>
        <w:jc w:val="both"/>
        <w:rPr>
          <w:b w:val="0"/>
        </w:rPr>
      </w:pPr>
      <w:r>
        <w:rPr>
          <w:b w:val="0"/>
        </w:rPr>
        <w:t>Поддержать инициативу Кировского регионального отделения политической партии «Единая Россия» о присво</w:t>
      </w:r>
      <w:r>
        <w:rPr>
          <w:b w:val="0"/>
        </w:rPr>
        <w:t>е</w:t>
      </w:r>
      <w:r>
        <w:rPr>
          <w:b w:val="0"/>
        </w:rPr>
        <w:t xml:space="preserve">нии звания «Почетный гражданин Кировской области» </w:t>
      </w:r>
      <w:proofErr w:type="spellStart"/>
      <w:r>
        <w:rPr>
          <w:b w:val="0"/>
        </w:rPr>
        <w:t>Шулаеву</w:t>
      </w:r>
      <w:proofErr w:type="spellEnd"/>
      <w:r>
        <w:rPr>
          <w:b w:val="0"/>
        </w:rPr>
        <w:t xml:space="preserve"> Владимиру Леонидовичу, председателю совета директоров акционерного о</w:t>
      </w:r>
      <w:r>
        <w:rPr>
          <w:b w:val="0"/>
        </w:rPr>
        <w:t>б</w:t>
      </w:r>
      <w:r>
        <w:rPr>
          <w:b w:val="0"/>
        </w:rPr>
        <w:t xml:space="preserve">щества «Красное Знамя». </w:t>
      </w:r>
    </w:p>
    <w:p w:rsidR="00331BD6" w:rsidRDefault="00331BD6" w:rsidP="00331BD6">
      <w:pPr>
        <w:pStyle w:val="a3"/>
        <w:jc w:val="both"/>
        <w:rPr>
          <w:b w:val="0"/>
        </w:rPr>
      </w:pPr>
    </w:p>
    <w:p w:rsidR="00331BD6" w:rsidRDefault="00331BD6" w:rsidP="00331BD6">
      <w:pPr>
        <w:pStyle w:val="a3"/>
        <w:ind w:firstLine="720"/>
        <w:jc w:val="both"/>
        <w:rPr>
          <w:b w:val="0"/>
          <w:szCs w:val="28"/>
        </w:rPr>
      </w:pPr>
    </w:p>
    <w:p w:rsidR="00331BD6" w:rsidRDefault="00331BD6" w:rsidP="00331B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31BD6" w:rsidRDefault="00331BD6" w:rsidP="00331B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Куменской районной Думы     А.А. </w:t>
      </w:r>
      <w:proofErr w:type="spellStart"/>
      <w:r>
        <w:rPr>
          <w:sz w:val="28"/>
          <w:szCs w:val="28"/>
        </w:rPr>
        <w:t>Машковцева</w:t>
      </w:r>
      <w:proofErr w:type="spellEnd"/>
    </w:p>
    <w:p w:rsidR="00331BD6" w:rsidRDefault="00331BD6" w:rsidP="00331BD6">
      <w:pPr>
        <w:tabs>
          <w:tab w:val="left" w:pos="7371"/>
        </w:tabs>
        <w:jc w:val="both"/>
        <w:rPr>
          <w:sz w:val="28"/>
          <w:szCs w:val="28"/>
        </w:rPr>
      </w:pPr>
    </w:p>
    <w:p w:rsidR="00331BD6" w:rsidRDefault="00331BD6" w:rsidP="00331BD6">
      <w:pPr>
        <w:pStyle w:val="a3"/>
        <w:tabs>
          <w:tab w:val="left" w:pos="7371"/>
        </w:tabs>
        <w:jc w:val="both"/>
      </w:pPr>
      <w:r>
        <w:rPr>
          <w:b w:val="0"/>
          <w:szCs w:val="28"/>
        </w:rPr>
        <w:t xml:space="preserve">Глава Куменского района        И.Н. </w:t>
      </w:r>
      <w:proofErr w:type="spellStart"/>
      <w:r>
        <w:rPr>
          <w:b w:val="0"/>
          <w:szCs w:val="28"/>
        </w:rPr>
        <w:t>Шемпелев</w:t>
      </w:r>
      <w:proofErr w:type="spellEnd"/>
    </w:p>
    <w:p w:rsidR="00331BD6" w:rsidRDefault="00331BD6" w:rsidP="00331BD6"/>
    <w:p w:rsidR="00331BD6" w:rsidRDefault="00331BD6" w:rsidP="00331BD6">
      <w:pPr>
        <w:pStyle w:val="a3"/>
        <w:jc w:val="both"/>
        <w:rPr>
          <w:b w:val="0"/>
          <w:szCs w:val="28"/>
        </w:rPr>
      </w:pPr>
    </w:p>
    <w:p w:rsidR="002C6FAA" w:rsidRDefault="002C6FAA"/>
    <w:sectPr w:rsidR="002C6FAA" w:rsidSect="002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1BD6"/>
    <w:rsid w:val="002C6FAA"/>
    <w:rsid w:val="00331BD6"/>
    <w:rsid w:val="007D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1BD6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331B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331BD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FE744D2FD1EA8ED6153343B077A182BF292EAE52E4FC223F68B1E1AA50D038gE0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2025-01-27T13:14:00Z</dcterms:created>
  <dcterms:modified xsi:type="dcterms:W3CDTF">2025-01-27T13:16:00Z</dcterms:modified>
</cp:coreProperties>
</file>