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E9" w:rsidRDefault="008F2E2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1E9" w:rsidRDefault="00D91D1C">
      <w:r>
        <w:pict>
          <v:rect id="Изображение1" o:spid="_x0000_s1026" style="position:absolute;margin-left:-9.35pt;margin-top:9pt;width:486.7pt;height:78.55pt;z-index:251657728" strokecolor="white" strokeweight=".02mm">
            <v:fill color2="black" o:detectmouseclick="t"/>
            <v:stroke joinstyle="round"/>
            <v:textbox>
              <w:txbxContent>
                <w:p w:rsidR="00531B79" w:rsidRDefault="00531B79">
                  <w:pPr>
                    <w:pStyle w:val="ab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531B79" w:rsidRDefault="00531B79">
                  <w:pPr>
                    <w:pStyle w:val="ac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531B79" w:rsidRDefault="00531B79">
                  <w:pPr>
                    <w:pStyle w:val="ac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531B79" w:rsidRDefault="00531B79">
                  <w:pPr>
                    <w:pStyle w:val="ae"/>
                  </w:pPr>
                </w:p>
              </w:txbxContent>
            </v:textbox>
          </v:rect>
        </w:pict>
      </w:r>
    </w:p>
    <w:p w:rsidR="002751E9" w:rsidRDefault="002751E9"/>
    <w:p w:rsidR="002751E9" w:rsidRDefault="002751E9"/>
    <w:p w:rsidR="002751E9" w:rsidRDefault="002751E9"/>
    <w:p w:rsidR="002751E9" w:rsidRDefault="002751E9"/>
    <w:p w:rsidR="002751E9" w:rsidRDefault="002751E9"/>
    <w:p w:rsidR="002751E9" w:rsidRDefault="002751E9"/>
    <w:p w:rsidR="00E75ED4" w:rsidRDefault="00531B79" w:rsidP="00E75ED4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от </w:t>
      </w:r>
      <w:r w:rsidR="009C50FE">
        <w:rPr>
          <w:color w:val="000000"/>
          <w:sz w:val="28"/>
          <w:szCs w:val="28"/>
        </w:rPr>
        <w:t>04.07.2024</w:t>
      </w:r>
      <w:r w:rsidR="00E75ED4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9C50FE">
        <w:rPr>
          <w:color w:val="000000"/>
          <w:sz w:val="28"/>
          <w:szCs w:val="28"/>
        </w:rPr>
        <w:t>315</w:t>
      </w:r>
    </w:p>
    <w:p w:rsidR="00E75ED4" w:rsidRDefault="00E75ED4" w:rsidP="00E75ED4">
      <w:pPr>
        <w:jc w:val="center"/>
        <w:rPr>
          <w:sz w:val="28"/>
          <w:szCs w:val="28"/>
        </w:rPr>
      </w:pPr>
      <w:r>
        <w:t>пгт Кумены</w:t>
      </w:r>
    </w:p>
    <w:p w:rsidR="002751E9" w:rsidRDefault="002751E9">
      <w:pPr>
        <w:jc w:val="both"/>
        <w:rPr>
          <w:caps/>
          <w:sz w:val="28"/>
        </w:rPr>
      </w:pPr>
    </w:p>
    <w:p w:rsidR="002751E9" w:rsidRDefault="00FF280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FF2801" w:rsidRDefault="001658C4">
      <w:pPr>
        <w:jc w:val="center"/>
        <w:rPr>
          <w:sz w:val="28"/>
          <w:szCs w:val="28"/>
        </w:rPr>
      </w:pPr>
      <w:r>
        <w:rPr>
          <w:sz w:val="28"/>
          <w:szCs w:val="28"/>
        </w:rPr>
        <w:t>Куменского района от 21.02</w:t>
      </w:r>
      <w:r w:rsidR="00FF2801">
        <w:rPr>
          <w:sz w:val="28"/>
          <w:szCs w:val="28"/>
        </w:rPr>
        <w:t xml:space="preserve">.2024 № </w:t>
      </w:r>
      <w:r>
        <w:rPr>
          <w:sz w:val="28"/>
          <w:szCs w:val="28"/>
        </w:rPr>
        <w:t>95</w:t>
      </w:r>
    </w:p>
    <w:p w:rsidR="002751E9" w:rsidRDefault="002751E9">
      <w:pPr>
        <w:jc w:val="center"/>
        <w:rPr>
          <w:sz w:val="28"/>
          <w:szCs w:val="28"/>
        </w:rPr>
      </w:pPr>
    </w:p>
    <w:p w:rsidR="002751E9" w:rsidRPr="004957D8" w:rsidRDefault="008F2E2D" w:rsidP="004957D8">
      <w:pPr>
        <w:ind w:firstLine="709"/>
        <w:jc w:val="both"/>
        <w:rPr>
          <w:sz w:val="28"/>
          <w:szCs w:val="28"/>
        </w:rPr>
      </w:pPr>
      <w:r w:rsidRPr="004957D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</w:t>
      </w:r>
      <w:r w:rsidR="00531B79">
        <w:rPr>
          <w:sz w:val="28"/>
          <w:szCs w:val="28"/>
        </w:rPr>
        <w:t>сами»</w:t>
      </w:r>
      <w:r w:rsidRPr="004957D8">
        <w:rPr>
          <w:sz w:val="28"/>
          <w:szCs w:val="28"/>
        </w:rPr>
        <w:t xml:space="preserve"> и Указом Губернатора Киров</w:t>
      </w:r>
      <w:r w:rsidR="004D2405" w:rsidRPr="004957D8">
        <w:rPr>
          <w:sz w:val="28"/>
          <w:szCs w:val="28"/>
        </w:rPr>
        <w:t>ской области от 13.12.2023 № 167</w:t>
      </w:r>
      <w:r w:rsidRPr="004957D8">
        <w:rPr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</w:t>
      </w:r>
      <w:r w:rsidR="004D2405" w:rsidRPr="004957D8">
        <w:rPr>
          <w:sz w:val="28"/>
          <w:szCs w:val="28"/>
        </w:rPr>
        <w:t>услуги на период с 1 янв</w:t>
      </w:r>
      <w:r w:rsidR="00AB5468" w:rsidRPr="004957D8">
        <w:rPr>
          <w:sz w:val="28"/>
          <w:szCs w:val="28"/>
        </w:rPr>
        <w:t>аря 2024 года по 31 декабря 2028</w:t>
      </w:r>
      <w:r w:rsidRPr="004957D8">
        <w:rPr>
          <w:sz w:val="28"/>
          <w:szCs w:val="28"/>
        </w:rPr>
        <w:t xml:space="preserve"> года»</w:t>
      </w:r>
      <w:r w:rsidR="00AB5468" w:rsidRPr="004957D8">
        <w:rPr>
          <w:sz w:val="28"/>
          <w:szCs w:val="28"/>
        </w:rPr>
        <w:t>,</w:t>
      </w:r>
      <w:r w:rsidR="00537E62" w:rsidRPr="004957D8">
        <w:rPr>
          <w:sz w:val="28"/>
          <w:szCs w:val="28"/>
        </w:rPr>
        <w:t xml:space="preserve"> </w:t>
      </w:r>
      <w:r w:rsidRPr="004957D8">
        <w:rPr>
          <w:sz w:val="28"/>
          <w:szCs w:val="28"/>
        </w:rPr>
        <w:t>администрация Куменского района ПОСТАНОВЛЯЕТ:</w:t>
      </w:r>
    </w:p>
    <w:p w:rsidR="002751E9" w:rsidRPr="004957D8" w:rsidRDefault="008F2E2D" w:rsidP="004957D8">
      <w:pPr>
        <w:ind w:firstLine="709"/>
        <w:jc w:val="both"/>
        <w:rPr>
          <w:sz w:val="28"/>
          <w:szCs w:val="28"/>
        </w:rPr>
      </w:pPr>
      <w:r w:rsidRPr="004957D8">
        <w:rPr>
          <w:sz w:val="28"/>
          <w:szCs w:val="28"/>
        </w:rPr>
        <w:t xml:space="preserve">1. </w:t>
      </w:r>
      <w:r w:rsidR="005A0428">
        <w:rPr>
          <w:sz w:val="28"/>
          <w:szCs w:val="28"/>
        </w:rPr>
        <w:t xml:space="preserve">Внести изменения в постановление администрации Куменского района от 11.01.2024 № 3 «Об утверждении </w:t>
      </w:r>
      <w:r w:rsidR="00230E38">
        <w:rPr>
          <w:sz w:val="28"/>
          <w:szCs w:val="28"/>
        </w:rPr>
        <w:t xml:space="preserve">стандарта </w:t>
      </w:r>
      <w:r w:rsidR="005A0428">
        <w:rPr>
          <w:sz w:val="28"/>
          <w:szCs w:val="28"/>
        </w:rPr>
        <w:t xml:space="preserve">уровня платежей населения за коммунальные услуги </w:t>
      </w:r>
      <w:r w:rsidR="004957D8" w:rsidRPr="004957D8">
        <w:rPr>
          <w:sz w:val="28"/>
          <w:szCs w:val="28"/>
        </w:rPr>
        <w:t>на 2024 год</w:t>
      </w:r>
      <w:r w:rsidRPr="004957D8">
        <w:rPr>
          <w:sz w:val="28"/>
          <w:szCs w:val="28"/>
        </w:rPr>
        <w:t xml:space="preserve"> на территории Вожгальского сельского поселения</w:t>
      </w:r>
      <w:r w:rsidR="005A0428">
        <w:rPr>
          <w:sz w:val="28"/>
          <w:szCs w:val="28"/>
        </w:rPr>
        <w:t>», утвердив стандарт уровня платежей населения за коммунальные услуги на 2024 год на территории Вожгальского сельского поселения в новой редакции</w:t>
      </w:r>
      <w:r w:rsidRPr="004957D8">
        <w:rPr>
          <w:sz w:val="28"/>
          <w:szCs w:val="28"/>
        </w:rPr>
        <w:t xml:space="preserve"> согласно приложению.</w:t>
      </w:r>
    </w:p>
    <w:p w:rsidR="002751E9" w:rsidRPr="004957D8" w:rsidRDefault="004957D8" w:rsidP="004957D8">
      <w:pPr>
        <w:ind w:firstLine="709"/>
        <w:jc w:val="both"/>
        <w:rPr>
          <w:sz w:val="28"/>
          <w:szCs w:val="28"/>
        </w:rPr>
      </w:pPr>
      <w:r w:rsidRPr="004957D8">
        <w:rPr>
          <w:sz w:val="28"/>
          <w:szCs w:val="28"/>
        </w:rPr>
        <w:t xml:space="preserve">2. </w:t>
      </w:r>
      <w:r w:rsidR="008F2E2D" w:rsidRPr="004957D8">
        <w:rPr>
          <w:sz w:val="28"/>
          <w:szCs w:val="28"/>
        </w:rPr>
        <w:t>Контроль за исполнением оставляю за собой.</w:t>
      </w:r>
    </w:p>
    <w:p w:rsidR="002751E9" w:rsidRPr="004957D8" w:rsidRDefault="004957D8" w:rsidP="004957D8">
      <w:pPr>
        <w:ind w:firstLine="709"/>
        <w:jc w:val="both"/>
        <w:rPr>
          <w:sz w:val="28"/>
          <w:szCs w:val="28"/>
        </w:rPr>
      </w:pPr>
      <w:r w:rsidRPr="004957D8">
        <w:rPr>
          <w:sz w:val="28"/>
          <w:szCs w:val="28"/>
        </w:rPr>
        <w:t xml:space="preserve">3. </w:t>
      </w:r>
      <w:r w:rsidR="008F2E2D" w:rsidRPr="004957D8">
        <w:rPr>
          <w:sz w:val="28"/>
          <w:szCs w:val="28"/>
        </w:rPr>
        <w:t>Настоящее постановление вступает в силу согласно действующему законодательству.</w:t>
      </w:r>
    </w:p>
    <w:p w:rsidR="002751E9" w:rsidRPr="004957D8" w:rsidRDefault="008F2E2D" w:rsidP="004957D8">
      <w:pPr>
        <w:ind w:firstLine="709"/>
        <w:jc w:val="both"/>
        <w:rPr>
          <w:sz w:val="28"/>
          <w:szCs w:val="28"/>
        </w:rPr>
      </w:pPr>
      <w:r w:rsidRPr="004957D8">
        <w:rPr>
          <w:sz w:val="28"/>
          <w:szCs w:val="28"/>
        </w:rPr>
        <w:t>4. Опубликовать настоящее постановление на официальном сайте Куменского района.</w:t>
      </w:r>
    </w:p>
    <w:p w:rsidR="00297777" w:rsidRPr="004957D8" w:rsidRDefault="00297777">
      <w:pPr>
        <w:ind w:firstLine="709"/>
        <w:jc w:val="both"/>
        <w:rPr>
          <w:sz w:val="28"/>
          <w:szCs w:val="28"/>
        </w:rPr>
      </w:pPr>
    </w:p>
    <w:p w:rsidR="002751E9" w:rsidRDefault="002751E9">
      <w:pPr>
        <w:jc w:val="both"/>
        <w:rPr>
          <w:sz w:val="28"/>
          <w:szCs w:val="28"/>
        </w:rPr>
      </w:pPr>
    </w:p>
    <w:p w:rsidR="004957D8" w:rsidRDefault="004957D8">
      <w:pPr>
        <w:jc w:val="both"/>
        <w:rPr>
          <w:sz w:val="28"/>
          <w:szCs w:val="28"/>
        </w:rPr>
      </w:pPr>
    </w:p>
    <w:p w:rsidR="002751E9" w:rsidRDefault="008F2E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Куменского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r w:rsidR="00531B79">
        <w:rPr>
          <w:szCs w:val="28"/>
        </w:rPr>
        <w:t xml:space="preserve">                 </w:t>
      </w:r>
      <w:r>
        <w:rPr>
          <w:szCs w:val="28"/>
        </w:rPr>
        <w:t xml:space="preserve">  </w:t>
      </w:r>
      <w:r>
        <w:rPr>
          <w:sz w:val="28"/>
          <w:szCs w:val="28"/>
        </w:rPr>
        <w:t>И.Н. Шемпелев</w:t>
      </w: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D91D1C" w:rsidRDefault="00D91D1C" w:rsidP="004957D8">
      <w:pPr>
        <w:ind w:firstLine="4820"/>
        <w:rPr>
          <w:caps/>
          <w:sz w:val="28"/>
          <w:szCs w:val="28"/>
        </w:rPr>
      </w:pPr>
    </w:p>
    <w:p w:rsidR="004957D8" w:rsidRDefault="004957D8" w:rsidP="004957D8">
      <w:pPr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957D8" w:rsidRDefault="004957D8" w:rsidP="004957D8">
      <w:pPr>
        <w:ind w:firstLine="4820"/>
        <w:rPr>
          <w:sz w:val="28"/>
          <w:szCs w:val="28"/>
        </w:rPr>
      </w:pPr>
    </w:p>
    <w:p w:rsidR="004957D8" w:rsidRDefault="004957D8" w:rsidP="004957D8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957D8" w:rsidRDefault="004957D8" w:rsidP="004957D8">
      <w:pPr>
        <w:ind w:firstLine="4820"/>
        <w:rPr>
          <w:sz w:val="28"/>
          <w:szCs w:val="28"/>
        </w:rPr>
      </w:pPr>
    </w:p>
    <w:p w:rsidR="004957D8" w:rsidRDefault="004957D8" w:rsidP="004957D8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957D8" w:rsidRDefault="004957D8" w:rsidP="004957D8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Куменского района</w:t>
      </w:r>
    </w:p>
    <w:p w:rsidR="0021543F" w:rsidRDefault="00531B79" w:rsidP="0021543F">
      <w:pPr>
        <w:ind w:left="4112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9C50FE">
        <w:rPr>
          <w:color w:val="000000"/>
          <w:sz w:val="28"/>
          <w:szCs w:val="28"/>
        </w:rPr>
        <w:t>04.07.2024</w:t>
      </w:r>
      <w:r>
        <w:rPr>
          <w:color w:val="000000"/>
          <w:sz w:val="28"/>
          <w:szCs w:val="28"/>
        </w:rPr>
        <w:t xml:space="preserve">  № </w:t>
      </w:r>
      <w:r w:rsidR="0021543F">
        <w:rPr>
          <w:color w:val="000000"/>
          <w:sz w:val="28"/>
          <w:szCs w:val="28"/>
        </w:rPr>
        <w:t xml:space="preserve"> </w:t>
      </w:r>
      <w:r w:rsidR="009C50FE">
        <w:rPr>
          <w:color w:val="000000"/>
          <w:sz w:val="28"/>
          <w:szCs w:val="28"/>
        </w:rPr>
        <w:t>315</w:t>
      </w:r>
      <w:r w:rsidR="0021543F">
        <w:rPr>
          <w:color w:val="000000"/>
          <w:sz w:val="28"/>
          <w:szCs w:val="28"/>
        </w:rPr>
        <w:t xml:space="preserve">      </w:t>
      </w:r>
    </w:p>
    <w:p w:rsidR="002751E9" w:rsidRDefault="002751E9"/>
    <w:p w:rsidR="002751E9" w:rsidRDefault="008F2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 </w:t>
      </w:r>
    </w:p>
    <w:p w:rsidR="002751E9" w:rsidRDefault="008F2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уровня платежей населения за услуги по водоснабжению и водоотведению на территории Вожгальского сельского поселения</w:t>
      </w:r>
    </w:p>
    <w:p w:rsidR="0040432D" w:rsidRDefault="005007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p w:rsidR="002751E9" w:rsidRDefault="002751E9">
      <w:pPr>
        <w:jc w:val="center"/>
        <w:rPr>
          <w:b/>
          <w:sz w:val="28"/>
          <w:szCs w:val="28"/>
        </w:rPr>
      </w:pP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402"/>
        <w:gridCol w:w="2693"/>
        <w:gridCol w:w="1560"/>
        <w:gridCol w:w="1417"/>
      </w:tblGrid>
      <w:tr w:rsidR="00910DA7" w:rsidTr="00E10B7B">
        <w:trPr>
          <w:trHeight w:val="165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jc w:val="center"/>
            </w:pPr>
            <w:r>
              <w:t>Наименование услуги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jc w:val="center"/>
            </w:pPr>
            <w:r>
              <w:t>Наименование</w:t>
            </w:r>
          </w:p>
          <w:p w:rsidR="00910DA7" w:rsidRDefault="00910DA7">
            <w:pPr>
              <w:widowControl w:val="0"/>
              <w:jc w:val="center"/>
            </w:pPr>
            <w:r>
              <w:t>организации</w:t>
            </w:r>
          </w:p>
          <w:p w:rsidR="00910DA7" w:rsidRDefault="00910DA7">
            <w:pPr>
              <w:widowControl w:val="0"/>
              <w:jc w:val="center"/>
            </w:pPr>
            <w:r>
              <w:t>коммунального</w:t>
            </w:r>
          </w:p>
          <w:p w:rsidR="00910DA7" w:rsidRDefault="00910DA7">
            <w:pPr>
              <w:widowControl w:val="0"/>
              <w:jc w:val="center"/>
            </w:pPr>
            <w:r>
              <w:t>комплекса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Default="00910DA7">
            <w:pPr>
              <w:widowControl w:val="0"/>
              <w:jc w:val="center"/>
            </w:pPr>
            <w:r>
              <w:t>Стандарт уровня</w:t>
            </w:r>
          </w:p>
          <w:p w:rsidR="00910DA7" w:rsidRDefault="00910DA7">
            <w:pPr>
              <w:widowControl w:val="0"/>
              <w:jc w:val="center"/>
            </w:pPr>
            <w:r>
              <w:t>платежа гражданами,</w:t>
            </w:r>
          </w:p>
          <w:p w:rsidR="00910DA7" w:rsidRDefault="00910DA7">
            <w:pPr>
              <w:widowControl w:val="0"/>
              <w:jc w:val="center"/>
            </w:pPr>
            <w:r>
              <w:t>%</w:t>
            </w:r>
          </w:p>
        </w:tc>
      </w:tr>
      <w:tr w:rsidR="00910DA7" w:rsidTr="00E10B7B">
        <w:trPr>
          <w:trHeight w:val="255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A17610" w:rsidRDefault="00A17610" w:rsidP="00531B79">
            <w:pPr>
              <w:widowControl w:val="0"/>
              <w:jc w:val="center"/>
            </w:pPr>
            <w:r w:rsidRPr="00A17610">
              <w:t>Январь-</w:t>
            </w:r>
          </w:p>
          <w:p w:rsidR="00A17610" w:rsidRPr="00A17610" w:rsidRDefault="00A17610" w:rsidP="00531B79">
            <w:pPr>
              <w:widowControl w:val="0"/>
              <w:jc w:val="center"/>
            </w:pPr>
            <w:r w:rsidRPr="00A17610">
              <w:t>июнь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Default="00A17610" w:rsidP="00531B79">
            <w:pPr>
              <w:widowControl w:val="0"/>
              <w:jc w:val="center"/>
            </w:pPr>
            <w:r>
              <w:t>Июль-</w:t>
            </w:r>
          </w:p>
          <w:p w:rsidR="00A17610" w:rsidRPr="00A17610" w:rsidRDefault="00A17610" w:rsidP="00531B79">
            <w:pPr>
              <w:widowControl w:val="0"/>
              <w:jc w:val="center"/>
            </w:pPr>
            <w:r>
              <w:t>декабрь</w:t>
            </w:r>
          </w:p>
        </w:tc>
      </w:tr>
      <w:tr w:rsidR="00910DA7" w:rsidTr="00E10B7B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Водоснабжение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Pr="00D13423" w:rsidRDefault="00910DA7">
            <w:pPr>
              <w:widowControl w:val="0"/>
              <w:rPr>
                <w:sz w:val="23"/>
                <w:szCs w:val="23"/>
              </w:rPr>
            </w:pPr>
            <w:r w:rsidRPr="00D13423">
              <w:rPr>
                <w:sz w:val="23"/>
                <w:szCs w:val="23"/>
              </w:rPr>
              <w:t>ООО «</w:t>
            </w:r>
            <w:proofErr w:type="spellStart"/>
            <w:r w:rsidRPr="00D13423">
              <w:rPr>
                <w:sz w:val="23"/>
                <w:szCs w:val="23"/>
              </w:rPr>
              <w:t>Вожгальское</w:t>
            </w:r>
            <w:proofErr w:type="spellEnd"/>
            <w:r w:rsidRPr="00D13423">
              <w:rPr>
                <w:sz w:val="23"/>
                <w:szCs w:val="23"/>
              </w:rPr>
              <w:t xml:space="preserve"> домоуправление»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Default="00910DA7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Default="00910DA7">
            <w:pPr>
              <w:widowControl w:val="0"/>
              <w:jc w:val="center"/>
            </w:pPr>
          </w:p>
        </w:tc>
      </w:tr>
      <w:tr w:rsidR="00910DA7" w:rsidTr="00E10B7B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Pr="00485EF5" w:rsidRDefault="00910DA7">
            <w:pPr>
              <w:widowControl w:val="0"/>
              <w:rPr>
                <w:sz w:val="23"/>
                <w:szCs w:val="23"/>
              </w:rPr>
            </w:pPr>
            <w:r w:rsidRPr="00485EF5">
              <w:rPr>
                <w:sz w:val="23"/>
                <w:szCs w:val="23"/>
              </w:rPr>
              <w:t>1-этажные многоквартирные и жилые дома с холодным водоснабжением, с местной канализацией (в том числе выгребные ямы), оборудованные водонагревателями или без них, раковинами, мойками кухонными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jc w:val="center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910DA7" w:rsidP="00B32A34">
            <w:pPr>
              <w:widowControl w:val="0"/>
              <w:jc w:val="center"/>
            </w:pPr>
            <w:r w:rsidRPr="00C8235E">
              <w:t>83,1328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A67518" w:rsidP="0073086D">
            <w:pPr>
              <w:widowControl w:val="0"/>
              <w:jc w:val="center"/>
            </w:pPr>
            <w:r w:rsidRPr="00C8235E">
              <w:t>85</w:t>
            </w:r>
            <w:r w:rsidR="00910DA7" w:rsidRPr="00C8235E">
              <w:t>,</w:t>
            </w:r>
            <w:r w:rsidRPr="00C8235E">
              <w:t>9816</w:t>
            </w:r>
          </w:p>
        </w:tc>
      </w:tr>
      <w:tr w:rsidR="00910DA7" w:rsidTr="00E10B7B">
        <w:trPr>
          <w:trHeight w:val="4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Pr="00485EF5" w:rsidRDefault="00910DA7">
            <w:pPr>
              <w:widowControl w:val="0"/>
              <w:rPr>
                <w:sz w:val="23"/>
                <w:szCs w:val="23"/>
              </w:rPr>
            </w:pPr>
            <w:r w:rsidRPr="00485EF5">
              <w:rPr>
                <w:sz w:val="23"/>
                <w:szCs w:val="23"/>
              </w:rPr>
              <w:t>многоквартирные и жилые дома с холодным водоснабжением, в том числе с приборами учета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910DA7" w:rsidP="00B32A34">
            <w:pPr>
              <w:widowControl w:val="0"/>
              <w:jc w:val="center"/>
            </w:pPr>
            <w:r w:rsidRPr="00C8235E">
              <w:t>88,4814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2B3C4B" w:rsidP="0073086D">
            <w:pPr>
              <w:widowControl w:val="0"/>
              <w:jc w:val="center"/>
            </w:pPr>
            <w:r w:rsidRPr="00C8235E">
              <w:t>91</w:t>
            </w:r>
            <w:r w:rsidR="00910DA7" w:rsidRPr="00C8235E">
              <w:t>,</w:t>
            </w:r>
            <w:r w:rsidRPr="00C8235E">
              <w:t>5062</w:t>
            </w:r>
          </w:p>
        </w:tc>
      </w:tr>
      <w:tr w:rsidR="00910DA7" w:rsidTr="00E10B7B">
        <w:trPr>
          <w:trHeight w:val="4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rPr>
                <w:sz w:val="23"/>
                <w:szCs w:val="23"/>
              </w:rPr>
            </w:pPr>
            <w:r w:rsidRPr="00485EF5">
              <w:rPr>
                <w:sz w:val="23"/>
                <w:szCs w:val="23"/>
              </w:rPr>
              <w:t xml:space="preserve">многоквартирные и жилые дома с холодным водоснабжением, в том числе с приборами учета </w:t>
            </w:r>
          </w:p>
          <w:p w:rsidR="00910DA7" w:rsidRPr="00485EF5" w:rsidRDefault="00910DA7">
            <w:pPr>
              <w:widowControl w:val="0"/>
              <w:rPr>
                <w:sz w:val="23"/>
                <w:szCs w:val="23"/>
              </w:rPr>
            </w:pPr>
            <w:r w:rsidRPr="00485EF5">
              <w:rPr>
                <w:sz w:val="23"/>
                <w:szCs w:val="23"/>
              </w:rPr>
              <w:t xml:space="preserve">с. </w:t>
            </w:r>
            <w:proofErr w:type="spellStart"/>
            <w:r w:rsidRPr="00485EF5">
              <w:rPr>
                <w:sz w:val="23"/>
                <w:szCs w:val="23"/>
              </w:rPr>
              <w:t>Бельтюги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910DA7" w:rsidP="00B32A34">
            <w:pPr>
              <w:widowControl w:val="0"/>
              <w:jc w:val="center"/>
            </w:pPr>
            <w:r w:rsidRPr="00C8235E">
              <w:t>39,0501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053FBF" w:rsidP="0073086D">
            <w:pPr>
              <w:widowControl w:val="0"/>
              <w:jc w:val="center"/>
            </w:pPr>
            <w:r w:rsidRPr="00C8235E">
              <w:t>39</w:t>
            </w:r>
            <w:r w:rsidR="00910DA7" w:rsidRPr="00C8235E">
              <w:t>,</w:t>
            </w:r>
            <w:r w:rsidRPr="00C8235E">
              <w:t>0266</w:t>
            </w:r>
          </w:p>
        </w:tc>
      </w:tr>
      <w:tr w:rsidR="00910DA7" w:rsidRPr="00C8235E" w:rsidTr="00E10B7B">
        <w:trPr>
          <w:gridAfter w:val="2"/>
          <w:wAfter w:w="2977" w:type="dxa"/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Водоотведение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Pr="00FE79EB" w:rsidRDefault="00910DA7">
            <w:pPr>
              <w:widowControl w:val="0"/>
              <w:rPr>
                <w:sz w:val="23"/>
                <w:szCs w:val="23"/>
              </w:rPr>
            </w:pPr>
            <w:r w:rsidRPr="00FE79EB">
              <w:rPr>
                <w:sz w:val="23"/>
                <w:szCs w:val="23"/>
              </w:rPr>
              <w:t>ООО «</w:t>
            </w:r>
            <w:proofErr w:type="spellStart"/>
            <w:r w:rsidRPr="00FE79EB">
              <w:rPr>
                <w:sz w:val="23"/>
                <w:szCs w:val="23"/>
              </w:rPr>
              <w:t>Вожгальское</w:t>
            </w:r>
            <w:proofErr w:type="spellEnd"/>
            <w:r w:rsidRPr="00FE79EB">
              <w:rPr>
                <w:sz w:val="23"/>
                <w:szCs w:val="23"/>
              </w:rPr>
              <w:t xml:space="preserve"> домоуправление»</w:t>
            </w:r>
          </w:p>
        </w:tc>
      </w:tr>
      <w:tr w:rsidR="00910DA7" w:rsidTr="00A11727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485EF5" w:rsidRDefault="00910DA7">
            <w:pPr>
              <w:widowControl w:val="0"/>
              <w:rPr>
                <w:sz w:val="23"/>
                <w:szCs w:val="23"/>
              </w:rPr>
            </w:pPr>
            <w:r w:rsidRPr="00485EF5">
              <w:rPr>
                <w:sz w:val="23"/>
                <w:szCs w:val="23"/>
              </w:rPr>
              <w:t xml:space="preserve">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1500-1550 </w:t>
            </w:r>
            <w:proofErr w:type="gramStart"/>
            <w:r w:rsidRPr="00485EF5">
              <w:rPr>
                <w:sz w:val="23"/>
                <w:szCs w:val="23"/>
              </w:rPr>
              <w:t>мм.,</w:t>
            </w:r>
            <w:proofErr w:type="gramEnd"/>
            <w:r w:rsidRPr="00485EF5">
              <w:rPr>
                <w:sz w:val="23"/>
                <w:szCs w:val="23"/>
              </w:rPr>
              <w:t xml:space="preserve"> душем (п. Краснооктябрьский)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A7" w:rsidRDefault="00910DA7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A7" w:rsidRPr="00C8235E" w:rsidRDefault="00910DA7" w:rsidP="00B32A34">
            <w:pPr>
              <w:widowControl w:val="0"/>
              <w:jc w:val="center"/>
            </w:pPr>
            <w:r w:rsidRPr="00C8235E">
              <w:t>33,1858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2" w:rsidRPr="00C8235E" w:rsidRDefault="00E349A2" w:rsidP="00E349A2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33,1827</w:t>
            </w:r>
          </w:p>
          <w:p w:rsidR="00910DA7" w:rsidRPr="00C8235E" w:rsidRDefault="00910DA7" w:rsidP="0073086D">
            <w:pPr>
              <w:widowControl w:val="0"/>
              <w:jc w:val="center"/>
            </w:pPr>
          </w:p>
        </w:tc>
      </w:tr>
      <w:tr w:rsidR="00910DA7" w:rsidTr="003A224A">
        <w:trPr>
          <w:trHeight w:val="823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DA7" w:rsidRPr="00485EF5" w:rsidRDefault="00910DA7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t xml:space="preserve">многоквартирные и жилые дома с холодным водоснабжением, с централизованным </w:t>
            </w:r>
            <w:r w:rsidRPr="00485EF5">
              <w:rPr>
                <w:sz w:val="23"/>
                <w:szCs w:val="23"/>
              </w:rPr>
              <w:lastRenderedPageBreak/>
              <w:t>водоотведением, в том числе с приборами учета</w:t>
            </w:r>
          </w:p>
          <w:p w:rsidR="003A224A" w:rsidRPr="00485EF5" w:rsidRDefault="00910DA7" w:rsidP="003A224A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t>(п. Краснооктябрьский)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DA7" w:rsidRDefault="00910DA7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DA7" w:rsidRPr="00C8235E" w:rsidRDefault="00910DA7" w:rsidP="00B32A34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34,8223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49A2" w:rsidRPr="00C8235E" w:rsidRDefault="00E349A2" w:rsidP="00E349A2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34,8198</w:t>
            </w:r>
          </w:p>
          <w:p w:rsidR="00910DA7" w:rsidRPr="00C8235E" w:rsidRDefault="00910DA7" w:rsidP="0073086D">
            <w:pPr>
              <w:widowControl w:val="0"/>
              <w:jc w:val="center"/>
              <w:rPr>
                <w:shd w:val="clear" w:color="auto" w:fill="FFFF00"/>
              </w:rPr>
            </w:pPr>
          </w:p>
        </w:tc>
      </w:tr>
      <w:tr w:rsidR="006C7B98" w:rsidTr="003A224A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98" w:rsidRPr="00485EF5" w:rsidRDefault="006C7B98" w:rsidP="00531B79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t>многоквартирные и жилые дома с холодным водоснабжением, с централизованным водоотведением, в том числе с приборами учета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98" w:rsidRDefault="006C7B98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7B98" w:rsidRPr="00C8235E" w:rsidRDefault="006C7B98" w:rsidP="00531B79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82,7935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7B98" w:rsidRPr="00C8235E" w:rsidRDefault="00295F9C" w:rsidP="00E349A2">
            <w:pPr>
              <w:widowControl w:val="0"/>
              <w:jc w:val="center"/>
            </w:pPr>
            <w:r>
              <w:t>82,7933</w:t>
            </w:r>
          </w:p>
        </w:tc>
      </w:tr>
      <w:tr w:rsidR="006C7B98" w:rsidTr="00742A9C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98" w:rsidRDefault="006C7B9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Водоснабжение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98" w:rsidRPr="00B102A7" w:rsidRDefault="006C7B98">
            <w:pPr>
              <w:widowControl w:val="0"/>
              <w:rPr>
                <w:sz w:val="23"/>
                <w:szCs w:val="23"/>
              </w:rPr>
            </w:pPr>
            <w:r w:rsidRPr="00B102A7">
              <w:rPr>
                <w:sz w:val="23"/>
                <w:szCs w:val="23"/>
              </w:rPr>
              <w:t xml:space="preserve">СПК ордена Ленина </w:t>
            </w:r>
            <w:proofErr w:type="spellStart"/>
            <w:r w:rsidRPr="00B102A7">
              <w:rPr>
                <w:sz w:val="23"/>
                <w:szCs w:val="23"/>
              </w:rPr>
              <w:t>племзавод</w:t>
            </w:r>
            <w:proofErr w:type="spellEnd"/>
            <w:r w:rsidRPr="00B102A7">
              <w:rPr>
                <w:sz w:val="23"/>
                <w:szCs w:val="23"/>
              </w:rPr>
              <w:t xml:space="preserve"> «Красный Октябрь»</w:t>
            </w:r>
          </w:p>
          <w:p w:rsidR="006C7B98" w:rsidRDefault="006C7B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Краснооктябрьский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7B98" w:rsidRPr="00C8235E" w:rsidRDefault="006C7B98" w:rsidP="00B32A34">
            <w:pPr>
              <w:widowControl w:val="0"/>
              <w:jc w:val="center"/>
              <w:rPr>
                <w:shd w:val="clear" w:color="auto" w:fill="FFFF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B98" w:rsidRPr="00C8235E" w:rsidRDefault="006C7B98" w:rsidP="00B32A34">
            <w:pPr>
              <w:widowControl w:val="0"/>
              <w:jc w:val="center"/>
              <w:rPr>
                <w:shd w:val="clear" w:color="auto" w:fill="FFFF00"/>
              </w:rPr>
            </w:pPr>
          </w:p>
        </w:tc>
      </w:tr>
      <w:tr w:rsidR="00B2609E" w:rsidTr="00531B79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9E" w:rsidRPr="00485EF5" w:rsidRDefault="00B2609E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t>1-этажные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1500-1550 мм, душем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9E" w:rsidRDefault="00B2609E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09E" w:rsidRPr="00C8235E" w:rsidRDefault="00B2609E" w:rsidP="00B32A34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76,1</w:t>
            </w:r>
            <w:r>
              <w:t>307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2609E" w:rsidRDefault="00B2609E" w:rsidP="001C263B">
            <w:pPr>
              <w:widowControl w:val="0"/>
              <w:jc w:val="center"/>
            </w:pPr>
          </w:p>
          <w:p w:rsidR="00B2609E" w:rsidRDefault="00B2609E" w:rsidP="001C263B">
            <w:pPr>
              <w:widowControl w:val="0"/>
              <w:jc w:val="center"/>
            </w:pPr>
          </w:p>
          <w:p w:rsidR="00B2609E" w:rsidRDefault="00B2609E" w:rsidP="001C263B">
            <w:pPr>
              <w:widowControl w:val="0"/>
              <w:jc w:val="center"/>
            </w:pPr>
          </w:p>
          <w:p w:rsidR="00B2609E" w:rsidRDefault="00B2609E" w:rsidP="001C263B">
            <w:pPr>
              <w:widowControl w:val="0"/>
              <w:jc w:val="center"/>
            </w:pPr>
          </w:p>
          <w:p w:rsidR="00B2609E" w:rsidRDefault="00B2609E" w:rsidP="001C263B">
            <w:pPr>
              <w:widowControl w:val="0"/>
              <w:jc w:val="center"/>
            </w:pPr>
          </w:p>
          <w:p w:rsidR="00B2609E" w:rsidRDefault="00B2609E" w:rsidP="001C263B">
            <w:pPr>
              <w:widowControl w:val="0"/>
              <w:jc w:val="center"/>
            </w:pPr>
          </w:p>
          <w:p w:rsidR="00B2609E" w:rsidRDefault="00B2609E" w:rsidP="001C263B">
            <w:pPr>
              <w:widowControl w:val="0"/>
              <w:jc w:val="center"/>
            </w:pPr>
          </w:p>
          <w:p w:rsidR="00B2609E" w:rsidRDefault="00B2609E" w:rsidP="001C263B">
            <w:pPr>
              <w:widowControl w:val="0"/>
              <w:jc w:val="center"/>
            </w:pPr>
          </w:p>
          <w:p w:rsidR="00B2609E" w:rsidRDefault="00B2609E" w:rsidP="001C263B">
            <w:pPr>
              <w:widowControl w:val="0"/>
              <w:jc w:val="center"/>
            </w:pPr>
          </w:p>
          <w:p w:rsidR="00B2609E" w:rsidRDefault="00B2609E" w:rsidP="001C263B">
            <w:pPr>
              <w:widowControl w:val="0"/>
              <w:jc w:val="center"/>
            </w:pPr>
          </w:p>
          <w:p w:rsidR="00B2609E" w:rsidRDefault="00B2609E" w:rsidP="001C263B">
            <w:pPr>
              <w:widowControl w:val="0"/>
              <w:jc w:val="center"/>
            </w:pPr>
          </w:p>
          <w:p w:rsidR="00B2609E" w:rsidRDefault="00B2609E" w:rsidP="001C263B">
            <w:pPr>
              <w:widowControl w:val="0"/>
              <w:jc w:val="center"/>
            </w:pPr>
          </w:p>
          <w:p w:rsidR="00B2609E" w:rsidRDefault="00B2609E" w:rsidP="001C263B">
            <w:pPr>
              <w:widowControl w:val="0"/>
              <w:jc w:val="center"/>
            </w:pPr>
          </w:p>
          <w:p w:rsidR="00B2609E" w:rsidRDefault="00B2609E" w:rsidP="001C263B">
            <w:pPr>
              <w:widowControl w:val="0"/>
              <w:jc w:val="center"/>
            </w:pPr>
          </w:p>
          <w:p w:rsidR="00B2609E" w:rsidRPr="00C8235E" w:rsidRDefault="00B2609E" w:rsidP="001C263B">
            <w:pPr>
              <w:widowControl w:val="0"/>
              <w:jc w:val="center"/>
            </w:pPr>
            <w:r>
              <w:t>75,1374</w:t>
            </w:r>
          </w:p>
          <w:p w:rsidR="00B2609E" w:rsidRPr="00C8235E" w:rsidRDefault="00B2609E" w:rsidP="0073086D">
            <w:pPr>
              <w:widowControl w:val="0"/>
              <w:jc w:val="center"/>
              <w:rPr>
                <w:shd w:val="clear" w:color="auto" w:fill="FFFF00"/>
              </w:rPr>
            </w:pPr>
          </w:p>
        </w:tc>
      </w:tr>
      <w:tr w:rsidR="00B2609E" w:rsidTr="00531B79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9E" w:rsidRPr="00485EF5" w:rsidRDefault="00B2609E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t>2-этажные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1500-1550 мм, душем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9E" w:rsidRDefault="00B2609E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09E" w:rsidRPr="00C8235E" w:rsidRDefault="00B2609E" w:rsidP="00B32A34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75,</w:t>
            </w:r>
            <w:r>
              <w:t>3266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609E" w:rsidRPr="00C8235E" w:rsidRDefault="00B2609E" w:rsidP="00531B79">
            <w:pPr>
              <w:widowControl w:val="0"/>
              <w:jc w:val="center"/>
              <w:rPr>
                <w:shd w:val="clear" w:color="auto" w:fill="FFFF00"/>
              </w:rPr>
            </w:pPr>
          </w:p>
        </w:tc>
      </w:tr>
      <w:tr w:rsidR="00B2609E" w:rsidTr="00742A9C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9E" w:rsidRPr="00485EF5" w:rsidRDefault="00B2609E">
            <w:pPr>
              <w:widowControl w:val="0"/>
              <w:rPr>
                <w:sz w:val="23"/>
                <w:szCs w:val="23"/>
              </w:rPr>
            </w:pPr>
            <w:r w:rsidRPr="00485EF5">
              <w:rPr>
                <w:sz w:val="23"/>
                <w:szCs w:val="23"/>
              </w:rPr>
              <w:t>3-этажные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1500-1550 мм, душем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9E" w:rsidRDefault="00B2609E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09E" w:rsidRPr="00C8235E" w:rsidRDefault="00B2609E" w:rsidP="00B32A34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75,1</w:t>
            </w:r>
            <w:r>
              <w:t>256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09E" w:rsidRPr="00C8235E" w:rsidRDefault="00B2609E" w:rsidP="00531B79">
            <w:pPr>
              <w:widowControl w:val="0"/>
              <w:jc w:val="center"/>
              <w:rPr>
                <w:shd w:val="clear" w:color="auto" w:fill="FFFF00"/>
              </w:rPr>
            </w:pPr>
          </w:p>
        </w:tc>
      </w:tr>
      <w:tr w:rsidR="006C7B98" w:rsidTr="00742A9C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98" w:rsidRPr="00485EF5" w:rsidRDefault="006C7B98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t>1-этажные многоквартирные и жилые дома с холодным водоснабжением, с местной канализацией (в том числе выгребные ямы), оборудованные водонагревателями или без них, раковинами, мойками кухонными, унитазами, ваннами, без душа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98" w:rsidRDefault="006C7B98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7B98" w:rsidRPr="00C8235E" w:rsidRDefault="006C7B98" w:rsidP="00B32A34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83,7</w:t>
            </w:r>
            <w:r w:rsidR="00B9047C">
              <w:t>186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7B98" w:rsidRPr="00C8235E" w:rsidRDefault="006C7B98" w:rsidP="00531B79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83,7454</w:t>
            </w:r>
          </w:p>
        </w:tc>
      </w:tr>
      <w:tr w:rsidR="006C7B98" w:rsidTr="00742A9C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98" w:rsidRPr="00485EF5" w:rsidRDefault="006C7B98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t xml:space="preserve">1-этажные многоквартирные и жилые дома с холодным </w:t>
            </w:r>
            <w:r w:rsidRPr="00485EF5">
              <w:rPr>
                <w:sz w:val="23"/>
                <w:szCs w:val="23"/>
              </w:rPr>
              <w:lastRenderedPageBreak/>
              <w:t>водоснабжением, с местной канализацией (в том числе выгребные ямы), оборудованные водонагревателями или без них, раковинами, мойками кухонными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98" w:rsidRDefault="006C7B98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7B98" w:rsidRPr="00C8235E" w:rsidRDefault="006C7B98" w:rsidP="00B32A34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53,4</w:t>
            </w:r>
            <w:r w:rsidR="00B9047C">
              <w:t>673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7B98" w:rsidRPr="00C8235E" w:rsidRDefault="006C7B98" w:rsidP="00531B79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53,4799</w:t>
            </w:r>
          </w:p>
        </w:tc>
      </w:tr>
      <w:tr w:rsidR="006C7B98" w:rsidTr="00504F09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B98" w:rsidRPr="00485EF5" w:rsidRDefault="006C7B98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t>Многоквартирные и жилые дома с холодным водоснабжением, в том числе с приборами учета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B98" w:rsidRDefault="006C7B98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7B98" w:rsidRPr="00C8235E" w:rsidRDefault="00817565" w:rsidP="00B32A34">
            <w:pPr>
              <w:widowControl w:val="0"/>
              <w:jc w:val="center"/>
              <w:rPr>
                <w:shd w:val="clear" w:color="auto" w:fill="FFFF00"/>
              </w:rPr>
            </w:pPr>
            <w:r>
              <w:t>83</w:t>
            </w:r>
            <w:r w:rsidR="006C7B98" w:rsidRPr="00C8235E">
              <w:t>,3</w:t>
            </w:r>
            <w:r>
              <w:t>065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7B98" w:rsidRPr="00C8235E" w:rsidRDefault="006C7B98" w:rsidP="00531B79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81,3</w:t>
            </w:r>
            <w:r w:rsidR="00967A9B">
              <w:t>645</w:t>
            </w:r>
          </w:p>
        </w:tc>
      </w:tr>
      <w:tr w:rsidR="006C7B98" w:rsidTr="001F3557">
        <w:trPr>
          <w:trHeight w:val="8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8" w:rsidRPr="00323158" w:rsidRDefault="006C7B98">
            <w:pPr>
              <w:widowControl w:val="0"/>
              <w:rPr>
                <w:b/>
              </w:rPr>
            </w:pPr>
            <w:r w:rsidRPr="00323158">
              <w:rPr>
                <w:b/>
              </w:rPr>
              <w:t>Теплоснабжение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8" w:rsidRPr="00B102A7" w:rsidRDefault="006C7B98" w:rsidP="00531B79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СПК ордена Ленина </w:t>
            </w:r>
            <w:proofErr w:type="spellStart"/>
            <w:r>
              <w:rPr>
                <w:sz w:val="23"/>
                <w:szCs w:val="23"/>
              </w:rPr>
              <w:t>племзавод</w:t>
            </w:r>
            <w:proofErr w:type="spellEnd"/>
            <w:r w:rsidRPr="00B102A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«Красный Октябрь</w:t>
            </w:r>
            <w:r w:rsidRPr="00B102A7">
              <w:rPr>
                <w:sz w:val="23"/>
                <w:szCs w:val="23"/>
              </w:rPr>
              <w:t>»</w:t>
            </w:r>
          </w:p>
          <w:p w:rsidR="006C7B98" w:rsidRDefault="006C7B98" w:rsidP="00531B7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8" w:rsidRPr="00C8235E" w:rsidRDefault="006C7B98" w:rsidP="00B32A34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8" w:rsidRPr="00C8235E" w:rsidRDefault="006C7B98" w:rsidP="0073086D">
            <w:pPr>
              <w:widowControl w:val="0"/>
              <w:jc w:val="center"/>
              <w:rPr>
                <w:shd w:val="clear" w:color="auto" w:fill="FFFF00"/>
              </w:rPr>
            </w:pPr>
          </w:p>
        </w:tc>
      </w:tr>
      <w:tr w:rsidR="006C7B98" w:rsidTr="00504F09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8" w:rsidRPr="00485EF5" w:rsidRDefault="006C7B98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этажные многоквартирные дома до 1999 года постройки д. </w:t>
            </w:r>
            <w:proofErr w:type="spellStart"/>
            <w:r>
              <w:rPr>
                <w:sz w:val="23"/>
                <w:szCs w:val="23"/>
              </w:rPr>
              <w:t>Чекоты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8" w:rsidRDefault="006C7B98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8" w:rsidRPr="00C8235E" w:rsidRDefault="006C7B98" w:rsidP="00B32A34">
            <w:pPr>
              <w:widowControl w:val="0"/>
              <w:jc w:val="center"/>
              <w:rPr>
                <w:sz w:val="23"/>
                <w:szCs w:val="23"/>
              </w:rPr>
            </w:pPr>
            <w:r w:rsidRPr="00C8235E">
              <w:rPr>
                <w:sz w:val="23"/>
                <w:szCs w:val="23"/>
              </w:rPr>
              <w:t>72,4421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8" w:rsidRPr="00C8235E" w:rsidRDefault="006C7B98" w:rsidP="00531B79">
            <w:pPr>
              <w:widowControl w:val="0"/>
              <w:jc w:val="center"/>
              <w:rPr>
                <w:sz w:val="23"/>
                <w:szCs w:val="23"/>
              </w:rPr>
            </w:pPr>
            <w:r w:rsidRPr="00C8235E">
              <w:rPr>
                <w:sz w:val="23"/>
                <w:szCs w:val="23"/>
              </w:rPr>
              <w:t>79,5413</w:t>
            </w:r>
          </w:p>
        </w:tc>
      </w:tr>
      <w:tr w:rsidR="006C7B98" w:rsidTr="00673191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8" w:rsidRPr="00485EF5" w:rsidRDefault="006C7B98" w:rsidP="00A9640A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Многоквартирные и жилые дома в том числе с приборами учета д. </w:t>
            </w:r>
            <w:proofErr w:type="spellStart"/>
            <w:r>
              <w:rPr>
                <w:sz w:val="23"/>
                <w:szCs w:val="23"/>
              </w:rPr>
              <w:t>Чекоты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8" w:rsidRDefault="006C7B98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8" w:rsidRPr="00C8235E" w:rsidRDefault="006C7B98" w:rsidP="00B32A34">
            <w:pPr>
              <w:widowControl w:val="0"/>
              <w:jc w:val="center"/>
              <w:rPr>
                <w:sz w:val="23"/>
                <w:szCs w:val="23"/>
              </w:rPr>
            </w:pPr>
            <w:r w:rsidRPr="00C8235E">
              <w:rPr>
                <w:sz w:val="23"/>
                <w:szCs w:val="23"/>
              </w:rPr>
              <w:t>74,8557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8" w:rsidRPr="00C8235E" w:rsidRDefault="006C7B98" w:rsidP="00531B79">
            <w:pPr>
              <w:widowControl w:val="0"/>
              <w:jc w:val="center"/>
              <w:rPr>
                <w:sz w:val="23"/>
                <w:szCs w:val="23"/>
              </w:rPr>
            </w:pPr>
            <w:r w:rsidRPr="00C8235E">
              <w:rPr>
                <w:sz w:val="23"/>
                <w:szCs w:val="23"/>
              </w:rPr>
              <w:t>82,1914</w:t>
            </w:r>
          </w:p>
        </w:tc>
      </w:tr>
      <w:tr w:rsidR="006C7B98" w:rsidTr="00673191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8" w:rsidRPr="00485EF5" w:rsidRDefault="006C7B98" w:rsidP="00531B79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Многоквартирные и жилые дома в том числе с приборами учета п. Краснооктябрьский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B98" w:rsidRPr="00B102A7" w:rsidRDefault="006C7B98" w:rsidP="00531B79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</w:t>
            </w:r>
            <w:r w:rsidRPr="00B102A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«Газпром </w:t>
            </w:r>
            <w:proofErr w:type="spellStart"/>
            <w:r>
              <w:rPr>
                <w:sz w:val="23"/>
                <w:szCs w:val="23"/>
              </w:rPr>
              <w:t>теплоэнерго</w:t>
            </w:r>
            <w:proofErr w:type="spellEnd"/>
            <w:r>
              <w:rPr>
                <w:sz w:val="23"/>
                <w:szCs w:val="23"/>
              </w:rPr>
              <w:t xml:space="preserve"> Киров</w:t>
            </w:r>
            <w:r w:rsidRPr="00B102A7">
              <w:rPr>
                <w:sz w:val="23"/>
                <w:szCs w:val="23"/>
              </w:rPr>
              <w:t>»</w:t>
            </w:r>
          </w:p>
          <w:p w:rsidR="006C7B98" w:rsidRDefault="006C7B98" w:rsidP="00531B7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8" w:rsidRDefault="006C7B98" w:rsidP="00B32A34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67,0514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8" w:rsidRDefault="00967A9B" w:rsidP="00531B79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</w:t>
            </w:r>
            <w:r w:rsidR="006C7B9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0691</w:t>
            </w:r>
          </w:p>
        </w:tc>
      </w:tr>
    </w:tbl>
    <w:p w:rsidR="002751E9" w:rsidRDefault="002751E9"/>
    <w:sectPr w:rsidR="002751E9" w:rsidSect="00531B79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751E9"/>
    <w:rsid w:val="00002DC2"/>
    <w:rsid w:val="000167E7"/>
    <w:rsid w:val="00036AAD"/>
    <w:rsid w:val="00044242"/>
    <w:rsid w:val="00053FBF"/>
    <w:rsid w:val="00072A5A"/>
    <w:rsid w:val="00076617"/>
    <w:rsid w:val="00090E56"/>
    <w:rsid w:val="00094164"/>
    <w:rsid w:val="00097526"/>
    <w:rsid w:val="000A4AC1"/>
    <w:rsid w:val="000C2F6F"/>
    <w:rsid w:val="000D27FB"/>
    <w:rsid w:val="000D3959"/>
    <w:rsid w:val="000E1761"/>
    <w:rsid w:val="0010060C"/>
    <w:rsid w:val="00101A11"/>
    <w:rsid w:val="00102C44"/>
    <w:rsid w:val="00121389"/>
    <w:rsid w:val="0013435B"/>
    <w:rsid w:val="001658C4"/>
    <w:rsid w:val="0018081E"/>
    <w:rsid w:val="001924FC"/>
    <w:rsid w:val="00197C5B"/>
    <w:rsid w:val="001A3A88"/>
    <w:rsid w:val="001A406B"/>
    <w:rsid w:val="001B07F7"/>
    <w:rsid w:val="001B6B92"/>
    <w:rsid w:val="001C263B"/>
    <w:rsid w:val="001E2152"/>
    <w:rsid w:val="001F3557"/>
    <w:rsid w:val="0021543F"/>
    <w:rsid w:val="002214AC"/>
    <w:rsid w:val="00230E38"/>
    <w:rsid w:val="00231111"/>
    <w:rsid w:val="00233C34"/>
    <w:rsid w:val="002620E8"/>
    <w:rsid w:val="00273F7A"/>
    <w:rsid w:val="00274E80"/>
    <w:rsid w:val="002751E9"/>
    <w:rsid w:val="00295F9C"/>
    <w:rsid w:val="00297777"/>
    <w:rsid w:val="002B3C4B"/>
    <w:rsid w:val="002E3E3C"/>
    <w:rsid w:val="00323158"/>
    <w:rsid w:val="0034459D"/>
    <w:rsid w:val="00344A40"/>
    <w:rsid w:val="00355D57"/>
    <w:rsid w:val="00380C0A"/>
    <w:rsid w:val="00392594"/>
    <w:rsid w:val="00396502"/>
    <w:rsid w:val="003A224A"/>
    <w:rsid w:val="003A7124"/>
    <w:rsid w:val="003D78AA"/>
    <w:rsid w:val="003E5413"/>
    <w:rsid w:val="003F05FC"/>
    <w:rsid w:val="00401AC4"/>
    <w:rsid w:val="0040432D"/>
    <w:rsid w:val="00413C82"/>
    <w:rsid w:val="00431D3F"/>
    <w:rsid w:val="00452B0F"/>
    <w:rsid w:val="00456AB2"/>
    <w:rsid w:val="00485EF5"/>
    <w:rsid w:val="004957D8"/>
    <w:rsid w:val="004A09A9"/>
    <w:rsid w:val="004A1C71"/>
    <w:rsid w:val="004A6002"/>
    <w:rsid w:val="004B2958"/>
    <w:rsid w:val="004B3F64"/>
    <w:rsid w:val="004D2405"/>
    <w:rsid w:val="0050070A"/>
    <w:rsid w:val="00504F09"/>
    <w:rsid w:val="00531B79"/>
    <w:rsid w:val="00537E62"/>
    <w:rsid w:val="005954EC"/>
    <w:rsid w:val="005A0428"/>
    <w:rsid w:val="005A6A20"/>
    <w:rsid w:val="005E1922"/>
    <w:rsid w:val="005F13C2"/>
    <w:rsid w:val="005F15B4"/>
    <w:rsid w:val="0061041B"/>
    <w:rsid w:val="00646171"/>
    <w:rsid w:val="00654413"/>
    <w:rsid w:val="006702E1"/>
    <w:rsid w:val="00673191"/>
    <w:rsid w:val="00684FE2"/>
    <w:rsid w:val="006906FA"/>
    <w:rsid w:val="006949B7"/>
    <w:rsid w:val="006A304C"/>
    <w:rsid w:val="006B0E6F"/>
    <w:rsid w:val="006B4A90"/>
    <w:rsid w:val="006C7B98"/>
    <w:rsid w:val="006E4322"/>
    <w:rsid w:val="006F2082"/>
    <w:rsid w:val="006F23B6"/>
    <w:rsid w:val="006F26C4"/>
    <w:rsid w:val="00702DDC"/>
    <w:rsid w:val="00716011"/>
    <w:rsid w:val="0073086D"/>
    <w:rsid w:val="007411A1"/>
    <w:rsid w:val="00742A9C"/>
    <w:rsid w:val="007465F5"/>
    <w:rsid w:val="007533C8"/>
    <w:rsid w:val="0075570D"/>
    <w:rsid w:val="0077270E"/>
    <w:rsid w:val="00784FAC"/>
    <w:rsid w:val="007856AA"/>
    <w:rsid w:val="007F1DE3"/>
    <w:rsid w:val="007F1FE7"/>
    <w:rsid w:val="00807D5F"/>
    <w:rsid w:val="00810DDE"/>
    <w:rsid w:val="00817565"/>
    <w:rsid w:val="00852CF1"/>
    <w:rsid w:val="00873E0B"/>
    <w:rsid w:val="00876355"/>
    <w:rsid w:val="008932C5"/>
    <w:rsid w:val="008D32C1"/>
    <w:rsid w:val="008E2C8A"/>
    <w:rsid w:val="008E352D"/>
    <w:rsid w:val="008E5BAF"/>
    <w:rsid w:val="008E6812"/>
    <w:rsid w:val="008E695C"/>
    <w:rsid w:val="008F2E2D"/>
    <w:rsid w:val="00910DA7"/>
    <w:rsid w:val="009332EE"/>
    <w:rsid w:val="00967A9B"/>
    <w:rsid w:val="009C50FE"/>
    <w:rsid w:val="009F6423"/>
    <w:rsid w:val="00A017DA"/>
    <w:rsid w:val="00A0370B"/>
    <w:rsid w:val="00A11727"/>
    <w:rsid w:val="00A17610"/>
    <w:rsid w:val="00A441F8"/>
    <w:rsid w:val="00A57C52"/>
    <w:rsid w:val="00A619CA"/>
    <w:rsid w:val="00A67518"/>
    <w:rsid w:val="00A76E6E"/>
    <w:rsid w:val="00A8345A"/>
    <w:rsid w:val="00A85378"/>
    <w:rsid w:val="00A9640A"/>
    <w:rsid w:val="00AA2250"/>
    <w:rsid w:val="00AA6758"/>
    <w:rsid w:val="00AB1837"/>
    <w:rsid w:val="00AB3980"/>
    <w:rsid w:val="00AB5468"/>
    <w:rsid w:val="00AC2F3E"/>
    <w:rsid w:val="00AD08E9"/>
    <w:rsid w:val="00AD449B"/>
    <w:rsid w:val="00AD643B"/>
    <w:rsid w:val="00AE4B2B"/>
    <w:rsid w:val="00AF0839"/>
    <w:rsid w:val="00AF39B8"/>
    <w:rsid w:val="00B023C3"/>
    <w:rsid w:val="00B102A7"/>
    <w:rsid w:val="00B110DC"/>
    <w:rsid w:val="00B23340"/>
    <w:rsid w:val="00B2609E"/>
    <w:rsid w:val="00B32A34"/>
    <w:rsid w:val="00B35EEA"/>
    <w:rsid w:val="00B42217"/>
    <w:rsid w:val="00B52600"/>
    <w:rsid w:val="00B649E7"/>
    <w:rsid w:val="00B80D46"/>
    <w:rsid w:val="00B9047C"/>
    <w:rsid w:val="00BA2AE1"/>
    <w:rsid w:val="00BA6946"/>
    <w:rsid w:val="00BC6AC8"/>
    <w:rsid w:val="00C245EC"/>
    <w:rsid w:val="00C2588B"/>
    <w:rsid w:val="00C26149"/>
    <w:rsid w:val="00C43269"/>
    <w:rsid w:val="00C8235E"/>
    <w:rsid w:val="00C83305"/>
    <w:rsid w:val="00CA6ECD"/>
    <w:rsid w:val="00CB4991"/>
    <w:rsid w:val="00CC207A"/>
    <w:rsid w:val="00CD0AB9"/>
    <w:rsid w:val="00CD42FD"/>
    <w:rsid w:val="00CF2CFE"/>
    <w:rsid w:val="00CF53FC"/>
    <w:rsid w:val="00CF6CB0"/>
    <w:rsid w:val="00D04D73"/>
    <w:rsid w:val="00D13423"/>
    <w:rsid w:val="00D26574"/>
    <w:rsid w:val="00D309E2"/>
    <w:rsid w:val="00D404AB"/>
    <w:rsid w:val="00D52279"/>
    <w:rsid w:val="00D552B9"/>
    <w:rsid w:val="00D645F1"/>
    <w:rsid w:val="00D67844"/>
    <w:rsid w:val="00D91D1C"/>
    <w:rsid w:val="00D95A74"/>
    <w:rsid w:val="00D96E09"/>
    <w:rsid w:val="00DB0C91"/>
    <w:rsid w:val="00DC4CA4"/>
    <w:rsid w:val="00DF6BA5"/>
    <w:rsid w:val="00E021C6"/>
    <w:rsid w:val="00E10B7B"/>
    <w:rsid w:val="00E3040D"/>
    <w:rsid w:val="00E349A2"/>
    <w:rsid w:val="00E56980"/>
    <w:rsid w:val="00E66087"/>
    <w:rsid w:val="00E71768"/>
    <w:rsid w:val="00E73287"/>
    <w:rsid w:val="00E75ED4"/>
    <w:rsid w:val="00E77866"/>
    <w:rsid w:val="00E90E03"/>
    <w:rsid w:val="00E96492"/>
    <w:rsid w:val="00EA4662"/>
    <w:rsid w:val="00EB2647"/>
    <w:rsid w:val="00EB4119"/>
    <w:rsid w:val="00ED5C9A"/>
    <w:rsid w:val="00EE4DBB"/>
    <w:rsid w:val="00EF08CF"/>
    <w:rsid w:val="00EF345B"/>
    <w:rsid w:val="00EF7893"/>
    <w:rsid w:val="00F1210D"/>
    <w:rsid w:val="00F13CE6"/>
    <w:rsid w:val="00F35A6F"/>
    <w:rsid w:val="00F36CAA"/>
    <w:rsid w:val="00F37CC9"/>
    <w:rsid w:val="00F66969"/>
    <w:rsid w:val="00F80960"/>
    <w:rsid w:val="00F92C70"/>
    <w:rsid w:val="00FA22FC"/>
    <w:rsid w:val="00FB1132"/>
    <w:rsid w:val="00FB787E"/>
    <w:rsid w:val="00FD66B8"/>
    <w:rsid w:val="00FE28CD"/>
    <w:rsid w:val="00FE79EB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513A63A-FBDF-40BF-99A8-B16A9CA5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526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qFormat/>
    <w:rsid w:val="0052650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2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402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2751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2485"/>
    <w:rPr>
      <w:sz w:val="28"/>
    </w:rPr>
  </w:style>
  <w:style w:type="paragraph" w:styleId="a9">
    <w:name w:val="List"/>
    <w:basedOn w:val="a8"/>
    <w:rsid w:val="002751E9"/>
    <w:rPr>
      <w:rFonts w:cs="Mangal"/>
    </w:rPr>
  </w:style>
  <w:style w:type="paragraph" w:customStyle="1" w:styleId="1">
    <w:name w:val="Название объекта1"/>
    <w:basedOn w:val="a"/>
    <w:qFormat/>
    <w:rsid w:val="002751E9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2751E9"/>
    <w:pPr>
      <w:suppressLineNumbers/>
    </w:pPr>
    <w:rPr>
      <w:rFonts w:cs="Mangal"/>
    </w:rPr>
  </w:style>
  <w:style w:type="paragraph" w:styleId="ab">
    <w:name w:val="Title"/>
    <w:basedOn w:val="a"/>
    <w:qFormat/>
    <w:rsid w:val="00526508"/>
    <w:pPr>
      <w:jc w:val="center"/>
    </w:pPr>
    <w:rPr>
      <w:b/>
      <w:bCs/>
      <w:sz w:val="28"/>
    </w:rPr>
  </w:style>
  <w:style w:type="paragraph" w:styleId="ac">
    <w:name w:val="Subtitle"/>
    <w:basedOn w:val="a"/>
    <w:qFormat/>
    <w:rsid w:val="00526508"/>
    <w:pPr>
      <w:spacing w:after="360"/>
      <w:jc w:val="center"/>
    </w:pPr>
    <w:rPr>
      <w:b/>
      <w:color w:val="000000"/>
      <w:sz w:val="32"/>
    </w:rPr>
  </w:style>
  <w:style w:type="paragraph" w:styleId="ad">
    <w:name w:val="Balloon Text"/>
    <w:basedOn w:val="a"/>
    <w:uiPriority w:val="99"/>
    <w:semiHidden/>
    <w:unhideWhenUsed/>
    <w:qFormat/>
    <w:rsid w:val="00526508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275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4EBDF-60FD-4A3A-9D0D-2200083E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infadmin</cp:lastModifiedBy>
  <cp:revision>3</cp:revision>
  <cp:lastPrinted>2024-07-05T07:37:00Z</cp:lastPrinted>
  <dcterms:created xsi:type="dcterms:W3CDTF">2024-07-05T07:37:00Z</dcterms:created>
  <dcterms:modified xsi:type="dcterms:W3CDTF">2024-07-08T13:29:00Z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