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C9" w:rsidRPr="00BF254F" w:rsidRDefault="006B16BF" w:rsidP="005336C9">
      <w:pPr>
        <w:jc w:val="center"/>
      </w:pPr>
      <w:r>
        <w:rPr>
          <w:b/>
          <w:noProof/>
          <w:color w:val="FFFFFF"/>
        </w:rPr>
        <w:drawing>
          <wp:inline distT="0" distB="0" distL="0" distR="0">
            <wp:extent cx="769620" cy="548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36C9" w:rsidRPr="00BF254F" w:rsidRDefault="005336C9" w:rsidP="005336C9">
      <w:pPr>
        <w:pStyle w:val="a6"/>
        <w:rPr>
          <w:color w:val="000000"/>
        </w:rPr>
      </w:pPr>
      <w:r w:rsidRPr="00BF254F">
        <w:rPr>
          <w:color w:val="000000"/>
        </w:rPr>
        <w:t>АДМИНИСТРАЦИЯ КУМ</w:t>
      </w:r>
      <w:r>
        <w:rPr>
          <w:color w:val="000000"/>
        </w:rPr>
        <w:t>Е</w:t>
      </w:r>
      <w:r w:rsidRPr="00BF254F">
        <w:rPr>
          <w:color w:val="000000"/>
        </w:rPr>
        <w:t>НСКОГО РАЙОНА</w:t>
      </w:r>
    </w:p>
    <w:p w:rsidR="005336C9" w:rsidRPr="00BF254F" w:rsidRDefault="005336C9" w:rsidP="005336C9">
      <w:pPr>
        <w:pStyle w:val="a8"/>
        <w:rPr>
          <w:sz w:val="28"/>
          <w:szCs w:val="28"/>
        </w:rPr>
      </w:pPr>
      <w:r w:rsidRPr="00BF254F">
        <w:rPr>
          <w:sz w:val="28"/>
          <w:szCs w:val="28"/>
        </w:rPr>
        <w:t>КИРОВСКОЙ ОБЛАСТИ</w:t>
      </w:r>
    </w:p>
    <w:p w:rsidR="005336C9" w:rsidRPr="00971AF6" w:rsidRDefault="005336C9" w:rsidP="005336C9">
      <w:pPr>
        <w:pStyle w:val="a8"/>
      </w:pPr>
      <w:r w:rsidRPr="00971AF6">
        <w:t>ПОСТАНОВЛЕНИЕ</w:t>
      </w:r>
    </w:p>
    <w:p w:rsidR="005336C9" w:rsidRPr="006B16BF" w:rsidRDefault="000B0E58" w:rsidP="005336C9">
      <w:pPr>
        <w:jc w:val="center"/>
        <w:rPr>
          <w:color w:val="000000"/>
          <w:u w:val="single"/>
        </w:rPr>
      </w:pPr>
      <w:r>
        <w:rPr>
          <w:color w:val="000000"/>
        </w:rPr>
        <w:t xml:space="preserve">от </w:t>
      </w:r>
      <w:r w:rsidR="00A24D32">
        <w:rPr>
          <w:color w:val="000000"/>
        </w:rPr>
        <w:t xml:space="preserve">07.07.2025 </w:t>
      </w:r>
      <w:r w:rsidR="005336C9" w:rsidRPr="00BF254F">
        <w:rPr>
          <w:color w:val="000000"/>
        </w:rPr>
        <w:t xml:space="preserve">№ </w:t>
      </w:r>
      <w:r w:rsidR="00A24D32">
        <w:rPr>
          <w:color w:val="000000"/>
        </w:rPr>
        <w:t>302</w:t>
      </w:r>
    </w:p>
    <w:p w:rsidR="005336C9" w:rsidRPr="00BF254F" w:rsidRDefault="005336C9" w:rsidP="005336C9">
      <w:pPr>
        <w:jc w:val="center"/>
        <w:rPr>
          <w:sz w:val="24"/>
          <w:szCs w:val="24"/>
        </w:rPr>
      </w:pPr>
      <w:r w:rsidRPr="00BF254F">
        <w:rPr>
          <w:sz w:val="24"/>
          <w:szCs w:val="24"/>
        </w:rPr>
        <w:t>пгт Кум</w:t>
      </w:r>
      <w:r>
        <w:rPr>
          <w:sz w:val="24"/>
          <w:szCs w:val="24"/>
        </w:rPr>
        <w:t>е</w:t>
      </w:r>
      <w:r w:rsidRPr="00BF254F">
        <w:rPr>
          <w:sz w:val="24"/>
          <w:szCs w:val="24"/>
        </w:rPr>
        <w:t>ны</w:t>
      </w:r>
    </w:p>
    <w:p w:rsidR="005336C9" w:rsidRDefault="005336C9" w:rsidP="005336C9">
      <w:pPr>
        <w:jc w:val="center"/>
      </w:pPr>
    </w:p>
    <w:p w:rsidR="005336C9" w:rsidRPr="00BF254F" w:rsidRDefault="005336C9" w:rsidP="005336C9">
      <w:pPr>
        <w:jc w:val="center"/>
      </w:pPr>
      <w:r w:rsidRPr="00BF254F">
        <w:t>О внесении изменений в постановление администрации</w:t>
      </w:r>
    </w:p>
    <w:p w:rsidR="005336C9" w:rsidRDefault="005336C9" w:rsidP="005336C9">
      <w:pPr>
        <w:jc w:val="center"/>
      </w:pPr>
      <w:r w:rsidRPr="00BF254F">
        <w:t xml:space="preserve">Куменского района от </w:t>
      </w:r>
      <w:r w:rsidR="000E6BBA">
        <w:t>01</w:t>
      </w:r>
      <w:r w:rsidRPr="00BF254F">
        <w:t>.0</w:t>
      </w:r>
      <w:r w:rsidR="000E6BBA">
        <w:t>9</w:t>
      </w:r>
      <w:r w:rsidRPr="00BF254F">
        <w:t>.20</w:t>
      </w:r>
      <w:r w:rsidR="000E6BBA">
        <w:t>22</w:t>
      </w:r>
      <w:r w:rsidRPr="00BF254F">
        <w:t xml:space="preserve"> № </w:t>
      </w:r>
      <w:r w:rsidR="000E6BBA">
        <w:t>444</w:t>
      </w:r>
    </w:p>
    <w:p w:rsidR="005336C9" w:rsidRPr="00BF254F" w:rsidRDefault="005336C9" w:rsidP="005336C9">
      <w:pPr>
        <w:jc w:val="center"/>
      </w:pPr>
    </w:p>
    <w:p w:rsidR="001456B3" w:rsidRDefault="005336C9" w:rsidP="002A2896">
      <w:pPr>
        <w:jc w:val="both"/>
      </w:pPr>
      <w:r>
        <w:tab/>
      </w:r>
      <w:r w:rsidRPr="003A63E1">
        <w:rPr>
          <w:szCs w:val="28"/>
        </w:rPr>
        <w:t>В соответствии с</w:t>
      </w:r>
      <w:r w:rsidR="004359A3" w:rsidRPr="003A63E1">
        <w:rPr>
          <w:szCs w:val="28"/>
        </w:rPr>
        <w:t>о</w:t>
      </w:r>
      <w:r w:rsidRPr="003A63E1">
        <w:rPr>
          <w:szCs w:val="28"/>
        </w:rPr>
        <w:t xml:space="preserve"> </w:t>
      </w:r>
      <w:r w:rsidR="004359A3" w:rsidRPr="003A63E1">
        <w:rPr>
          <w:szCs w:val="28"/>
        </w:rPr>
        <w:t xml:space="preserve">статьями 33, 35 Устава Куменского района, </w:t>
      </w:r>
      <w:r w:rsidRPr="003A63E1">
        <w:rPr>
          <w:szCs w:val="28"/>
        </w:rPr>
        <w:t>постановлени</w:t>
      </w:r>
      <w:r w:rsidR="004F5E71" w:rsidRPr="003A63E1">
        <w:rPr>
          <w:szCs w:val="28"/>
        </w:rPr>
        <w:t>ями</w:t>
      </w:r>
      <w:r w:rsidRPr="003A63E1">
        <w:rPr>
          <w:szCs w:val="28"/>
        </w:rPr>
        <w:t xml:space="preserve"> администрации Куменского района от </w:t>
      </w:r>
      <w:r w:rsidR="00EE5632">
        <w:rPr>
          <w:szCs w:val="28"/>
        </w:rPr>
        <w:t>30</w:t>
      </w:r>
      <w:r w:rsidRPr="003A63E1">
        <w:rPr>
          <w:szCs w:val="28"/>
        </w:rPr>
        <w:t>.0</w:t>
      </w:r>
      <w:r w:rsidR="00EE5632">
        <w:rPr>
          <w:szCs w:val="28"/>
        </w:rPr>
        <w:t>6.2023 № 3</w:t>
      </w:r>
      <w:r w:rsidRPr="003A63E1">
        <w:rPr>
          <w:szCs w:val="28"/>
        </w:rPr>
        <w:t>2</w:t>
      </w:r>
      <w:r w:rsidR="00EE5632">
        <w:rPr>
          <w:szCs w:val="28"/>
        </w:rPr>
        <w:t>5</w:t>
      </w:r>
      <w:r w:rsidRPr="003A63E1">
        <w:rPr>
          <w:szCs w:val="28"/>
        </w:rPr>
        <w:t xml:space="preserve">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</w:t>
      </w:r>
      <w:r w:rsidR="000E6BBA">
        <w:t xml:space="preserve">от </w:t>
      </w:r>
      <w:r w:rsidR="000E6BBA" w:rsidRPr="000A7FAC">
        <w:rPr>
          <w:szCs w:val="28"/>
        </w:rPr>
        <w:t xml:space="preserve">14.07.2022 № 320 </w:t>
      </w:r>
      <w:r w:rsidR="000E6BBA" w:rsidRPr="00B649E6">
        <w:t>«Об утверждении перечня муниципальных программ»</w:t>
      </w:r>
      <w:r w:rsidR="000E6BBA">
        <w:t xml:space="preserve">, </w:t>
      </w:r>
      <w:r w:rsidRPr="00216731">
        <w:rPr>
          <w:szCs w:val="28"/>
        </w:rPr>
        <w:t>решени</w:t>
      </w:r>
      <w:r w:rsidR="006D4BE9">
        <w:rPr>
          <w:szCs w:val="28"/>
        </w:rPr>
        <w:t>ем</w:t>
      </w:r>
      <w:r w:rsidRPr="00216731">
        <w:rPr>
          <w:szCs w:val="28"/>
        </w:rPr>
        <w:t xml:space="preserve"> Куменской районной Думы </w:t>
      </w:r>
      <w:r w:rsidR="007A6BCE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от </w:t>
      </w:r>
      <w:r w:rsidR="000B6722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10.06.2025 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</w:t>
      </w:r>
      <w:r w:rsidR="000B6722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36/209</w:t>
      </w:r>
      <w:r w:rsidR="006D4BE9"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  <w:r w:rsidR="00785C50">
        <w:rPr>
          <w:rFonts w:ascii="Lucida Grande" w:hAnsi="Lucida Grande"/>
          <w:color w:val="000000"/>
          <w:sz w:val="27"/>
          <w:szCs w:val="27"/>
          <w:shd w:val="clear" w:color="auto" w:fill="FFFFFF"/>
        </w:rPr>
        <w:t>"</w:t>
      </w:r>
      <w:r w:rsidR="00460F4C" w:rsidRPr="00751725">
        <w:rPr>
          <w:szCs w:val="28"/>
        </w:rPr>
        <w:t>О внесении изменений в решение Куменской районной Думы</w:t>
      </w:r>
      <w:r w:rsidR="006D4BE9">
        <w:rPr>
          <w:szCs w:val="28"/>
        </w:rPr>
        <w:t xml:space="preserve"> от</w:t>
      </w:r>
      <w:r w:rsidR="00F66A46">
        <w:rPr>
          <w:rFonts w:ascii="Lucida Grande" w:hAnsi="Lucida Grande"/>
          <w:szCs w:val="28"/>
          <w:shd w:val="clear" w:color="auto" w:fill="FFFFFF"/>
        </w:rPr>
        <w:t xml:space="preserve"> 17.12.2024 № 32/183»,</w:t>
      </w:r>
      <w:r w:rsidR="002A2896">
        <w:rPr>
          <w:rFonts w:ascii="Lucida Grande" w:hAnsi="Lucida Grande"/>
          <w:szCs w:val="28"/>
          <w:shd w:val="clear" w:color="auto" w:fill="FFFFFF"/>
        </w:rPr>
        <w:t xml:space="preserve"> </w:t>
      </w:r>
      <w:r w:rsidRPr="00216731">
        <w:rPr>
          <w:szCs w:val="28"/>
        </w:rPr>
        <w:t>администрация Куменского района ПОСТАНОВЛЯЕТ:</w:t>
      </w:r>
      <w:r w:rsidRPr="00216731">
        <w:tab/>
      </w:r>
    </w:p>
    <w:p w:rsidR="005336C9" w:rsidRDefault="005336C9" w:rsidP="001456B3">
      <w:pPr>
        <w:pStyle w:val="af0"/>
        <w:numPr>
          <w:ilvl w:val="0"/>
          <w:numId w:val="19"/>
        </w:numPr>
        <w:ind w:left="0" w:firstLine="709"/>
        <w:jc w:val="both"/>
      </w:pPr>
      <w:r w:rsidRPr="00216731">
        <w:t>Внести изменения</w:t>
      </w:r>
      <w:r>
        <w:t xml:space="preserve"> </w:t>
      </w:r>
      <w:r w:rsidRPr="00AD1522">
        <w:t xml:space="preserve">в </w:t>
      </w:r>
      <w:r w:rsidR="00B97EE9">
        <w:t>муниципальную программу «</w:t>
      </w:r>
      <w:r w:rsidR="00B97EE9" w:rsidRPr="00AD1522">
        <w:t xml:space="preserve">Поддержка деятельности социально-ориентированных некоммерческих организаций и развитие активности населения в </w:t>
      </w:r>
      <w:r w:rsidR="00B97EE9">
        <w:t xml:space="preserve">Куменском районе», утвержденную </w:t>
      </w:r>
      <w:r w:rsidRPr="00AD1522">
        <w:t>постановление</w:t>
      </w:r>
      <w:r w:rsidR="00B97EE9">
        <w:t>м</w:t>
      </w:r>
      <w:r w:rsidRPr="00AD1522">
        <w:t xml:space="preserve"> администрации Куменского района от </w:t>
      </w:r>
      <w:r w:rsidR="000E6BBA">
        <w:t>01</w:t>
      </w:r>
      <w:r w:rsidRPr="00AD1522">
        <w:t>.0</w:t>
      </w:r>
      <w:r w:rsidR="000E6BBA">
        <w:t>9</w:t>
      </w:r>
      <w:r w:rsidRPr="00AD1522">
        <w:t>.20</w:t>
      </w:r>
      <w:r w:rsidR="000E6BBA">
        <w:t>22</w:t>
      </w:r>
      <w:r w:rsidRPr="00AD1522">
        <w:t xml:space="preserve"> № </w:t>
      </w:r>
      <w:r w:rsidR="000E6BBA">
        <w:t>444</w:t>
      </w:r>
      <w:r>
        <w:t>, изложив объемы ассигнований и ресурсное обеспечение муниципальной программы, подпрограммы в редакции</w:t>
      </w:r>
      <w:r w:rsidRPr="00AD1522">
        <w:t xml:space="preserve"> </w:t>
      </w:r>
      <w:r w:rsidR="006642C8">
        <w:t>согласно приложени</w:t>
      </w:r>
      <w:r w:rsidR="0065701A">
        <w:t>ям</w:t>
      </w:r>
      <w:r w:rsidR="006642C8">
        <w:t xml:space="preserve"> № 1,</w:t>
      </w:r>
      <w:r w:rsidR="001456B3">
        <w:t xml:space="preserve"> 2,</w:t>
      </w:r>
      <w:r w:rsidR="006642C8">
        <w:t xml:space="preserve"> </w:t>
      </w:r>
      <w:r>
        <w:t>3.</w:t>
      </w:r>
    </w:p>
    <w:p w:rsidR="001456B3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Настоящее постановление вступает в силу согласно действующе</w:t>
      </w:r>
      <w:r w:rsidR="0065701A">
        <w:t>му</w:t>
      </w:r>
      <w:r>
        <w:t xml:space="preserve"> законодательств</w:t>
      </w:r>
      <w:r w:rsidR="0065701A">
        <w:t>у</w:t>
      </w:r>
      <w:r>
        <w:t>.</w:t>
      </w:r>
    </w:p>
    <w:p w:rsidR="009E0BDA" w:rsidRPr="00AD1522" w:rsidRDefault="009E0BDA" w:rsidP="001456B3">
      <w:pPr>
        <w:pStyle w:val="af0"/>
        <w:numPr>
          <w:ilvl w:val="0"/>
          <w:numId w:val="19"/>
        </w:numPr>
        <w:ind w:left="0" w:firstLine="709"/>
        <w:jc w:val="both"/>
      </w:pPr>
      <w:r>
        <w:t>Опубликовать настоящее постановление на официальном сайте Куменского района.</w:t>
      </w:r>
    </w:p>
    <w:p w:rsidR="005336C9" w:rsidRDefault="005336C9" w:rsidP="005336C9">
      <w:pPr>
        <w:jc w:val="both"/>
      </w:pPr>
      <w:r w:rsidRPr="00BF254F">
        <w:t xml:space="preserve">         </w:t>
      </w:r>
    </w:p>
    <w:p w:rsidR="00150001" w:rsidRDefault="00150001" w:rsidP="005336C9">
      <w:pPr>
        <w:jc w:val="both"/>
      </w:pPr>
    </w:p>
    <w:p w:rsidR="004647E7" w:rsidRDefault="004647E7" w:rsidP="005336C9">
      <w:pPr>
        <w:jc w:val="both"/>
      </w:pPr>
    </w:p>
    <w:p w:rsidR="005336C9" w:rsidRDefault="000B6722" w:rsidP="005336C9">
      <w:pPr>
        <w:jc w:val="both"/>
      </w:pPr>
      <w:r>
        <w:t>И.о. г</w:t>
      </w:r>
      <w:r w:rsidR="007075A8">
        <w:t>л</w:t>
      </w:r>
      <w:r w:rsidR="005336C9" w:rsidRPr="00E274E8">
        <w:t>ав</w:t>
      </w:r>
      <w:r>
        <w:t>ы</w:t>
      </w:r>
      <w:r w:rsidR="005336C9">
        <w:t xml:space="preserve"> </w:t>
      </w:r>
      <w:r w:rsidR="005336C9" w:rsidRPr="00E274E8">
        <w:t>Куменског</w:t>
      </w:r>
      <w:r w:rsidR="004647E7">
        <w:t>о района</w:t>
      </w:r>
      <w:r w:rsidR="004647E7">
        <w:tab/>
      </w:r>
      <w:r w:rsidR="004647E7">
        <w:tab/>
      </w:r>
      <w:r w:rsidR="004647E7">
        <w:tab/>
      </w:r>
      <w:r w:rsidR="004647E7">
        <w:tab/>
      </w:r>
      <w:r w:rsidR="004647E7">
        <w:tab/>
      </w:r>
      <w:r>
        <w:t>В.В. Логинов</w:t>
      </w:r>
    </w:p>
    <w:p w:rsidR="006123C1" w:rsidRDefault="006123C1">
      <w:r>
        <w:br w:type="page"/>
      </w:r>
    </w:p>
    <w:p w:rsidR="006123C1" w:rsidRDefault="006123C1" w:rsidP="006123C1">
      <w:bookmarkStart w:id="0" w:name="_GoBack"/>
      <w:bookmarkEnd w:id="0"/>
    </w:p>
    <w:p w:rsidR="00681345" w:rsidRPr="004B5D37" w:rsidRDefault="00681345" w:rsidP="00681345">
      <w:pPr>
        <w:ind w:firstLine="5387"/>
      </w:pPr>
      <w:r w:rsidRPr="004B5D37">
        <w:t xml:space="preserve">Приложение № </w:t>
      </w:r>
      <w:r>
        <w:t xml:space="preserve">1 </w:t>
      </w:r>
    </w:p>
    <w:p w:rsidR="0019142D" w:rsidRDefault="0019142D" w:rsidP="00681345">
      <w:pPr>
        <w:ind w:firstLine="5387"/>
      </w:pPr>
    </w:p>
    <w:p w:rsidR="00681345" w:rsidRDefault="00681345" w:rsidP="00681345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681345">
      <w:pPr>
        <w:ind w:firstLine="5387"/>
      </w:pPr>
      <w:r w:rsidRPr="004B5D37">
        <w:t>Куменского района</w:t>
      </w:r>
    </w:p>
    <w:p w:rsidR="00681345" w:rsidRPr="00D12F47" w:rsidRDefault="00681345" w:rsidP="00681345">
      <w:pPr>
        <w:ind w:firstLine="5387"/>
      </w:pPr>
      <w:r>
        <w:t xml:space="preserve">от </w:t>
      </w:r>
      <w:r w:rsidR="00A24D32">
        <w:t>07.07.2025</w:t>
      </w:r>
      <w:r w:rsidR="00381EFB">
        <w:t xml:space="preserve">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</w:t>
      </w:r>
      <w:r w:rsidR="00A24D32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302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</w:t>
      </w:r>
    </w:p>
    <w:p w:rsidR="005336C9" w:rsidRDefault="005336C9" w:rsidP="005336C9">
      <w:pPr>
        <w:jc w:val="center"/>
        <w:rPr>
          <w:b/>
        </w:rPr>
      </w:pPr>
    </w:p>
    <w:p w:rsidR="00681345" w:rsidRDefault="00681345" w:rsidP="005336C9">
      <w:pPr>
        <w:jc w:val="center"/>
        <w:rPr>
          <w:b/>
        </w:rPr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 xml:space="preserve">муниципальной </w:t>
      </w:r>
      <w:r w:rsidRPr="00D31CE5">
        <w:rPr>
          <w:b/>
        </w:rPr>
        <w:t>программы</w:t>
      </w:r>
      <w:r>
        <w:rPr>
          <w:b/>
        </w:rPr>
        <w:t xml:space="preserve"> Куменского муниципального района</w:t>
      </w:r>
    </w:p>
    <w:p w:rsidR="005336C9" w:rsidRPr="00177C8A" w:rsidRDefault="005336C9" w:rsidP="005336C9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694EF9">
        <w:rPr>
          <w:b/>
        </w:rPr>
        <w:t>«</w:t>
      </w:r>
      <w:r w:rsidRPr="00694EF9">
        <w:rPr>
          <w:b/>
          <w:bCs/>
          <w:szCs w:val="28"/>
        </w:rPr>
        <w:t xml:space="preserve">Поддержка деятельности социально-ориентированных некоммерческих   организаций и развитие активности населения </w:t>
      </w:r>
      <w:r>
        <w:rPr>
          <w:b/>
          <w:bCs/>
          <w:szCs w:val="28"/>
        </w:rPr>
        <w:t>в</w:t>
      </w:r>
      <w:r w:rsidRPr="00694EF9">
        <w:rPr>
          <w:b/>
          <w:bCs/>
          <w:szCs w:val="28"/>
        </w:rPr>
        <w:t xml:space="preserve"> Куменском районе»</w:t>
      </w:r>
    </w:p>
    <w:p w:rsidR="005336C9" w:rsidRPr="00F949D2" w:rsidRDefault="005336C9" w:rsidP="00A27E53">
      <w:pPr>
        <w:jc w:val="center"/>
        <w:rPr>
          <w:b/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7560"/>
      </w:tblGrid>
      <w:tr w:rsidR="005336C9" w:rsidRPr="00B83F83" w:rsidTr="00681345">
        <w:tc>
          <w:tcPr>
            <w:tcW w:w="2088" w:type="dxa"/>
          </w:tcPr>
          <w:p w:rsidR="005336C9" w:rsidRPr="006F6875" w:rsidRDefault="005336C9" w:rsidP="00681345">
            <w:pPr>
              <w:jc w:val="both"/>
              <w:rPr>
                <w:sz w:val="24"/>
                <w:szCs w:val="24"/>
              </w:rPr>
            </w:pPr>
            <w:r w:rsidRPr="006F6875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 xml:space="preserve">ассигнований муниципальной </w:t>
            </w:r>
            <w:r w:rsidRPr="006F6875">
              <w:rPr>
                <w:sz w:val="24"/>
                <w:szCs w:val="24"/>
              </w:rPr>
              <w:t>Программы</w:t>
            </w:r>
          </w:p>
        </w:tc>
        <w:tc>
          <w:tcPr>
            <w:tcW w:w="7560" w:type="dxa"/>
          </w:tcPr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 xml:space="preserve">Объем финансирования – </w:t>
            </w:r>
            <w:r w:rsidR="009774BE">
              <w:rPr>
                <w:sz w:val="24"/>
                <w:szCs w:val="24"/>
              </w:rPr>
              <w:t>17010,5</w:t>
            </w:r>
            <w:r w:rsidR="0051737C">
              <w:rPr>
                <w:sz w:val="24"/>
                <w:szCs w:val="24"/>
              </w:rPr>
              <w:t xml:space="preserve"> </w:t>
            </w:r>
            <w:r w:rsidRPr="00676CE0">
              <w:rPr>
                <w:sz w:val="24"/>
                <w:szCs w:val="24"/>
              </w:rPr>
              <w:t>тыс. рублей,</w:t>
            </w:r>
          </w:p>
          <w:p w:rsidR="005336C9" w:rsidRPr="00676CE0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в том числе:</w:t>
            </w:r>
          </w:p>
          <w:p w:rsidR="005336C9" w:rsidRPr="00274466" w:rsidRDefault="005336C9" w:rsidP="00681345">
            <w:pPr>
              <w:jc w:val="both"/>
              <w:rPr>
                <w:sz w:val="24"/>
                <w:szCs w:val="24"/>
              </w:rPr>
            </w:pPr>
            <w:r w:rsidRPr="00676CE0">
              <w:rPr>
                <w:sz w:val="24"/>
                <w:szCs w:val="24"/>
              </w:rPr>
              <w:t>федеральный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Pr="00274466">
              <w:rPr>
                <w:sz w:val="24"/>
                <w:szCs w:val="24"/>
              </w:rPr>
              <w:t>- 0,0</w:t>
            </w:r>
            <w:r w:rsidR="008244EF">
              <w:rPr>
                <w:sz w:val="24"/>
                <w:szCs w:val="24"/>
              </w:rPr>
              <w:t xml:space="preserve"> тыс. руб.</w:t>
            </w:r>
          </w:p>
          <w:p w:rsidR="005336C9" w:rsidRPr="00274466" w:rsidRDefault="00971361" w:rsidP="006813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  <w:r w:rsidR="002B289A">
              <w:rPr>
                <w:sz w:val="24"/>
                <w:szCs w:val="24"/>
              </w:rPr>
              <w:t xml:space="preserve"> </w:t>
            </w:r>
            <w:r w:rsidR="002747B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BC3AE6">
              <w:rPr>
                <w:sz w:val="24"/>
                <w:szCs w:val="24"/>
              </w:rPr>
              <w:t>6611,1</w:t>
            </w:r>
            <w:r w:rsidR="005336C9" w:rsidRPr="00274466">
              <w:rPr>
                <w:sz w:val="24"/>
                <w:szCs w:val="24"/>
              </w:rPr>
              <w:t xml:space="preserve"> тыс.руб.</w:t>
            </w:r>
          </w:p>
          <w:p w:rsidR="005336C9" w:rsidRPr="00FC7D03" w:rsidRDefault="005336C9" w:rsidP="009774BE">
            <w:pPr>
              <w:jc w:val="both"/>
              <w:rPr>
                <w:sz w:val="24"/>
                <w:szCs w:val="24"/>
              </w:rPr>
            </w:pPr>
            <w:r w:rsidRPr="00274466">
              <w:rPr>
                <w:sz w:val="24"/>
                <w:szCs w:val="24"/>
              </w:rPr>
              <w:t>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9774BE">
              <w:rPr>
                <w:sz w:val="24"/>
                <w:szCs w:val="24"/>
              </w:rPr>
              <w:t>10399,4</w:t>
            </w:r>
            <w:r w:rsidRPr="00274466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5336C9" w:rsidRPr="00F949D2" w:rsidRDefault="005336C9" w:rsidP="005336C9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8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>Ресурсное обеспечение муниципальной программы</w:t>
      </w:r>
    </w:p>
    <w:p w:rsidR="005336C9" w:rsidRPr="00F949D2" w:rsidRDefault="005336C9" w:rsidP="005336C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Расходы на реализацию муниципальной программы</w:t>
      </w:r>
    </w:p>
    <w:p w:rsidR="005720D0" w:rsidRPr="00B347A7" w:rsidRDefault="005720D0" w:rsidP="005720D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347A7">
        <w:rPr>
          <w:rFonts w:ascii="Times New Roman" w:hAnsi="Times New Roman" w:cs="Times New Roman"/>
          <w:sz w:val="26"/>
          <w:szCs w:val="26"/>
        </w:rPr>
        <w:t>за счет средств местного бюджета</w:t>
      </w:r>
    </w:p>
    <w:tbl>
      <w:tblPr>
        <w:tblW w:w="541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746"/>
        <w:gridCol w:w="1562"/>
        <w:gridCol w:w="876"/>
        <w:gridCol w:w="659"/>
        <w:gridCol w:w="659"/>
        <w:gridCol w:w="659"/>
        <w:gridCol w:w="659"/>
        <w:gridCol w:w="661"/>
        <w:gridCol w:w="659"/>
        <w:gridCol w:w="653"/>
      </w:tblGrid>
      <w:tr w:rsidR="005720D0" w:rsidRPr="00FF4362" w:rsidTr="00E61D52">
        <w:tc>
          <w:tcPr>
            <w:tcW w:w="784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837" w:type="pct"/>
            <w:vMerge w:val="restar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749" w:type="pct"/>
            <w:vMerge w:val="restart"/>
          </w:tcPr>
          <w:p w:rsidR="005720D0" w:rsidRPr="00B706B6" w:rsidRDefault="005720D0" w:rsidP="00E37F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2631" w:type="pct"/>
            <w:gridSpan w:val="8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706B6">
              <w:rPr>
                <w:sz w:val="20"/>
              </w:rPr>
              <w:t>Расходы (тыс. рублей)</w:t>
            </w:r>
          </w:p>
        </w:tc>
      </w:tr>
      <w:tr w:rsidR="005720D0" w:rsidRPr="00FF4362" w:rsidTr="008733F5">
        <w:tc>
          <w:tcPr>
            <w:tcW w:w="784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37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49" w:type="pct"/>
            <w:vMerge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2023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2024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2025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2026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2027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2028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2029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2030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Муниципальная программа «Поддержка деятельности социально-ориентирован-ных некоммерческих организаций и развитие активности населения в Куменском районе»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420" w:type="pct"/>
          </w:tcPr>
          <w:p w:rsidR="005720D0" w:rsidRPr="00B706B6" w:rsidRDefault="00B43CD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1501,6</w:t>
            </w:r>
          </w:p>
        </w:tc>
        <w:tc>
          <w:tcPr>
            <w:tcW w:w="316" w:type="pct"/>
          </w:tcPr>
          <w:p w:rsidR="005720D0" w:rsidRPr="00B706B6" w:rsidRDefault="005B5958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1566,3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13" w:type="pct"/>
          </w:tcPr>
          <w:p w:rsidR="005720D0" w:rsidRPr="00B706B6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9E4C9C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jc w:val="both"/>
              <w:rPr>
                <w:sz w:val="20"/>
              </w:rPr>
            </w:pPr>
            <w:r w:rsidRPr="00B706B6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</w:t>
            </w:r>
          </w:p>
        </w:tc>
        <w:tc>
          <w:tcPr>
            <w:tcW w:w="420" w:type="pct"/>
          </w:tcPr>
          <w:p w:rsidR="005720D0" w:rsidRPr="00B706B6" w:rsidRDefault="00AC79B3" w:rsidP="006A636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71,4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78,8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 w:rsidR="00771399">
              <w:rPr>
                <w:sz w:val="20"/>
              </w:rPr>
              <w:t>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93,0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98,0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837" w:type="pct"/>
          </w:tcPr>
          <w:p w:rsidR="005720D0" w:rsidRPr="00B706B6" w:rsidRDefault="005720D0" w:rsidP="00E37F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B706B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</w:t>
            </w:r>
            <w:r w:rsidRPr="00B706B6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B43CDA" w:rsidP="00B43C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4105,1</w:t>
            </w:r>
          </w:p>
        </w:tc>
        <w:tc>
          <w:tcPr>
            <w:tcW w:w="316" w:type="pct"/>
          </w:tcPr>
          <w:p w:rsidR="005720D0" w:rsidRPr="00B706B6" w:rsidRDefault="00323117" w:rsidP="0052150D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1252,6</w:t>
            </w:r>
          </w:p>
        </w:tc>
        <w:tc>
          <w:tcPr>
            <w:tcW w:w="316" w:type="pct"/>
          </w:tcPr>
          <w:p w:rsidR="005720D0" w:rsidRPr="00B706B6" w:rsidRDefault="005B5958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1074,3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545,0</w:t>
            </w: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485,0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Районный празд</w:t>
            </w:r>
            <w:r w:rsidRPr="00B706B6">
              <w:rPr>
                <w:sz w:val="20"/>
              </w:rPr>
              <w:lastRenderedPageBreak/>
              <w:t>ник «Труд, зажигающий звезды»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lastRenderedPageBreak/>
              <w:t>Организацион</w:t>
            </w:r>
            <w:r w:rsidRPr="00B706B6">
              <w:rPr>
                <w:sz w:val="20"/>
              </w:rPr>
              <w:lastRenderedPageBreak/>
              <w:t xml:space="preserve">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AC79B3" w:rsidP="00267B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0,7</w:t>
            </w:r>
          </w:p>
        </w:tc>
        <w:tc>
          <w:tcPr>
            <w:tcW w:w="316" w:type="pct"/>
          </w:tcPr>
          <w:p w:rsidR="005720D0" w:rsidRPr="00964364" w:rsidRDefault="005720D0" w:rsidP="0029018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E37F3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132,3</w:t>
            </w:r>
          </w:p>
        </w:tc>
        <w:tc>
          <w:tcPr>
            <w:tcW w:w="316" w:type="pct"/>
          </w:tcPr>
          <w:p w:rsidR="005720D0" w:rsidRPr="00B706B6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185,0</w:t>
            </w:r>
          </w:p>
        </w:tc>
        <w:tc>
          <w:tcPr>
            <w:tcW w:w="316" w:type="pct"/>
          </w:tcPr>
          <w:p w:rsidR="005720D0" w:rsidRPr="00B706B6" w:rsidRDefault="005720D0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</w:t>
            </w:r>
            <w:r w:rsidR="00323117">
              <w:rPr>
                <w:sz w:val="20"/>
              </w:rPr>
              <w:t>65</w:t>
            </w:r>
            <w:r w:rsidRPr="00B706B6">
              <w:rPr>
                <w:sz w:val="20"/>
              </w:rPr>
              <w:t>,0</w:t>
            </w: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110,0</w:t>
            </w: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юбилею</w:t>
            </w:r>
            <w:r w:rsidRPr="00B706B6">
              <w:rPr>
                <w:sz w:val="20"/>
              </w:rPr>
              <w:t xml:space="preserve"> Куменского района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9E4C9C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E4C9C">
              <w:rPr>
                <w:sz w:val="20"/>
              </w:rPr>
              <w:t>110,0</w:t>
            </w:r>
          </w:p>
        </w:tc>
      </w:tr>
      <w:tr w:rsidR="005720D0" w:rsidRPr="00FF4362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B706B6">
              <w:rPr>
                <w:sz w:val="20"/>
              </w:rPr>
              <w:t>одовщине Победы в Великой Отечественной войне</w:t>
            </w:r>
          </w:p>
        </w:tc>
        <w:tc>
          <w:tcPr>
            <w:tcW w:w="749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B706B6" w:rsidRDefault="00C0299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27,9</w:t>
            </w: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B5958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32,1</w:t>
            </w: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30,0</w:t>
            </w:r>
          </w:p>
        </w:tc>
      </w:tr>
      <w:tr w:rsidR="005720D0" w:rsidRPr="00643A54" w:rsidTr="008733F5">
        <w:tc>
          <w:tcPr>
            <w:tcW w:w="784" w:type="pct"/>
          </w:tcPr>
          <w:p w:rsidR="005720D0" w:rsidRPr="00B706B6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43A54">
              <w:rPr>
                <w:sz w:val="20"/>
              </w:rPr>
              <w:t>Мероприятия, посвященные годовщин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Афганистана</w:t>
            </w:r>
            <w:r>
              <w:rPr>
                <w:sz w:val="20"/>
              </w:rPr>
              <w:t xml:space="preserve"> и кат</w:t>
            </w:r>
            <w:r w:rsidRPr="00643A54">
              <w:rPr>
                <w:sz w:val="20"/>
              </w:rPr>
              <w:t>астрофы на ЧАЭС</w:t>
            </w:r>
          </w:p>
        </w:tc>
        <w:tc>
          <w:tcPr>
            <w:tcW w:w="749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96436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20,0</w:t>
            </w:r>
          </w:p>
        </w:tc>
        <w:tc>
          <w:tcPr>
            <w:tcW w:w="31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316" w:type="pct"/>
          </w:tcPr>
          <w:p w:rsidR="00953EAB" w:rsidRPr="0096436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53EAB" w:rsidRPr="00643A54" w:rsidTr="008733F5">
        <w:tc>
          <w:tcPr>
            <w:tcW w:w="784" w:type="pct"/>
          </w:tcPr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953EAB" w:rsidRPr="00B706B6" w:rsidRDefault="00953EAB" w:rsidP="00953EA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749" w:type="pct"/>
          </w:tcPr>
          <w:p w:rsidR="00953EAB" w:rsidRPr="00B706B6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53EAB" w:rsidRPr="00643A54" w:rsidRDefault="00AC79B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32,4</w:t>
            </w:r>
          </w:p>
        </w:tc>
        <w:tc>
          <w:tcPr>
            <w:tcW w:w="316" w:type="pct"/>
          </w:tcPr>
          <w:p w:rsidR="00953EAB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24,8</w:t>
            </w:r>
          </w:p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53EAB" w:rsidRPr="00643A54" w:rsidRDefault="00953EAB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8733F5" w:rsidRPr="00643A54" w:rsidTr="008733F5">
        <w:tc>
          <w:tcPr>
            <w:tcW w:w="784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Отдельное </w:t>
            </w:r>
          </w:p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>мероприятие</w:t>
            </w:r>
          </w:p>
        </w:tc>
        <w:tc>
          <w:tcPr>
            <w:tcW w:w="837" w:type="pc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Круглый стол главы </w:t>
            </w:r>
            <w:r w:rsidRPr="00953EAB">
              <w:rPr>
                <w:sz w:val="20"/>
              </w:rPr>
              <w:t>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749" w:type="pct"/>
          </w:tcPr>
          <w:p w:rsidR="008733F5" w:rsidRPr="00B706B6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8733F5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8,2</w:t>
            </w: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8733F5" w:rsidRPr="00643A54" w:rsidRDefault="008733F5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Мероприятие, посвященное Дню Героев Отечества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34,0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749" w:type="pct"/>
          </w:tcPr>
          <w:p w:rsidR="00964364" w:rsidRPr="00B706B6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64364" w:rsidRPr="00643A54" w:rsidTr="008733F5">
        <w:tc>
          <w:tcPr>
            <w:tcW w:w="784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964364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Награждение родителей участников СВО к Дню России</w:t>
            </w:r>
          </w:p>
        </w:tc>
        <w:tc>
          <w:tcPr>
            <w:tcW w:w="749" w:type="pct"/>
          </w:tcPr>
          <w:p w:rsidR="00964364" w:rsidRPr="00B706B6" w:rsidRDefault="0096436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964364" w:rsidRDefault="0096436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10,3</w:t>
            </w: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964364" w:rsidRPr="00643A54" w:rsidRDefault="0096436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290183" w:rsidRPr="00643A54" w:rsidTr="008733F5">
        <w:tc>
          <w:tcPr>
            <w:tcW w:w="784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Областные летние Сельские игры</w:t>
            </w:r>
          </w:p>
        </w:tc>
        <w:tc>
          <w:tcPr>
            <w:tcW w:w="749" w:type="pct"/>
          </w:tcPr>
          <w:p w:rsidR="00290183" w:rsidRPr="00B706B6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290183" w:rsidRDefault="0029018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23,3</w:t>
            </w: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290183" w:rsidRPr="00643A54" w:rsidTr="008733F5">
        <w:tc>
          <w:tcPr>
            <w:tcW w:w="784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290183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Мероприятия, направленные на развитие местного самоуправления</w:t>
            </w:r>
          </w:p>
        </w:tc>
        <w:tc>
          <w:tcPr>
            <w:tcW w:w="749" w:type="pct"/>
          </w:tcPr>
          <w:p w:rsidR="00290183" w:rsidRPr="00B706B6" w:rsidRDefault="00290183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290183" w:rsidRDefault="00290183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323117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54,1</w:t>
            </w:r>
          </w:p>
        </w:tc>
        <w:tc>
          <w:tcPr>
            <w:tcW w:w="316" w:type="pct"/>
          </w:tcPr>
          <w:p w:rsidR="00290183" w:rsidRPr="00643A54" w:rsidRDefault="005B5958" w:rsidP="00E37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87,9</w:t>
            </w: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290183" w:rsidRPr="00643A54" w:rsidRDefault="00290183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6C51A4" w:rsidRPr="00643A54" w:rsidTr="008733F5">
        <w:tc>
          <w:tcPr>
            <w:tcW w:w="784" w:type="pct"/>
          </w:tcPr>
          <w:p w:rsidR="006C51A4" w:rsidRDefault="006C51A4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Отдельное мероприятие</w:t>
            </w:r>
          </w:p>
        </w:tc>
        <w:tc>
          <w:tcPr>
            <w:tcW w:w="837" w:type="pct"/>
          </w:tcPr>
          <w:p w:rsidR="006C51A4" w:rsidRDefault="006C51A4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6C51A4">
              <w:rPr>
                <w:sz w:val="20"/>
              </w:rPr>
              <w:t>Организация и проведение мероприятий, направленных на поддержку СВО</w:t>
            </w:r>
          </w:p>
        </w:tc>
        <w:tc>
          <w:tcPr>
            <w:tcW w:w="749" w:type="pct"/>
          </w:tcPr>
          <w:p w:rsidR="006C51A4" w:rsidRPr="00B706B6" w:rsidRDefault="006C51A4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B706B6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6C51A4" w:rsidRDefault="006C51A4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6C51A4" w:rsidRDefault="006C51A4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="00323117">
              <w:rPr>
                <w:sz w:val="20"/>
              </w:rPr>
              <w:t>8</w:t>
            </w:r>
            <w:r>
              <w:rPr>
                <w:sz w:val="20"/>
              </w:rPr>
              <w:t>,0</w:t>
            </w:r>
          </w:p>
        </w:tc>
        <w:tc>
          <w:tcPr>
            <w:tcW w:w="316" w:type="pct"/>
          </w:tcPr>
          <w:p w:rsidR="006C51A4" w:rsidRPr="00643A54" w:rsidRDefault="005B5958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81,3</w:t>
            </w:r>
          </w:p>
        </w:tc>
        <w:tc>
          <w:tcPr>
            <w:tcW w:w="316" w:type="pct"/>
          </w:tcPr>
          <w:p w:rsidR="006C51A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6C51A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6C51A4" w:rsidRPr="00643A54" w:rsidRDefault="006C51A4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B5958" w:rsidRPr="00643A54" w:rsidTr="008733F5">
        <w:tc>
          <w:tcPr>
            <w:tcW w:w="784" w:type="pct"/>
          </w:tcPr>
          <w:p w:rsidR="005B5958" w:rsidRDefault="005B5958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B5958">
              <w:rPr>
                <w:sz w:val="20"/>
              </w:rPr>
              <w:lastRenderedPageBreak/>
              <w:t>Отдельное мероприятие</w:t>
            </w:r>
          </w:p>
        </w:tc>
        <w:tc>
          <w:tcPr>
            <w:tcW w:w="837" w:type="pct"/>
          </w:tcPr>
          <w:p w:rsidR="005B5958" w:rsidRPr="006C51A4" w:rsidRDefault="005B5958" w:rsidP="009643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Мероприятие, посвященное 90-летию района</w:t>
            </w:r>
          </w:p>
        </w:tc>
        <w:tc>
          <w:tcPr>
            <w:tcW w:w="749" w:type="pct"/>
          </w:tcPr>
          <w:p w:rsidR="005B5958" w:rsidRPr="00B706B6" w:rsidRDefault="005B5958" w:rsidP="006C51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B5958">
              <w:rPr>
                <w:sz w:val="20"/>
              </w:rPr>
              <w:t xml:space="preserve">Организационный отдел администрации района     </w:t>
            </w:r>
          </w:p>
        </w:tc>
        <w:tc>
          <w:tcPr>
            <w:tcW w:w="420" w:type="pct"/>
          </w:tcPr>
          <w:p w:rsidR="005B5958" w:rsidRDefault="005B5958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B5958" w:rsidRDefault="005B5958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B5958" w:rsidRDefault="005B5958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58,4</w:t>
            </w:r>
          </w:p>
        </w:tc>
        <w:tc>
          <w:tcPr>
            <w:tcW w:w="316" w:type="pct"/>
          </w:tcPr>
          <w:p w:rsidR="005B5958" w:rsidRDefault="005B5958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B5958" w:rsidRDefault="005B5958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7" w:type="pct"/>
          </w:tcPr>
          <w:p w:rsidR="005B5958" w:rsidRPr="00643A54" w:rsidRDefault="005B5958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6" w:type="pct"/>
          </w:tcPr>
          <w:p w:rsidR="005B5958" w:rsidRPr="00643A54" w:rsidRDefault="005B5958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13" w:type="pct"/>
          </w:tcPr>
          <w:p w:rsidR="005B5958" w:rsidRPr="00643A54" w:rsidRDefault="005B5958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5720D0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5720D0" w:rsidRPr="00643A54" w:rsidRDefault="005720D0" w:rsidP="005720D0">
      <w:pPr>
        <w:pStyle w:val="ConsPlusNonformat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643A54">
        <w:rPr>
          <w:rFonts w:ascii="Times New Roman" w:hAnsi="Times New Roman" w:cs="Times New Roman"/>
          <w:color w:val="000000"/>
          <w:sz w:val="26"/>
          <w:szCs w:val="26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tbl>
      <w:tblPr>
        <w:tblW w:w="53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2"/>
        <w:gridCol w:w="1795"/>
        <w:gridCol w:w="1414"/>
        <w:gridCol w:w="816"/>
        <w:gridCol w:w="723"/>
        <w:gridCol w:w="680"/>
        <w:gridCol w:w="668"/>
        <w:gridCol w:w="692"/>
        <w:gridCol w:w="756"/>
        <w:gridCol w:w="762"/>
        <w:gridCol w:w="746"/>
      </w:tblGrid>
      <w:tr w:rsidR="005720D0" w:rsidRPr="00FF4362" w:rsidTr="009774BE">
        <w:tc>
          <w:tcPr>
            <w:tcW w:w="607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ind w:right="-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  мун. программы, подпрограммы, ведом. программы, отдельного мероприятия</w:t>
            </w:r>
          </w:p>
        </w:tc>
        <w:tc>
          <w:tcPr>
            <w:tcW w:w="686" w:type="pct"/>
            <w:vMerge w:val="restar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Источники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финансирования</w:t>
            </w:r>
          </w:p>
        </w:tc>
        <w:tc>
          <w:tcPr>
            <w:tcW w:w="2836" w:type="pct"/>
            <w:gridSpan w:val="8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Оценка расходов</w:t>
            </w:r>
          </w:p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(тыс. рублей)</w:t>
            </w: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</w:tr>
      <w:tr w:rsidR="005720D0" w:rsidRPr="00FF4362" w:rsidTr="009774BE">
        <w:tc>
          <w:tcPr>
            <w:tcW w:w="607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 xml:space="preserve">Программа 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E37F3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bCs/>
              </w:rPr>
              <w:t>«Поддержка деятельности социально-ориентированных некоммерческих   организаций и развитие активности населения в Куменском районе»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8394,9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2913,2</w:t>
            </w:r>
          </w:p>
        </w:tc>
        <w:tc>
          <w:tcPr>
            <w:tcW w:w="330" w:type="pct"/>
          </w:tcPr>
          <w:p w:rsidR="005720D0" w:rsidRPr="00643A54" w:rsidRDefault="009774BE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2670,4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1411,6</w:t>
            </w:r>
          </w:p>
        </w:tc>
        <w:tc>
          <w:tcPr>
            <w:tcW w:w="330" w:type="pct"/>
          </w:tcPr>
          <w:p w:rsidR="005720D0" w:rsidRPr="00643A54" w:rsidRDefault="00E37F3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1104,1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4299,5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1501,6</w:t>
            </w:r>
          </w:p>
        </w:tc>
        <w:tc>
          <w:tcPr>
            <w:tcW w:w="330" w:type="pct"/>
          </w:tcPr>
          <w:p w:rsidR="005720D0" w:rsidRPr="00643A54" w:rsidRDefault="009774BE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1566,3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716,0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753,0</w:t>
            </w: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723,0</w:t>
            </w: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jc w:val="both"/>
              <w:rPr>
                <w:sz w:val="20"/>
              </w:rPr>
            </w:pPr>
            <w:r w:rsidRPr="00643A54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5720D0" w:rsidP="00C9300C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="00C9300C">
              <w:rPr>
                <w:rFonts w:ascii="Times New Roman" w:hAnsi="Times New Roman" w:cs="Times New Roman"/>
                <w:color w:val="000000"/>
              </w:rPr>
              <w:t>1</w:t>
            </w:r>
            <w:r w:rsidR="006A636D">
              <w:rPr>
                <w:rFonts w:ascii="Times New Roman" w:hAnsi="Times New Roman" w:cs="Times New Roman"/>
                <w:color w:val="000000"/>
              </w:rPr>
              <w:t>,</w:t>
            </w:r>
            <w:r w:rsidR="00C9300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330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71,4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78,8</w:t>
            </w:r>
          </w:p>
        </w:tc>
        <w:tc>
          <w:tcPr>
            <w:tcW w:w="330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24" w:type="pct"/>
          </w:tcPr>
          <w:p w:rsidR="005720D0" w:rsidRPr="00643A54" w:rsidRDefault="00323117" w:rsidP="0032311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  <w:r w:rsidR="005720D0">
              <w:rPr>
                <w:rFonts w:ascii="Times New Roman" w:hAnsi="Times New Roman" w:cs="Times New Roman"/>
                <w:color w:val="000000"/>
              </w:rPr>
              <w:t>,</w:t>
            </w:r>
            <w:r w:rsidR="0077139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36" w:type="pct"/>
          </w:tcPr>
          <w:p w:rsidR="005720D0" w:rsidRPr="00643A54" w:rsidRDefault="00323117" w:rsidP="00323117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98,0</w:t>
            </w: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E37F33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деятельности </w:t>
            </w:r>
            <w:r w:rsidRPr="00643A5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общественных организаций социальной направленности, </w:t>
            </w:r>
            <w:r w:rsidRPr="00643A54">
              <w:rPr>
                <w:rFonts w:ascii="Times New Roman" w:hAnsi="Times New Roman" w:cs="Times New Roman"/>
                <w:sz w:val="20"/>
                <w:szCs w:val="20"/>
              </w:rPr>
              <w:t>развитие местного самоуправления»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9300C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8749,0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2913,2</w:t>
            </w:r>
          </w:p>
        </w:tc>
        <w:tc>
          <w:tcPr>
            <w:tcW w:w="330" w:type="pct"/>
          </w:tcPr>
          <w:p w:rsidR="005720D0" w:rsidRPr="00643A54" w:rsidRDefault="009774BE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2178,4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C62E1A" w:rsidP="005720D0">
            <w:pPr>
              <w:rPr>
                <w:sz w:val="20"/>
              </w:rPr>
            </w:pPr>
            <w:r>
              <w:rPr>
                <w:sz w:val="20"/>
              </w:rPr>
              <w:t>4095,4</w:t>
            </w:r>
          </w:p>
        </w:tc>
        <w:tc>
          <w:tcPr>
            <w:tcW w:w="351" w:type="pct"/>
          </w:tcPr>
          <w:p w:rsidR="005720D0" w:rsidRPr="00643A54" w:rsidRDefault="00323117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1411,6</w:t>
            </w:r>
          </w:p>
        </w:tc>
        <w:tc>
          <w:tcPr>
            <w:tcW w:w="330" w:type="pct"/>
          </w:tcPr>
          <w:p w:rsidR="005720D0" w:rsidRPr="00643A54" w:rsidRDefault="00E37F33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1104,1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62E1A" w:rsidP="006A636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4105,1</w:t>
            </w:r>
          </w:p>
        </w:tc>
        <w:tc>
          <w:tcPr>
            <w:tcW w:w="351" w:type="pct"/>
          </w:tcPr>
          <w:p w:rsidR="005720D0" w:rsidRPr="00643A54" w:rsidRDefault="00FF4159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125</w:t>
            </w:r>
            <w:r w:rsidR="00323117">
              <w:rPr>
                <w:sz w:val="20"/>
              </w:rPr>
              <w:t>2</w:t>
            </w:r>
            <w:r>
              <w:rPr>
                <w:sz w:val="20"/>
              </w:rPr>
              <w:t>,</w:t>
            </w:r>
            <w:r w:rsidR="00323117">
              <w:rPr>
                <w:sz w:val="20"/>
              </w:rPr>
              <w:t>6</w:t>
            </w:r>
          </w:p>
        </w:tc>
        <w:tc>
          <w:tcPr>
            <w:tcW w:w="330" w:type="pct"/>
          </w:tcPr>
          <w:p w:rsidR="005720D0" w:rsidRPr="00643A54" w:rsidRDefault="009774BE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1074,3</w:t>
            </w:r>
          </w:p>
        </w:tc>
        <w:tc>
          <w:tcPr>
            <w:tcW w:w="324" w:type="pct"/>
          </w:tcPr>
          <w:p w:rsidR="005720D0" w:rsidRPr="00643A54" w:rsidRDefault="00323117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 w:rsidR="00771399"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323117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513,0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545,0</w:t>
            </w:r>
          </w:p>
        </w:tc>
        <w:tc>
          <w:tcPr>
            <w:tcW w:w="36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485,0</w:t>
            </w: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Районный праздник «Труд, зажигающий звезды»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C9300C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5720D0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E37F33" w:rsidP="00E37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132,3</w:t>
            </w:r>
          </w:p>
        </w:tc>
        <w:tc>
          <w:tcPr>
            <w:tcW w:w="324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185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323117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165</w:t>
            </w:r>
            <w:r w:rsidR="005720D0">
              <w:rPr>
                <w:sz w:val="20"/>
              </w:rPr>
              <w:t>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9300C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  <w:r w:rsidR="009D1A61">
              <w:rPr>
                <w:sz w:val="20"/>
              </w:rPr>
              <w:t>,7</w:t>
            </w:r>
          </w:p>
        </w:tc>
        <w:tc>
          <w:tcPr>
            <w:tcW w:w="351" w:type="pct"/>
          </w:tcPr>
          <w:p w:rsidR="005720D0" w:rsidRPr="00643A54" w:rsidRDefault="005720D0" w:rsidP="009D1A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E37F33" w:rsidP="00E37F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132,3</w:t>
            </w:r>
          </w:p>
        </w:tc>
        <w:tc>
          <w:tcPr>
            <w:tcW w:w="324" w:type="pct"/>
          </w:tcPr>
          <w:p w:rsidR="005720D0" w:rsidRPr="00643A54" w:rsidRDefault="005720D0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323117">
              <w:rPr>
                <w:sz w:val="20"/>
              </w:rPr>
              <w:t>8</w:t>
            </w:r>
            <w:r w:rsidR="00771399">
              <w:rPr>
                <w:sz w:val="20"/>
              </w:rPr>
              <w:t>5</w:t>
            </w:r>
            <w:r>
              <w:rPr>
                <w:sz w:val="20"/>
              </w:rPr>
              <w:t>,0</w:t>
            </w:r>
          </w:p>
        </w:tc>
        <w:tc>
          <w:tcPr>
            <w:tcW w:w="336" w:type="pct"/>
          </w:tcPr>
          <w:p w:rsidR="005720D0" w:rsidRPr="00643A54" w:rsidRDefault="005720D0" w:rsidP="0032311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323117">
              <w:rPr>
                <w:sz w:val="20"/>
              </w:rPr>
              <w:t>65</w:t>
            </w:r>
            <w:r>
              <w:rPr>
                <w:sz w:val="20"/>
              </w:rPr>
              <w:t>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110,0</w:t>
            </w:r>
          </w:p>
        </w:tc>
        <w:tc>
          <w:tcPr>
            <w:tcW w:w="36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5720D0" w:rsidRPr="00FF4362" w:rsidTr="009774BE">
        <w:tc>
          <w:tcPr>
            <w:tcW w:w="607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643A54">
              <w:rPr>
                <w:sz w:val="20"/>
              </w:rPr>
              <w:t xml:space="preserve">Мероприятия, посвященные </w:t>
            </w:r>
            <w:r>
              <w:rPr>
                <w:sz w:val="20"/>
              </w:rPr>
              <w:t>г</w:t>
            </w:r>
            <w:r w:rsidRPr="00643A54">
              <w:rPr>
                <w:sz w:val="20"/>
              </w:rPr>
              <w:t>одовщин</w:t>
            </w:r>
            <w:r>
              <w:rPr>
                <w:sz w:val="20"/>
              </w:rPr>
              <w:t>ам</w:t>
            </w:r>
            <w:r w:rsidRPr="00643A54">
              <w:rPr>
                <w:sz w:val="20"/>
              </w:rPr>
              <w:t xml:space="preserve"> вывода советских войск из </w:t>
            </w:r>
            <w:r w:rsidRPr="00643A54">
              <w:rPr>
                <w:sz w:val="20"/>
              </w:rPr>
              <w:lastRenderedPageBreak/>
              <w:t>Афганистана</w:t>
            </w:r>
            <w:r>
              <w:rPr>
                <w:sz w:val="20"/>
              </w:rPr>
              <w:t xml:space="preserve"> и </w:t>
            </w:r>
            <w:r w:rsidRPr="00643A54">
              <w:rPr>
                <w:sz w:val="20"/>
              </w:rPr>
              <w:t>катастрофы на ЧАЭС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областной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 xml:space="preserve">Мероприятия, посвященные </w:t>
            </w:r>
            <w:r>
              <w:rPr>
                <w:rFonts w:ascii="Times New Roman" w:hAnsi="Times New Roman" w:cs="Times New Roman"/>
              </w:rPr>
              <w:t>юбиле</w:t>
            </w:r>
            <w:r w:rsidRPr="00643A54">
              <w:rPr>
                <w:rFonts w:ascii="Times New Roman" w:hAnsi="Times New Roman" w:cs="Times New Roman"/>
              </w:rPr>
              <w:t>ю Куменского района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110,0</w:t>
            </w: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 w:val="restar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5720D0" w:rsidRPr="00643A54" w:rsidRDefault="005720D0" w:rsidP="003830EA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</w:rPr>
              <w:t>Мероприятия, посвященные годовщине Победы в Великой Отечественной войне</w:t>
            </w: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9774BE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32,1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5720D0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5720D0" w:rsidRPr="00643A54" w:rsidRDefault="00C0299B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27,9</w:t>
            </w: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9774BE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32,1</w:t>
            </w: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5720D0" w:rsidRPr="00FF4362" w:rsidTr="009774BE">
        <w:tc>
          <w:tcPr>
            <w:tcW w:w="607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5720D0" w:rsidRPr="00643A54" w:rsidRDefault="005720D0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5720D0" w:rsidRPr="00643A54" w:rsidRDefault="005720D0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9774BE">
        <w:tc>
          <w:tcPr>
            <w:tcW w:w="607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Мероприятия, посвященные празднованию "Дня семьи, любви и верности"</w:t>
            </w:r>
          </w:p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290183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9774BE">
        <w:tc>
          <w:tcPr>
            <w:tcW w:w="607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9774BE">
        <w:tc>
          <w:tcPr>
            <w:tcW w:w="607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9774BE">
        <w:tc>
          <w:tcPr>
            <w:tcW w:w="607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</w:t>
            </w: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9774BE">
        <w:tc>
          <w:tcPr>
            <w:tcW w:w="607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9774BE">
        <w:tc>
          <w:tcPr>
            <w:tcW w:w="607" w:type="pct"/>
            <w:vMerge w:val="restar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E61D52" w:rsidRPr="00643A54" w:rsidRDefault="00E61D52" w:rsidP="00E61D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953EAB">
              <w:rPr>
                <w:sz w:val="20"/>
              </w:rPr>
              <w:t>Новогодняя елка главы Куменского района</w:t>
            </w: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FF4159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7429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0742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9774BE">
        <w:tc>
          <w:tcPr>
            <w:tcW w:w="607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9774BE">
        <w:tc>
          <w:tcPr>
            <w:tcW w:w="607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9774BE">
        <w:tc>
          <w:tcPr>
            <w:tcW w:w="607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61D52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E61D52" w:rsidRPr="00643A54" w:rsidRDefault="00C9300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32,4</w:t>
            </w:r>
          </w:p>
        </w:tc>
        <w:tc>
          <w:tcPr>
            <w:tcW w:w="351" w:type="pct"/>
          </w:tcPr>
          <w:p w:rsidR="00E61D52" w:rsidRPr="00643A54" w:rsidRDefault="00FF4159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074294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07429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61D52" w:rsidRPr="00FF4362" w:rsidTr="009774BE">
        <w:tc>
          <w:tcPr>
            <w:tcW w:w="607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E61D52" w:rsidRPr="00643A54" w:rsidRDefault="00E61D52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E61D52" w:rsidRPr="00643A54" w:rsidRDefault="00E61D52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9774BE">
        <w:tc>
          <w:tcPr>
            <w:tcW w:w="607" w:type="pct"/>
            <w:vMerge w:val="restar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8733F5" w:rsidRPr="00643A54" w:rsidRDefault="008733F5" w:rsidP="008733F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>
              <w:rPr>
                <w:sz w:val="20"/>
              </w:rPr>
              <w:t>Круглый стол</w:t>
            </w:r>
            <w:r w:rsidRPr="00953EAB">
              <w:rPr>
                <w:sz w:val="20"/>
              </w:rPr>
              <w:t xml:space="preserve"> главы Куменского района</w:t>
            </w:r>
            <w:r>
              <w:rPr>
                <w:sz w:val="20"/>
              </w:rPr>
              <w:t xml:space="preserve"> с семьями участников СВО</w:t>
            </w: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9774BE">
        <w:tc>
          <w:tcPr>
            <w:tcW w:w="607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9774BE">
        <w:tc>
          <w:tcPr>
            <w:tcW w:w="607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9774BE">
        <w:tc>
          <w:tcPr>
            <w:tcW w:w="607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8733F5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733F5" w:rsidRPr="00FF4362" w:rsidTr="009774BE">
        <w:tc>
          <w:tcPr>
            <w:tcW w:w="607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8733F5" w:rsidRPr="00643A54" w:rsidRDefault="008733F5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</w:t>
            </w:r>
          </w:p>
        </w:tc>
        <w:tc>
          <w:tcPr>
            <w:tcW w:w="39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8733F5" w:rsidRPr="00643A54" w:rsidRDefault="008733F5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Мероприятие, посвященное Дню Героев Отечества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34,0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в рамках Спасской ярмарки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6,5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 w:val="restar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9D1A61" w:rsidRPr="00643A54" w:rsidRDefault="009D1A61" w:rsidP="009D1A61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Награждение родителей участников СВО к Дню России</w:t>
            </w: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9D1A61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10,3</w:t>
            </w: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D1A61" w:rsidRPr="00FF4362" w:rsidTr="009774BE">
        <w:tc>
          <w:tcPr>
            <w:tcW w:w="607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D1A61" w:rsidRPr="00643A54" w:rsidRDefault="009D1A61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D1A61" w:rsidRPr="00643A54" w:rsidRDefault="009D1A61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9774BE">
        <w:tc>
          <w:tcPr>
            <w:tcW w:w="607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Областные летние Сельские игры</w:t>
            </w: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9774BE">
        <w:tc>
          <w:tcPr>
            <w:tcW w:w="607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9774BE">
        <w:tc>
          <w:tcPr>
            <w:tcW w:w="607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9774BE">
        <w:tc>
          <w:tcPr>
            <w:tcW w:w="607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23,3</w:t>
            </w: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9774BE">
        <w:tc>
          <w:tcPr>
            <w:tcW w:w="607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9774BE">
        <w:tc>
          <w:tcPr>
            <w:tcW w:w="607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Мероприятия, направленные на развитие местного самоуправления</w:t>
            </w: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074294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  <w:tc>
          <w:tcPr>
            <w:tcW w:w="330" w:type="pct"/>
          </w:tcPr>
          <w:p w:rsidR="004F57FC" w:rsidRPr="00643A54" w:rsidRDefault="009774BE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87,9</w:t>
            </w: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9774BE">
        <w:tc>
          <w:tcPr>
            <w:tcW w:w="607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9774BE">
        <w:tc>
          <w:tcPr>
            <w:tcW w:w="607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9774BE">
        <w:tc>
          <w:tcPr>
            <w:tcW w:w="607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6C51A4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074294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54,1</w:t>
            </w:r>
          </w:p>
        </w:tc>
        <w:tc>
          <w:tcPr>
            <w:tcW w:w="330" w:type="pct"/>
          </w:tcPr>
          <w:p w:rsidR="004F57FC" w:rsidRPr="00643A54" w:rsidRDefault="009774BE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87,9</w:t>
            </w: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F57FC" w:rsidRPr="00FF4362" w:rsidTr="009774BE">
        <w:tc>
          <w:tcPr>
            <w:tcW w:w="607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4F57FC" w:rsidRPr="00643A54" w:rsidRDefault="004F57FC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4F57FC" w:rsidRPr="00643A54" w:rsidRDefault="004F57FC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9774BE">
        <w:tc>
          <w:tcPr>
            <w:tcW w:w="607" w:type="pct"/>
            <w:vMerge w:val="restar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43A54">
              <w:rPr>
                <w:rFonts w:ascii="Times New Roman" w:hAnsi="Times New Roman" w:cs="Times New Roman"/>
                <w:color w:val="000000"/>
              </w:rPr>
              <w:t>Отдельное мероприятие</w:t>
            </w:r>
          </w:p>
        </w:tc>
        <w:tc>
          <w:tcPr>
            <w:tcW w:w="871" w:type="pct"/>
            <w:vMerge w:val="restar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F4159">
              <w:rPr>
                <w:rFonts w:ascii="Times New Roman" w:hAnsi="Times New Roman" w:cs="Times New Roman"/>
                <w:color w:val="000000"/>
              </w:rPr>
              <w:t>Организация и проведение мероприятий, направленных на поддержку СВО</w:t>
            </w: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всего         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074294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30" w:type="pct"/>
          </w:tcPr>
          <w:p w:rsidR="00FF4159" w:rsidRPr="00643A54" w:rsidRDefault="009774BE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81,3</w:t>
            </w: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9774BE">
        <w:tc>
          <w:tcPr>
            <w:tcW w:w="607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9774BE">
        <w:tc>
          <w:tcPr>
            <w:tcW w:w="607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9774BE">
        <w:tc>
          <w:tcPr>
            <w:tcW w:w="607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FF4159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07429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074294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330" w:type="pct"/>
          </w:tcPr>
          <w:p w:rsidR="00FF4159" w:rsidRPr="00643A54" w:rsidRDefault="009774BE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81,3</w:t>
            </w: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F4159" w:rsidRPr="00FF4362" w:rsidTr="009774BE">
        <w:tc>
          <w:tcPr>
            <w:tcW w:w="607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FF4159" w:rsidRPr="00643A54" w:rsidRDefault="00FF4159" w:rsidP="00E37F33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FF4159" w:rsidRPr="00643A54" w:rsidRDefault="00FF4159" w:rsidP="005720D0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74BE" w:rsidRPr="00FF4362" w:rsidTr="009774BE">
        <w:tc>
          <w:tcPr>
            <w:tcW w:w="607" w:type="pct"/>
            <w:vMerge w:val="restar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74BE">
              <w:rPr>
                <w:rFonts w:ascii="Times New Roman" w:hAnsi="Times New Roman" w:cs="Times New Roman"/>
                <w:color w:val="000000"/>
              </w:rPr>
              <w:t xml:space="preserve">Отдельное </w:t>
            </w:r>
            <w:r w:rsidRPr="009774BE">
              <w:rPr>
                <w:rFonts w:ascii="Times New Roman" w:hAnsi="Times New Roman" w:cs="Times New Roman"/>
                <w:color w:val="000000"/>
              </w:rPr>
              <w:lastRenderedPageBreak/>
              <w:t>мероприятие</w:t>
            </w:r>
          </w:p>
        </w:tc>
        <w:tc>
          <w:tcPr>
            <w:tcW w:w="871" w:type="pct"/>
            <w:vMerge w:val="restar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774BE">
              <w:rPr>
                <w:rFonts w:ascii="Times New Roman" w:hAnsi="Times New Roman" w:cs="Times New Roman"/>
                <w:color w:val="000000"/>
              </w:rPr>
              <w:lastRenderedPageBreak/>
              <w:t>Мероприятие, по</w:t>
            </w:r>
            <w:r w:rsidRPr="009774BE">
              <w:rPr>
                <w:rFonts w:ascii="Times New Roman" w:hAnsi="Times New Roman" w:cs="Times New Roman"/>
                <w:color w:val="000000"/>
              </w:rPr>
              <w:lastRenderedPageBreak/>
              <w:t>священное 90-летию района</w:t>
            </w:r>
          </w:p>
        </w:tc>
        <w:tc>
          <w:tcPr>
            <w:tcW w:w="686" w:type="pct"/>
          </w:tcPr>
          <w:p w:rsidR="009774BE" w:rsidRPr="00643A54" w:rsidRDefault="009774BE" w:rsidP="009774BE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всего           </w:t>
            </w:r>
          </w:p>
        </w:tc>
        <w:tc>
          <w:tcPr>
            <w:tcW w:w="396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58,4</w:t>
            </w:r>
          </w:p>
        </w:tc>
        <w:tc>
          <w:tcPr>
            <w:tcW w:w="324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74BE" w:rsidRPr="00FF4362" w:rsidTr="009774BE">
        <w:tc>
          <w:tcPr>
            <w:tcW w:w="607" w:type="pct"/>
            <w:vMerge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774BE" w:rsidRPr="00643A54" w:rsidRDefault="009774BE" w:rsidP="009774BE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федеральный     </w:t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бюджет          </w:t>
            </w:r>
          </w:p>
        </w:tc>
        <w:tc>
          <w:tcPr>
            <w:tcW w:w="396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74BE" w:rsidRPr="00FF4362" w:rsidTr="009774BE">
        <w:tc>
          <w:tcPr>
            <w:tcW w:w="607" w:type="pct"/>
            <w:vMerge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774BE" w:rsidRPr="00643A54" w:rsidRDefault="009774BE" w:rsidP="009774BE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396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74BE" w:rsidRPr="00FF4362" w:rsidTr="009774BE">
        <w:tc>
          <w:tcPr>
            <w:tcW w:w="607" w:type="pct"/>
            <w:vMerge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774BE" w:rsidRPr="00643A54" w:rsidRDefault="009774BE" w:rsidP="009774BE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96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58,4</w:t>
            </w:r>
          </w:p>
        </w:tc>
        <w:tc>
          <w:tcPr>
            <w:tcW w:w="324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74BE" w:rsidRPr="00FF4362" w:rsidTr="009774BE">
        <w:tc>
          <w:tcPr>
            <w:tcW w:w="607" w:type="pct"/>
            <w:vMerge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71" w:type="pct"/>
            <w:vMerge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6" w:type="pct"/>
          </w:tcPr>
          <w:p w:rsidR="009774BE" w:rsidRPr="00643A54" w:rsidRDefault="009774BE" w:rsidP="009774BE">
            <w:pPr>
              <w:pStyle w:val="ConsPlusCell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A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внебюджетные источники       </w:t>
            </w:r>
          </w:p>
        </w:tc>
        <w:tc>
          <w:tcPr>
            <w:tcW w:w="396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1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0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4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7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3" w:type="pct"/>
          </w:tcPr>
          <w:p w:rsidR="009774BE" w:rsidRPr="00643A54" w:rsidRDefault="009774BE" w:rsidP="009774BE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81345" w:rsidRDefault="00681345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</w:p>
    <w:p w:rsidR="005720D0" w:rsidRDefault="005720D0" w:rsidP="00A27E53">
      <w:pPr>
        <w:jc w:val="center"/>
        <w:rPr>
          <w:b/>
        </w:rPr>
      </w:pPr>
      <w:r>
        <w:rPr>
          <w:b/>
        </w:rPr>
        <w:t>_________________</w:t>
      </w: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9774BE" w:rsidRDefault="009774BE" w:rsidP="001456B3">
      <w:pPr>
        <w:ind w:firstLine="5387"/>
      </w:pPr>
    </w:p>
    <w:p w:rsidR="004647E7" w:rsidRDefault="004647E7" w:rsidP="001456B3">
      <w:pPr>
        <w:ind w:firstLine="5387"/>
      </w:pPr>
    </w:p>
    <w:p w:rsidR="001456B3" w:rsidRPr="004B5D37" w:rsidRDefault="001456B3" w:rsidP="001456B3">
      <w:pPr>
        <w:ind w:firstLine="5387"/>
      </w:pPr>
      <w:r w:rsidRPr="004B5D37">
        <w:t xml:space="preserve">Приложение № </w:t>
      </w:r>
      <w:r>
        <w:t>2</w:t>
      </w:r>
    </w:p>
    <w:p w:rsidR="001456B3" w:rsidRDefault="001456B3" w:rsidP="001456B3">
      <w:pPr>
        <w:ind w:firstLine="5387"/>
      </w:pPr>
    </w:p>
    <w:p w:rsidR="001456B3" w:rsidRDefault="001456B3" w:rsidP="001456B3">
      <w:pPr>
        <w:ind w:firstLine="5387"/>
      </w:pPr>
      <w:r w:rsidRPr="004B5D37">
        <w:t xml:space="preserve">к постановлению администрации </w:t>
      </w:r>
    </w:p>
    <w:p w:rsidR="001456B3" w:rsidRDefault="001456B3" w:rsidP="001456B3">
      <w:pPr>
        <w:ind w:firstLine="5387"/>
      </w:pPr>
      <w:r w:rsidRPr="004B5D37">
        <w:t>Куменского района</w:t>
      </w:r>
    </w:p>
    <w:p w:rsidR="001456B3" w:rsidRPr="00D12F47" w:rsidRDefault="001456B3" w:rsidP="001456B3">
      <w:pPr>
        <w:ind w:firstLine="5387"/>
      </w:pPr>
      <w:r>
        <w:t xml:space="preserve">от </w:t>
      </w:r>
      <w:r w:rsidR="00AB32DB">
        <w:t>07.07.2025</w:t>
      </w:r>
      <w:r w:rsidR="00381EFB">
        <w:t xml:space="preserve">  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№  </w:t>
      </w:r>
      <w:r w:rsidR="00AB32DB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302</w:t>
      </w:r>
    </w:p>
    <w:p w:rsidR="001456B3" w:rsidRDefault="001456B3" w:rsidP="001456B3">
      <w:pPr>
        <w:rPr>
          <w:b/>
        </w:rPr>
      </w:pPr>
    </w:p>
    <w:p w:rsidR="001456B3" w:rsidRDefault="001456B3" w:rsidP="001456B3">
      <w:pPr>
        <w:jc w:val="center"/>
        <w:rPr>
          <w:b/>
        </w:rPr>
      </w:pPr>
      <w:r>
        <w:rPr>
          <w:b/>
        </w:rPr>
        <w:t>ПАСПОРТ</w:t>
      </w:r>
    </w:p>
    <w:p w:rsidR="001456B3" w:rsidRDefault="001456B3" w:rsidP="001456B3">
      <w:pPr>
        <w:jc w:val="center"/>
        <w:rPr>
          <w:b/>
          <w:szCs w:val="28"/>
        </w:rPr>
      </w:pPr>
      <w:r>
        <w:rPr>
          <w:b/>
        </w:rPr>
        <w:t xml:space="preserve">подпрограммы </w:t>
      </w:r>
      <w:r>
        <w:rPr>
          <w:sz w:val="24"/>
          <w:szCs w:val="24"/>
        </w:rPr>
        <w:t>«</w:t>
      </w:r>
      <w:r w:rsidRPr="00A27E53">
        <w:rPr>
          <w:b/>
          <w:szCs w:val="28"/>
        </w:rPr>
        <w:t>Поддержка деятельности общественных организаций</w:t>
      </w:r>
    </w:p>
    <w:p w:rsidR="001456B3" w:rsidRDefault="001456B3" w:rsidP="001456B3">
      <w:pPr>
        <w:jc w:val="center"/>
        <w:rPr>
          <w:b/>
          <w:szCs w:val="28"/>
        </w:rPr>
      </w:pPr>
      <w:r w:rsidRPr="00A27E53">
        <w:rPr>
          <w:b/>
          <w:szCs w:val="28"/>
        </w:rPr>
        <w:t xml:space="preserve"> инвалидов»</w:t>
      </w:r>
    </w:p>
    <w:p w:rsidR="001456B3" w:rsidRDefault="001456B3" w:rsidP="001456B3">
      <w:pPr>
        <w:jc w:val="center"/>
        <w:rPr>
          <w:sz w:val="24"/>
          <w:szCs w:val="24"/>
        </w:rPr>
      </w:pPr>
    </w:p>
    <w:tbl>
      <w:tblPr>
        <w:tblW w:w="99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380"/>
      </w:tblGrid>
      <w:tr w:rsidR="001456B3" w:rsidTr="001456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B3" w:rsidRPr="00D6334A" w:rsidRDefault="001456B3" w:rsidP="001456B3">
            <w:pPr>
              <w:jc w:val="both"/>
              <w:rPr>
                <w:b/>
                <w:sz w:val="24"/>
                <w:szCs w:val="24"/>
              </w:rPr>
            </w:pPr>
            <w:r w:rsidRPr="00D6334A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</w:t>
            </w:r>
            <w:r w:rsidRPr="00D6334A">
              <w:rPr>
                <w:b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BC5B99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</w:t>
            </w:r>
            <w:r w:rsidR="00C9300C">
              <w:rPr>
                <w:sz w:val="24"/>
                <w:szCs w:val="24"/>
              </w:rPr>
              <w:t>7</w:t>
            </w:r>
            <w:r w:rsidR="002A2896">
              <w:rPr>
                <w:sz w:val="24"/>
                <w:szCs w:val="24"/>
              </w:rPr>
              <w:t>0</w:t>
            </w:r>
            <w:r w:rsidR="00C9300C">
              <w:rPr>
                <w:sz w:val="24"/>
                <w:szCs w:val="24"/>
              </w:rPr>
              <w:t>1,9</w:t>
            </w:r>
            <w:r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в том числе: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  <w:p w:rsidR="00E61D52" w:rsidRPr="00D46B75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  <w:r w:rsidRPr="00D46B75">
              <w:rPr>
                <w:sz w:val="24"/>
                <w:szCs w:val="24"/>
              </w:rPr>
              <w:t xml:space="preserve"> г. </w:t>
            </w:r>
            <w:r>
              <w:rPr>
                <w:sz w:val="24"/>
                <w:szCs w:val="24"/>
              </w:rPr>
              <w:t>-</w:t>
            </w:r>
            <w:r w:rsidRPr="00D46B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7</w:t>
            </w:r>
            <w:r w:rsidR="006A636D">
              <w:rPr>
                <w:sz w:val="24"/>
                <w:szCs w:val="24"/>
              </w:rPr>
              <w:t>1</w:t>
            </w:r>
            <w:r w:rsidR="00C9300C">
              <w:rPr>
                <w:sz w:val="24"/>
                <w:szCs w:val="24"/>
              </w:rPr>
              <w:t>,4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,      </w:t>
            </w:r>
            <w:r w:rsidR="000742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074294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  <w:r w:rsidRPr="00D46B75">
              <w:rPr>
                <w:sz w:val="24"/>
                <w:szCs w:val="24"/>
              </w:rPr>
              <w:t xml:space="preserve"> г. – </w:t>
            </w:r>
            <w:r w:rsidR="00074294">
              <w:rPr>
                <w:sz w:val="24"/>
                <w:szCs w:val="24"/>
              </w:rPr>
              <w:t>100,0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 w:rsidRPr="00D46B7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  <w:r w:rsidRPr="00D46B75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 xml:space="preserve"> - </w:t>
            </w:r>
            <w:r w:rsidRPr="00D46B75">
              <w:rPr>
                <w:sz w:val="24"/>
                <w:szCs w:val="24"/>
              </w:rPr>
              <w:t xml:space="preserve"> </w:t>
            </w:r>
            <w:r w:rsidR="00074294">
              <w:rPr>
                <w:sz w:val="24"/>
                <w:szCs w:val="24"/>
              </w:rPr>
              <w:t>78,8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</w:t>
            </w:r>
            <w:r w:rsidR="00074294">
              <w:rPr>
                <w:sz w:val="24"/>
                <w:szCs w:val="24"/>
              </w:rPr>
              <w:t xml:space="preserve">  </w:t>
            </w:r>
            <w:r w:rsidR="0051737C">
              <w:rPr>
                <w:sz w:val="24"/>
                <w:szCs w:val="24"/>
              </w:rPr>
              <w:t xml:space="preserve"> </w:t>
            </w:r>
            <w:r w:rsidRPr="00D46B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  <w:r w:rsidRPr="00D46B75">
              <w:rPr>
                <w:sz w:val="24"/>
                <w:szCs w:val="24"/>
              </w:rPr>
              <w:t xml:space="preserve"> г. – </w:t>
            </w:r>
            <w:r>
              <w:rPr>
                <w:sz w:val="24"/>
                <w:szCs w:val="24"/>
              </w:rPr>
              <w:t>93,0</w:t>
            </w:r>
            <w:r w:rsidRPr="00D46B75">
              <w:rPr>
                <w:sz w:val="24"/>
                <w:szCs w:val="24"/>
              </w:rPr>
              <w:t xml:space="preserve"> тыс.руб.</w:t>
            </w:r>
          </w:p>
          <w:p w:rsidR="00E61D52" w:rsidRDefault="00E61D52" w:rsidP="00E61D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 г. – </w:t>
            </w:r>
            <w:r w:rsidR="00074294">
              <w:rPr>
                <w:sz w:val="24"/>
                <w:szCs w:val="24"/>
              </w:rPr>
              <w:t>100,0</w:t>
            </w:r>
            <w:r>
              <w:rPr>
                <w:sz w:val="24"/>
                <w:szCs w:val="24"/>
              </w:rPr>
              <w:t xml:space="preserve"> тыс.руб.        2029 г. - 98</w:t>
            </w:r>
            <w:r w:rsidRPr="00D46B75">
              <w:rPr>
                <w:sz w:val="24"/>
                <w:szCs w:val="24"/>
              </w:rPr>
              <w:t>,0 тыс.руб.</w:t>
            </w:r>
          </w:p>
          <w:p w:rsidR="001456B3" w:rsidRPr="00D6334A" w:rsidRDefault="00E61D52" w:rsidP="000742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 г. -  </w:t>
            </w:r>
            <w:r w:rsidR="00074294">
              <w:rPr>
                <w:sz w:val="24"/>
                <w:szCs w:val="24"/>
              </w:rPr>
              <w:t>100,0</w:t>
            </w:r>
            <w:r w:rsidRPr="00D46B75">
              <w:rPr>
                <w:sz w:val="24"/>
                <w:szCs w:val="24"/>
              </w:rPr>
              <w:t xml:space="preserve"> тыс.руб.</w:t>
            </w:r>
            <w:r>
              <w:rPr>
                <w:sz w:val="24"/>
                <w:szCs w:val="24"/>
              </w:rPr>
              <w:t xml:space="preserve">        2030 г. – 98,0 тыс.руб.</w:t>
            </w:r>
          </w:p>
        </w:tc>
      </w:tr>
    </w:tbl>
    <w:p w:rsidR="001456B3" w:rsidRDefault="001456B3" w:rsidP="001456B3">
      <w:pPr>
        <w:tabs>
          <w:tab w:val="left" w:pos="709"/>
          <w:tab w:val="left" w:pos="993"/>
        </w:tabs>
        <w:ind w:left="1069"/>
        <w:jc w:val="both"/>
        <w:rPr>
          <w:b/>
          <w:bCs/>
          <w:szCs w:val="28"/>
        </w:rPr>
      </w:pPr>
    </w:p>
    <w:p w:rsidR="001456B3" w:rsidRDefault="001456B3" w:rsidP="001456B3">
      <w:pPr>
        <w:numPr>
          <w:ilvl w:val="0"/>
          <w:numId w:val="16"/>
        </w:numPr>
        <w:tabs>
          <w:tab w:val="left" w:pos="709"/>
          <w:tab w:val="left" w:pos="993"/>
        </w:tabs>
        <w:jc w:val="both"/>
        <w:rPr>
          <w:b/>
          <w:bCs/>
          <w:szCs w:val="28"/>
        </w:rPr>
      </w:pPr>
      <w:r>
        <w:rPr>
          <w:b/>
          <w:bCs/>
          <w:szCs w:val="28"/>
        </w:rPr>
        <w:t>Ресурсное обеспечение подпрограммы</w:t>
      </w:r>
    </w:p>
    <w:p w:rsidR="001456B3" w:rsidRPr="00F548BE" w:rsidRDefault="001456B3" w:rsidP="001456B3">
      <w:pPr>
        <w:tabs>
          <w:tab w:val="left" w:pos="709"/>
          <w:tab w:val="left" w:pos="993"/>
        </w:tabs>
        <w:jc w:val="center"/>
        <w:rPr>
          <w:bCs/>
          <w:sz w:val="20"/>
        </w:rPr>
      </w:pPr>
    </w:p>
    <w:p w:rsidR="00E61D52" w:rsidRDefault="00E61D52" w:rsidP="00E61D52">
      <w:pPr>
        <w:tabs>
          <w:tab w:val="left" w:pos="709"/>
          <w:tab w:val="left" w:pos="993"/>
        </w:tabs>
        <w:jc w:val="center"/>
        <w:rPr>
          <w:bCs/>
          <w:szCs w:val="28"/>
        </w:rPr>
      </w:pPr>
      <w:r w:rsidRPr="00FE4F5A">
        <w:rPr>
          <w:bCs/>
          <w:szCs w:val="28"/>
        </w:rPr>
        <w:t>Расходы на реализацию подпрограммы за счет средств местного бюджета</w:t>
      </w:r>
    </w:p>
    <w:tbl>
      <w:tblPr>
        <w:tblStyle w:val="a5"/>
        <w:tblW w:w="537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35"/>
        <w:gridCol w:w="2169"/>
        <w:gridCol w:w="1957"/>
        <w:gridCol w:w="644"/>
        <w:gridCol w:w="633"/>
        <w:gridCol w:w="633"/>
        <w:gridCol w:w="633"/>
        <w:gridCol w:w="633"/>
        <w:gridCol w:w="639"/>
        <w:gridCol w:w="637"/>
        <w:gridCol w:w="633"/>
      </w:tblGrid>
      <w:tr w:rsidR="00E61D52" w:rsidTr="00E61D52">
        <w:trPr>
          <w:trHeight w:val="332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sz w:val="20"/>
              </w:rPr>
              <w:t>Статус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946" w:type="pct"/>
            <w:vMerge w:val="restart"/>
          </w:tcPr>
          <w:p w:rsidR="00E61D52" w:rsidRPr="002B5787" w:rsidRDefault="00E61D52" w:rsidP="00BC3AE6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Ответственный исполнитель, соисполнители, муниципальный заказчик (муниципальный заказчик-координатор)</w:t>
            </w:r>
          </w:p>
        </w:tc>
        <w:tc>
          <w:tcPr>
            <w:tcW w:w="2459" w:type="pct"/>
            <w:gridSpan w:val="8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2B5787">
              <w:rPr>
                <w:sz w:val="20"/>
              </w:rPr>
              <w:t>Расходы (тыс. рублей)</w:t>
            </w:r>
          </w:p>
        </w:tc>
      </w:tr>
      <w:tr w:rsidR="00E61D52" w:rsidTr="00E61D52">
        <w:trPr>
          <w:trHeight w:val="332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946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1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2023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2024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2025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2026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2027</w:t>
            </w:r>
          </w:p>
        </w:tc>
        <w:tc>
          <w:tcPr>
            <w:tcW w:w="309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2B5787">
              <w:rPr>
                <w:bCs/>
                <w:sz w:val="20"/>
              </w:rPr>
              <w:t>2028</w:t>
            </w:r>
          </w:p>
        </w:tc>
        <w:tc>
          <w:tcPr>
            <w:tcW w:w="308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06" w:type="pc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Tr="00E61D52">
        <w:trPr>
          <w:trHeight w:val="341"/>
        </w:trPr>
        <w:tc>
          <w:tcPr>
            <w:tcW w:w="5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Подпрограмма</w:t>
            </w:r>
          </w:p>
        </w:tc>
        <w:tc>
          <w:tcPr>
            <w:tcW w:w="1048" w:type="pct"/>
            <w:vMerge w:val="restart"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2B5787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1" w:type="pct"/>
          </w:tcPr>
          <w:p w:rsidR="00E61D52" w:rsidRPr="002B5787" w:rsidRDefault="00E61D52" w:rsidP="00C9300C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6A636D">
              <w:rPr>
                <w:bCs/>
                <w:sz w:val="20"/>
              </w:rPr>
              <w:t>1</w:t>
            </w:r>
            <w:r w:rsidR="00C9300C">
              <w:rPr>
                <w:bCs/>
                <w:sz w:val="20"/>
              </w:rPr>
              <w:t>,4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78,8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06" w:type="pct"/>
          </w:tcPr>
          <w:p w:rsidR="00E61D52" w:rsidRPr="00BF2176" w:rsidRDefault="00074294" w:rsidP="00E61D5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Tr="00E61D52">
        <w:trPr>
          <w:trHeight w:val="173"/>
        </w:trPr>
        <w:tc>
          <w:tcPr>
            <w:tcW w:w="5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48" w:type="pct"/>
            <w:vMerge/>
          </w:tcPr>
          <w:p w:rsidR="00E61D52" w:rsidRPr="002B5787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946" w:type="pct"/>
          </w:tcPr>
          <w:p w:rsidR="00E61D52" w:rsidRPr="002B5787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B578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Организационный отдел администрации района       </w:t>
            </w:r>
          </w:p>
        </w:tc>
        <w:tc>
          <w:tcPr>
            <w:tcW w:w="311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78,8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06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06" w:type="pct"/>
          </w:tcPr>
          <w:p w:rsidR="00E61D52" w:rsidRPr="00BF2176" w:rsidRDefault="00074294" w:rsidP="00E61D5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0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08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06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</w:tbl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подпрограммы за счет всех источников финансирования</w:t>
      </w:r>
    </w:p>
    <w:p w:rsidR="00E61D52" w:rsidRDefault="00E61D52" w:rsidP="00E61D5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4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121"/>
        <w:gridCol w:w="2182"/>
        <w:gridCol w:w="1687"/>
        <w:gridCol w:w="634"/>
        <w:gridCol w:w="634"/>
        <w:gridCol w:w="634"/>
        <w:gridCol w:w="634"/>
        <w:gridCol w:w="634"/>
        <w:gridCol w:w="644"/>
        <w:gridCol w:w="644"/>
        <w:gridCol w:w="642"/>
      </w:tblGrid>
      <w:tr w:rsidR="00E61D52" w:rsidRPr="00C815C2" w:rsidTr="008D00FB">
        <w:tc>
          <w:tcPr>
            <w:tcW w:w="556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 w:rsidRPr="00F9164F">
              <w:rPr>
                <w:sz w:val="20"/>
              </w:rPr>
              <w:t>Статус</w:t>
            </w:r>
          </w:p>
        </w:tc>
        <w:tc>
          <w:tcPr>
            <w:tcW w:w="1082" w:type="pct"/>
            <w:vMerge w:val="restart"/>
          </w:tcPr>
          <w:p w:rsidR="00E61D52" w:rsidRPr="00F9164F" w:rsidRDefault="00E61D52" w:rsidP="00BC3AE6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836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Источники    финансирования</w:t>
            </w:r>
          </w:p>
        </w:tc>
        <w:tc>
          <w:tcPr>
            <w:tcW w:w="2527" w:type="pct"/>
            <w:gridSpan w:val="8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  <w:r w:rsidRPr="00F9164F">
              <w:rPr>
                <w:sz w:val="20"/>
              </w:rPr>
              <w:t>Оценка расходов (тыс. рублей)</w:t>
            </w: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83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2023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2024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2025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2026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2027</w:t>
            </w: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2028</w:t>
            </w: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2029</w:t>
            </w:r>
          </w:p>
        </w:tc>
        <w:tc>
          <w:tcPr>
            <w:tcW w:w="320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2030</w:t>
            </w:r>
          </w:p>
        </w:tc>
      </w:tr>
      <w:tr w:rsidR="00E61D52" w:rsidRPr="00C815C2" w:rsidTr="008D00FB">
        <w:tc>
          <w:tcPr>
            <w:tcW w:w="556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sz w:val="20"/>
              </w:rPr>
            </w:pPr>
          </w:p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Подпрограмма</w:t>
            </w:r>
          </w:p>
        </w:tc>
        <w:tc>
          <w:tcPr>
            <w:tcW w:w="1082" w:type="pct"/>
            <w:vMerge w:val="restar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  <w:r w:rsidRPr="00F9164F">
              <w:rPr>
                <w:sz w:val="20"/>
              </w:rPr>
              <w:t>«Поддержка деятельности общественных организаций инвалидов»</w:t>
            </w:r>
          </w:p>
        </w:tc>
        <w:tc>
          <w:tcPr>
            <w:tcW w:w="836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</w:t>
            </w:r>
          </w:p>
        </w:tc>
        <w:tc>
          <w:tcPr>
            <w:tcW w:w="314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78,8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14" w:type="pct"/>
          </w:tcPr>
          <w:p w:rsidR="00E61D52" w:rsidRPr="00BF2176" w:rsidRDefault="00074294" w:rsidP="00E61D5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1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20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36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    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бюджет          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20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36" w:type="pct"/>
          </w:tcPr>
          <w:p w:rsidR="00E61D52" w:rsidRPr="00F9164F" w:rsidRDefault="00E61D52" w:rsidP="00E61D5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20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36" w:type="pct"/>
          </w:tcPr>
          <w:p w:rsidR="00E61D52" w:rsidRPr="00F9164F" w:rsidRDefault="00E61D52" w:rsidP="00E61D52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 </w:t>
            </w:r>
          </w:p>
        </w:tc>
        <w:tc>
          <w:tcPr>
            <w:tcW w:w="314" w:type="pct"/>
          </w:tcPr>
          <w:p w:rsidR="00E61D52" w:rsidRPr="002B5787" w:rsidRDefault="00C9300C" w:rsidP="006A636D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71,4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78,8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14" w:type="pct"/>
          </w:tcPr>
          <w:p w:rsidR="00E61D52" w:rsidRPr="002B5787" w:rsidRDefault="00074294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100,0</w:t>
            </w:r>
          </w:p>
        </w:tc>
        <w:tc>
          <w:tcPr>
            <w:tcW w:w="314" w:type="pct"/>
          </w:tcPr>
          <w:p w:rsidR="00E61D52" w:rsidRPr="00BF2176" w:rsidRDefault="00074294" w:rsidP="00E61D52">
            <w:pPr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31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93,0</w:t>
            </w:r>
          </w:p>
        </w:tc>
        <w:tc>
          <w:tcPr>
            <w:tcW w:w="319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  <w:tc>
          <w:tcPr>
            <w:tcW w:w="320" w:type="pct"/>
          </w:tcPr>
          <w:p w:rsidR="00E61D52" w:rsidRPr="00BF2176" w:rsidRDefault="00E61D52" w:rsidP="00E61D52">
            <w:pPr>
              <w:rPr>
                <w:sz w:val="20"/>
              </w:rPr>
            </w:pPr>
            <w:r w:rsidRPr="00BF2176">
              <w:rPr>
                <w:sz w:val="20"/>
              </w:rPr>
              <w:t>98,0</w:t>
            </w:r>
          </w:p>
        </w:tc>
      </w:tr>
      <w:tr w:rsidR="00E61D52" w:rsidRPr="00C815C2" w:rsidTr="008D00FB">
        <w:tc>
          <w:tcPr>
            <w:tcW w:w="556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1082" w:type="pct"/>
            <w:vMerge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both"/>
              <w:rPr>
                <w:bCs/>
                <w:sz w:val="20"/>
              </w:rPr>
            </w:pPr>
          </w:p>
        </w:tc>
        <w:tc>
          <w:tcPr>
            <w:tcW w:w="836" w:type="pct"/>
          </w:tcPr>
          <w:p w:rsidR="00E61D52" w:rsidRPr="00F9164F" w:rsidRDefault="00E61D52" w:rsidP="00BC3AE6">
            <w:pPr>
              <w:pStyle w:val="ConsPlusCell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9164F">
              <w:rPr>
                <w:rFonts w:ascii="Times New Roman" w:hAnsi="Times New Roman" w:cs="Times New Roman"/>
                <w:sz w:val="20"/>
                <w:szCs w:val="20"/>
              </w:rPr>
              <w:t>иные внебюд</w:t>
            </w:r>
            <w:r w:rsidRPr="00F916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жетные источники       </w:t>
            </w: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4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19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  <w:tc>
          <w:tcPr>
            <w:tcW w:w="320" w:type="pct"/>
          </w:tcPr>
          <w:p w:rsidR="00E61D52" w:rsidRPr="00F9164F" w:rsidRDefault="00E61D52" w:rsidP="00E61D52">
            <w:pPr>
              <w:tabs>
                <w:tab w:val="left" w:pos="709"/>
                <w:tab w:val="left" w:pos="993"/>
              </w:tabs>
              <w:jc w:val="center"/>
              <w:rPr>
                <w:bCs/>
                <w:sz w:val="20"/>
              </w:rPr>
            </w:pPr>
          </w:p>
        </w:tc>
      </w:tr>
    </w:tbl>
    <w:p w:rsidR="00BC3AE6" w:rsidRDefault="00BC3AE6" w:rsidP="003A63E1">
      <w:pPr>
        <w:tabs>
          <w:tab w:val="left" w:pos="426"/>
          <w:tab w:val="left" w:pos="993"/>
        </w:tabs>
        <w:ind w:firstLine="5387"/>
      </w:pPr>
    </w:p>
    <w:p w:rsidR="00BC3AE6" w:rsidRDefault="00BC3AE6" w:rsidP="003A63E1">
      <w:pPr>
        <w:tabs>
          <w:tab w:val="left" w:pos="426"/>
          <w:tab w:val="left" w:pos="993"/>
        </w:tabs>
        <w:ind w:firstLine="5387"/>
      </w:pPr>
    </w:p>
    <w:p w:rsidR="00681345" w:rsidRPr="004B5D37" w:rsidRDefault="00681345" w:rsidP="003A63E1">
      <w:pPr>
        <w:tabs>
          <w:tab w:val="left" w:pos="426"/>
          <w:tab w:val="left" w:pos="993"/>
        </w:tabs>
        <w:ind w:firstLine="5387"/>
      </w:pPr>
      <w:r w:rsidRPr="004B5D37">
        <w:t xml:space="preserve">Приложение № </w:t>
      </w:r>
      <w:r>
        <w:t>3</w:t>
      </w:r>
    </w:p>
    <w:p w:rsidR="003A63E1" w:rsidRDefault="003A63E1" w:rsidP="003A63E1">
      <w:pPr>
        <w:ind w:firstLine="5387"/>
      </w:pPr>
    </w:p>
    <w:p w:rsidR="00681345" w:rsidRDefault="00681345" w:rsidP="003A63E1">
      <w:pPr>
        <w:ind w:firstLine="5387"/>
      </w:pPr>
      <w:r w:rsidRPr="004B5D37">
        <w:t xml:space="preserve">к постановлению администрации </w:t>
      </w:r>
    </w:p>
    <w:p w:rsidR="00681345" w:rsidRDefault="00681345" w:rsidP="003A63E1">
      <w:pPr>
        <w:ind w:firstLine="5387"/>
      </w:pPr>
      <w:r w:rsidRPr="004B5D37">
        <w:t>Куменского района</w:t>
      </w:r>
    </w:p>
    <w:p w:rsidR="00681345" w:rsidRPr="00D12F47" w:rsidRDefault="00681345" w:rsidP="003A63E1">
      <w:pPr>
        <w:ind w:firstLine="5387"/>
      </w:pPr>
      <w:r>
        <w:t xml:space="preserve">от </w:t>
      </w:r>
      <w:r w:rsidR="00AB32DB">
        <w:t>07.07.2025</w:t>
      </w:r>
      <w:r>
        <w:rPr>
          <w:rFonts w:ascii="Lucida Grande" w:hAnsi="Lucida Grande"/>
          <w:color w:val="000000"/>
          <w:sz w:val="27"/>
          <w:szCs w:val="27"/>
          <w:shd w:val="clear" w:color="auto" w:fill="FFFFFF"/>
        </w:rPr>
        <w:t xml:space="preserve"> №  </w:t>
      </w:r>
      <w:r w:rsidR="00AB32DB">
        <w:rPr>
          <w:rFonts w:ascii="Lucida Grande" w:hAnsi="Lucida Grande"/>
          <w:color w:val="000000"/>
          <w:sz w:val="27"/>
          <w:szCs w:val="27"/>
          <w:shd w:val="clear" w:color="auto" w:fill="FFFFFF"/>
        </w:rPr>
        <w:t>302</w:t>
      </w:r>
    </w:p>
    <w:p w:rsidR="005336C9" w:rsidRDefault="005336C9" w:rsidP="008C0984">
      <w:pPr>
        <w:tabs>
          <w:tab w:val="left" w:pos="426"/>
          <w:tab w:val="left" w:pos="993"/>
        </w:tabs>
        <w:jc w:val="center"/>
      </w:pPr>
    </w:p>
    <w:p w:rsidR="005336C9" w:rsidRPr="00D31CE5" w:rsidRDefault="005336C9" w:rsidP="005336C9">
      <w:pPr>
        <w:jc w:val="center"/>
        <w:rPr>
          <w:b/>
        </w:rPr>
      </w:pPr>
      <w:r>
        <w:rPr>
          <w:b/>
        </w:rPr>
        <w:t>ПАСПОРТ</w:t>
      </w:r>
    </w:p>
    <w:p w:rsidR="001530C1" w:rsidRDefault="005336C9" w:rsidP="005336C9">
      <w:pPr>
        <w:jc w:val="center"/>
        <w:rPr>
          <w:b/>
          <w:bCs/>
          <w:color w:val="000000"/>
          <w:szCs w:val="28"/>
        </w:rPr>
      </w:pPr>
      <w:r>
        <w:rPr>
          <w:b/>
        </w:rPr>
        <w:t>под</w:t>
      </w:r>
      <w:r w:rsidRPr="00D31CE5">
        <w:rPr>
          <w:b/>
        </w:rPr>
        <w:t xml:space="preserve">программы </w:t>
      </w:r>
      <w:r w:rsidRPr="00DD4053">
        <w:rPr>
          <w:b/>
          <w:szCs w:val="28"/>
        </w:rPr>
        <w:t xml:space="preserve">«Поддержка деятельности </w:t>
      </w:r>
      <w:r w:rsidRPr="00DD4053">
        <w:rPr>
          <w:b/>
          <w:bCs/>
          <w:color w:val="000000"/>
          <w:szCs w:val="28"/>
        </w:rPr>
        <w:t xml:space="preserve">общественных организаций </w:t>
      </w:r>
    </w:p>
    <w:p w:rsidR="005336C9" w:rsidRPr="00DD4053" w:rsidRDefault="005336C9" w:rsidP="005336C9">
      <w:pPr>
        <w:jc w:val="center"/>
        <w:rPr>
          <w:b/>
          <w:szCs w:val="28"/>
        </w:rPr>
      </w:pPr>
      <w:r w:rsidRPr="00DD4053">
        <w:rPr>
          <w:b/>
          <w:bCs/>
          <w:color w:val="000000"/>
          <w:szCs w:val="28"/>
        </w:rPr>
        <w:t xml:space="preserve">социальной направленности, </w:t>
      </w:r>
      <w:r w:rsidRPr="00DD4053">
        <w:rPr>
          <w:b/>
          <w:szCs w:val="28"/>
        </w:rPr>
        <w:t xml:space="preserve">развитие </w:t>
      </w:r>
      <w:r w:rsidRPr="00FF02C6">
        <w:rPr>
          <w:b/>
          <w:szCs w:val="28"/>
        </w:rPr>
        <w:t>местного самоуправления»</w:t>
      </w:r>
    </w:p>
    <w:p w:rsidR="005336C9" w:rsidRPr="00F949D2" w:rsidRDefault="005336C9" w:rsidP="008C0984">
      <w:pPr>
        <w:tabs>
          <w:tab w:val="left" w:pos="426"/>
          <w:tab w:val="left" w:pos="993"/>
        </w:tabs>
        <w:jc w:val="center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5336C9" w:rsidRPr="00B83F83" w:rsidTr="001530C1">
        <w:tc>
          <w:tcPr>
            <w:tcW w:w="2518" w:type="dxa"/>
          </w:tcPr>
          <w:p w:rsidR="005336C9" w:rsidRPr="00660266" w:rsidRDefault="005336C9" w:rsidP="00681345">
            <w:pPr>
              <w:jc w:val="both"/>
              <w:rPr>
                <w:b/>
                <w:sz w:val="24"/>
                <w:szCs w:val="24"/>
              </w:rPr>
            </w:pPr>
            <w:r w:rsidRPr="00660266">
              <w:rPr>
                <w:b/>
                <w:sz w:val="24"/>
                <w:szCs w:val="24"/>
              </w:rPr>
              <w:t xml:space="preserve">Объемы </w:t>
            </w:r>
            <w:r>
              <w:rPr>
                <w:b/>
                <w:sz w:val="24"/>
                <w:szCs w:val="24"/>
              </w:rPr>
              <w:t>ассигнований подпрограммы</w:t>
            </w:r>
          </w:p>
        </w:tc>
        <w:tc>
          <w:tcPr>
            <w:tcW w:w="7371" w:type="dxa"/>
          </w:tcPr>
          <w:p w:rsidR="005336C9" w:rsidRPr="00DA0AC1" w:rsidRDefault="005336C9" w:rsidP="00681345">
            <w:pPr>
              <w:jc w:val="both"/>
              <w:rPr>
                <w:sz w:val="24"/>
                <w:szCs w:val="24"/>
              </w:rPr>
            </w:pPr>
            <w:r w:rsidRPr="00FC7D03">
              <w:rPr>
                <w:sz w:val="24"/>
                <w:szCs w:val="24"/>
              </w:rPr>
              <w:t>объем финансирования –</w:t>
            </w:r>
            <w:r>
              <w:rPr>
                <w:sz w:val="24"/>
                <w:szCs w:val="24"/>
              </w:rPr>
              <w:t xml:space="preserve">  </w:t>
            </w:r>
            <w:r w:rsidR="008244EF">
              <w:rPr>
                <w:sz w:val="24"/>
                <w:szCs w:val="24"/>
              </w:rPr>
              <w:t xml:space="preserve"> </w:t>
            </w:r>
            <w:r w:rsidR="000B6722">
              <w:rPr>
                <w:sz w:val="24"/>
                <w:szCs w:val="24"/>
              </w:rPr>
              <w:t>14042</w:t>
            </w:r>
            <w:r w:rsidR="0041701F"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тыс. рублей,</w:t>
            </w:r>
            <w:r>
              <w:rPr>
                <w:sz w:val="24"/>
                <w:szCs w:val="24"/>
              </w:rPr>
              <w:t xml:space="preserve"> </w:t>
            </w:r>
            <w:r w:rsidRPr="00DA0AC1">
              <w:rPr>
                <w:sz w:val="24"/>
                <w:szCs w:val="24"/>
              </w:rPr>
              <w:t>в том числе: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2023 г. -  местный бюджет –</w:t>
            </w:r>
            <w:r w:rsidR="00267B0A"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4105,1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2024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8D00FB">
              <w:rPr>
                <w:sz w:val="24"/>
                <w:szCs w:val="24"/>
              </w:rPr>
              <w:t>1252,6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 w:rsidR="008D00FB">
              <w:rPr>
                <w:sz w:val="24"/>
                <w:szCs w:val="24"/>
              </w:rPr>
              <w:t xml:space="preserve"> </w:t>
            </w:r>
            <w:r w:rsidR="009774BE">
              <w:rPr>
                <w:sz w:val="24"/>
                <w:szCs w:val="24"/>
              </w:rPr>
              <w:t>1074,3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</w:t>
            </w:r>
            <w:r w:rsidR="002A2896">
              <w:rPr>
                <w:sz w:val="24"/>
                <w:szCs w:val="24"/>
              </w:rPr>
              <w:t>1</w:t>
            </w:r>
            <w:r w:rsidR="008D00F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 w:rsidR="008D00FB">
              <w:rPr>
                <w:sz w:val="24"/>
                <w:szCs w:val="24"/>
              </w:rPr>
              <w:t xml:space="preserve"> 100</w:t>
            </w:r>
            <w:r>
              <w:rPr>
                <w:sz w:val="24"/>
                <w:szCs w:val="24"/>
              </w:rPr>
              <w:t>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623,0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2029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655,0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  <w:r w:rsidRPr="00697AE3">
              <w:rPr>
                <w:sz w:val="24"/>
                <w:szCs w:val="24"/>
              </w:rPr>
              <w:t xml:space="preserve"> </w:t>
            </w:r>
          </w:p>
          <w:p w:rsidR="008244EF" w:rsidRDefault="008244EF" w:rsidP="008244EF">
            <w:pPr>
              <w:jc w:val="both"/>
              <w:rPr>
                <w:sz w:val="24"/>
                <w:szCs w:val="24"/>
              </w:rPr>
            </w:pPr>
            <w:r w:rsidRPr="00DA0AC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30</w:t>
            </w:r>
            <w:r w:rsidRPr="00DA0AC1">
              <w:rPr>
                <w:sz w:val="24"/>
                <w:szCs w:val="24"/>
              </w:rPr>
              <w:t xml:space="preserve"> г. - местный бюджет –</w:t>
            </w:r>
            <w:r>
              <w:rPr>
                <w:sz w:val="24"/>
                <w:szCs w:val="24"/>
              </w:rPr>
              <w:t xml:space="preserve"> 625,0</w:t>
            </w:r>
            <w:r w:rsidRPr="00DA0AC1">
              <w:rPr>
                <w:sz w:val="24"/>
                <w:szCs w:val="24"/>
              </w:rPr>
              <w:t xml:space="preserve"> тыс. рублей</w:t>
            </w:r>
          </w:p>
          <w:p w:rsidR="00526962" w:rsidRDefault="00526962" w:rsidP="008244EF">
            <w:pPr>
              <w:jc w:val="both"/>
              <w:rPr>
                <w:sz w:val="24"/>
                <w:szCs w:val="24"/>
              </w:rPr>
            </w:pPr>
          </w:p>
          <w:p w:rsidR="008244EF" w:rsidRDefault="00526962" w:rsidP="002A28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г. – областной бюджет – </w:t>
            </w:r>
            <w:r w:rsidR="002A2896">
              <w:rPr>
                <w:sz w:val="24"/>
                <w:szCs w:val="24"/>
              </w:rPr>
              <w:t>4095,4</w:t>
            </w:r>
            <w:r>
              <w:rPr>
                <w:sz w:val="24"/>
                <w:szCs w:val="24"/>
              </w:rPr>
              <w:t xml:space="preserve"> тыс.рублей</w:t>
            </w:r>
          </w:p>
          <w:p w:rsidR="006D4BE9" w:rsidRPr="00FC7D03" w:rsidRDefault="006D4BE9" w:rsidP="008D00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г. – областной бюджет – </w:t>
            </w:r>
            <w:r w:rsidR="008D00FB">
              <w:rPr>
                <w:sz w:val="24"/>
                <w:szCs w:val="24"/>
              </w:rPr>
              <w:t>1411,6</w:t>
            </w:r>
            <w:r>
              <w:rPr>
                <w:sz w:val="24"/>
                <w:szCs w:val="24"/>
              </w:rPr>
              <w:t xml:space="preserve"> тыс.рублей</w:t>
            </w:r>
          </w:p>
        </w:tc>
      </w:tr>
    </w:tbl>
    <w:p w:rsidR="00681345" w:rsidRPr="00F949D2" w:rsidRDefault="00681345" w:rsidP="00681345">
      <w:pPr>
        <w:tabs>
          <w:tab w:val="left" w:pos="709"/>
          <w:tab w:val="left" w:pos="993"/>
        </w:tabs>
        <w:ind w:left="1069"/>
        <w:jc w:val="both"/>
        <w:rPr>
          <w:b/>
          <w:bCs/>
          <w:color w:val="000000"/>
          <w:sz w:val="16"/>
          <w:szCs w:val="16"/>
        </w:rPr>
      </w:pPr>
    </w:p>
    <w:p w:rsidR="005336C9" w:rsidRDefault="005336C9" w:rsidP="005336C9">
      <w:pPr>
        <w:numPr>
          <w:ilvl w:val="0"/>
          <w:numId w:val="17"/>
        </w:numPr>
        <w:tabs>
          <w:tab w:val="left" w:pos="709"/>
          <w:tab w:val="left" w:pos="993"/>
        </w:tabs>
        <w:jc w:val="both"/>
        <w:rPr>
          <w:b/>
          <w:bCs/>
          <w:color w:val="000000"/>
          <w:szCs w:val="28"/>
        </w:rPr>
      </w:pPr>
      <w:r w:rsidRPr="00324C27">
        <w:rPr>
          <w:b/>
          <w:bCs/>
          <w:color w:val="000000"/>
          <w:szCs w:val="28"/>
        </w:rPr>
        <w:t xml:space="preserve">Ресурсное обеспечение </w:t>
      </w:r>
      <w:r>
        <w:rPr>
          <w:b/>
          <w:bCs/>
          <w:color w:val="000000"/>
          <w:szCs w:val="28"/>
        </w:rPr>
        <w:t>под</w:t>
      </w:r>
      <w:r w:rsidRPr="00324C27">
        <w:rPr>
          <w:b/>
          <w:bCs/>
          <w:color w:val="000000"/>
          <w:szCs w:val="28"/>
        </w:rPr>
        <w:t>программы</w:t>
      </w:r>
    </w:p>
    <w:p w:rsidR="00681345" w:rsidRPr="00F949D2" w:rsidRDefault="00681345" w:rsidP="005336C9">
      <w:pPr>
        <w:tabs>
          <w:tab w:val="left" w:pos="709"/>
          <w:tab w:val="left" w:pos="993"/>
        </w:tabs>
        <w:jc w:val="center"/>
        <w:rPr>
          <w:bCs/>
          <w:color w:val="000000"/>
          <w:sz w:val="16"/>
          <w:szCs w:val="16"/>
        </w:rPr>
      </w:pPr>
    </w:p>
    <w:p w:rsidR="008244EF" w:rsidRPr="009F12D4" w:rsidRDefault="008244EF" w:rsidP="008244EF">
      <w:pPr>
        <w:tabs>
          <w:tab w:val="left" w:pos="709"/>
          <w:tab w:val="left" w:pos="993"/>
        </w:tabs>
        <w:jc w:val="center"/>
        <w:rPr>
          <w:bCs/>
          <w:color w:val="000000"/>
          <w:szCs w:val="28"/>
        </w:rPr>
      </w:pPr>
      <w:r w:rsidRPr="009F12D4">
        <w:rPr>
          <w:bCs/>
          <w:color w:val="000000"/>
          <w:szCs w:val="28"/>
        </w:rPr>
        <w:t>Расходы на реализацию подпрограммы за счет средств местного бюджета</w:t>
      </w:r>
    </w:p>
    <w:p w:rsidR="008244EF" w:rsidRPr="00765430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  <w:r w:rsidRPr="00765430">
        <w:rPr>
          <w:color w:val="0000FF"/>
          <w:szCs w:val="28"/>
        </w:rPr>
        <w:tab/>
      </w:r>
    </w:p>
    <w:tbl>
      <w:tblPr>
        <w:tblW w:w="5297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27"/>
        <w:gridCol w:w="1921"/>
        <w:gridCol w:w="1518"/>
        <w:gridCol w:w="836"/>
        <w:gridCol w:w="775"/>
        <w:gridCol w:w="687"/>
        <w:gridCol w:w="685"/>
        <w:gridCol w:w="687"/>
        <w:gridCol w:w="694"/>
        <w:gridCol w:w="687"/>
        <w:gridCol w:w="683"/>
      </w:tblGrid>
      <w:tr w:rsidR="008244EF" w:rsidRPr="00765430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BC3AE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муниципальной программы, подпрограммы, ведомственной программы, отдельного мероприятия</w:t>
            </w:r>
          </w:p>
        </w:tc>
        <w:tc>
          <w:tcPr>
            <w:tcW w:w="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BC3AE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исполнитель, соисполнители, муниципальный 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заказчик (муниципальный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заказчик-коорди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натор)</w:t>
            </w:r>
          </w:p>
        </w:tc>
        <w:tc>
          <w:tcPr>
            <w:tcW w:w="281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8244EF" w:rsidRPr="00765430" w:rsidTr="0051737C">
        <w:trPr>
          <w:trHeight w:val="890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324C27" w:rsidTr="0051737C">
        <w:trPr>
          <w:trHeight w:val="400"/>
          <w:tblCellSpacing w:w="5" w:type="nil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одпрограмма      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46E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4B" w:rsidRPr="00697AE3" w:rsidRDefault="008D00FB" w:rsidP="002A28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0B6722" w:rsidP="000B67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1074,3</w:t>
            </w:r>
          </w:p>
        </w:tc>
        <w:tc>
          <w:tcPr>
            <w:tcW w:w="3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1403"/>
          <w:tblCellSpacing w:w="5" w:type="nil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организационный отдел администрации района      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6A636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0B6722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A289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</w:tbl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C9300C" w:rsidRDefault="00C9300C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Default="008244EF" w:rsidP="008244EF">
      <w:pPr>
        <w:tabs>
          <w:tab w:val="left" w:pos="-4253"/>
        </w:tabs>
        <w:jc w:val="both"/>
        <w:rPr>
          <w:color w:val="0000FF"/>
          <w:szCs w:val="28"/>
        </w:rPr>
      </w:pPr>
    </w:p>
    <w:p w:rsidR="008244EF" w:rsidRPr="0042767E" w:rsidRDefault="008244EF" w:rsidP="008244EF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2767E">
        <w:rPr>
          <w:rFonts w:ascii="Times New Roman" w:hAnsi="Times New Roman" w:cs="Times New Roman"/>
          <w:color w:val="000000"/>
          <w:sz w:val="28"/>
          <w:szCs w:val="28"/>
        </w:rPr>
        <w:t>Прогнозная (справочная) оценка ресурсного обеспечения реализации подпрограммы за счет всех источников финансирования</w:t>
      </w:r>
    </w:p>
    <w:p w:rsidR="008244EF" w:rsidRPr="00765430" w:rsidRDefault="008244EF" w:rsidP="008244EF">
      <w:pPr>
        <w:widowControl w:val="0"/>
        <w:autoSpaceDE w:val="0"/>
        <w:autoSpaceDN w:val="0"/>
        <w:adjustRightInd w:val="0"/>
        <w:jc w:val="both"/>
        <w:rPr>
          <w:rFonts w:cs="Calibri"/>
          <w:color w:val="0000FF"/>
        </w:rPr>
      </w:pPr>
    </w:p>
    <w:tbl>
      <w:tblPr>
        <w:tblW w:w="5291" w:type="pct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02"/>
        <w:gridCol w:w="1793"/>
        <w:gridCol w:w="1567"/>
        <w:gridCol w:w="878"/>
        <w:gridCol w:w="723"/>
        <w:gridCol w:w="691"/>
        <w:gridCol w:w="689"/>
        <w:gridCol w:w="687"/>
        <w:gridCol w:w="681"/>
        <w:gridCol w:w="701"/>
        <w:gridCol w:w="676"/>
      </w:tblGrid>
      <w:tr w:rsidR="008244EF" w:rsidRPr="00765430" w:rsidTr="0051737C">
        <w:trPr>
          <w:trHeight w:val="600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Наименование   муниципальной программы, подпрограммы, ведомственной программы,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отдельного мероприятия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финансирования</w:t>
            </w:r>
          </w:p>
        </w:tc>
        <w:tc>
          <w:tcPr>
            <w:tcW w:w="28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240A75" w:rsidRDefault="008244EF" w:rsidP="00BC3AE6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расходов    </w:t>
            </w:r>
            <w:r w:rsidRPr="00240A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      (тыс. рублей)</w:t>
            </w:r>
          </w:p>
        </w:tc>
      </w:tr>
      <w:tr w:rsidR="008244EF" w:rsidRPr="00765430" w:rsidTr="0051737C">
        <w:trPr>
          <w:trHeight w:val="746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324C27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</w:t>
            </w:r>
          </w:p>
        </w:tc>
      </w:tr>
      <w:tr w:rsidR="008244EF" w:rsidRPr="00765430" w:rsidTr="0051737C">
        <w:trPr>
          <w:trHeight w:val="164"/>
          <w:tblCellSpacing w:w="5" w:type="nil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     </w:t>
            </w:r>
          </w:p>
        </w:tc>
        <w:tc>
          <w:tcPr>
            <w:tcW w:w="8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деятельности </w:t>
            </w:r>
            <w:r w:rsidRPr="004276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общественных организаций, ТОС и                      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8200,5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2664,2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0B6722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D0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0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244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451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федеральный     </w:t>
            </w: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23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2A2896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4095,4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E9" w:rsidRPr="00675FE4" w:rsidRDefault="008D00FB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1411,6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244EF" w:rsidRPr="00765430" w:rsidTr="0051737C">
        <w:trPr>
          <w:trHeight w:val="248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местный бюджет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5173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4105,1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1252,6</w:t>
            </w: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0B6722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1074,3</w:t>
            </w: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2A2896" w:rsidP="008D00F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0F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D00FB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244E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97AE3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623,0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655,0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Default="008244EF" w:rsidP="008244E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</w:tr>
      <w:tr w:rsidR="008244EF" w:rsidRPr="00765430" w:rsidTr="0051737C">
        <w:trPr>
          <w:trHeight w:val="537"/>
          <w:tblCellSpacing w:w="5" w:type="nil"/>
        </w:trPr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BC3AE6">
            <w:pPr>
              <w:pStyle w:val="ConsPlusCell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76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внебюджетные источники       </w:t>
            </w: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675FE4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4EF" w:rsidRPr="0042767E" w:rsidRDefault="008244EF" w:rsidP="008244EF">
            <w:pPr>
              <w:pStyle w:val="ConsPlusCell"/>
              <w:spacing w:line="240" w:lineRule="atLeast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8244EF" w:rsidRDefault="008244EF" w:rsidP="008244EF">
      <w:pPr>
        <w:widowControl w:val="0"/>
        <w:autoSpaceDE w:val="0"/>
        <w:autoSpaceDN w:val="0"/>
        <w:adjustRightInd w:val="0"/>
        <w:ind w:firstLine="708"/>
        <w:jc w:val="both"/>
      </w:pPr>
    </w:p>
    <w:p w:rsidR="001530C1" w:rsidRDefault="001530C1" w:rsidP="008C0984">
      <w:pPr>
        <w:tabs>
          <w:tab w:val="left" w:pos="426"/>
          <w:tab w:val="left" w:pos="993"/>
        </w:tabs>
        <w:jc w:val="center"/>
      </w:pPr>
    </w:p>
    <w:p w:rsidR="001530C1" w:rsidRPr="008C0984" w:rsidRDefault="001530C1" w:rsidP="008C0984">
      <w:pPr>
        <w:tabs>
          <w:tab w:val="left" w:pos="426"/>
          <w:tab w:val="left" w:pos="993"/>
        </w:tabs>
        <w:jc w:val="center"/>
      </w:pPr>
      <w:r>
        <w:t>_______</w:t>
      </w:r>
      <w:r w:rsidR="003A63E1">
        <w:t>____</w:t>
      </w:r>
    </w:p>
    <w:sectPr w:rsidR="001530C1" w:rsidRPr="008C0984" w:rsidSect="00CC3154"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958" w:rsidRDefault="005B5958">
      <w:r>
        <w:separator/>
      </w:r>
    </w:p>
  </w:endnote>
  <w:endnote w:type="continuationSeparator" w:id="0">
    <w:p w:rsidR="005B5958" w:rsidRDefault="005B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958" w:rsidRDefault="005B5958">
      <w:r>
        <w:separator/>
      </w:r>
    </w:p>
  </w:footnote>
  <w:footnote w:type="continuationSeparator" w:id="0">
    <w:p w:rsidR="005B5958" w:rsidRDefault="005B5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B99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 w15:restartNumberingAfterBreak="0">
    <w:nsid w:val="038F44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C392324"/>
    <w:multiLevelType w:val="hybridMultilevel"/>
    <w:tmpl w:val="7D580FB2"/>
    <w:lvl w:ilvl="0" w:tplc="D71CFD7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0B21E6E"/>
    <w:multiLevelType w:val="multilevel"/>
    <w:tmpl w:val="2BA81D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5" w15:restartNumberingAfterBreak="0">
    <w:nsid w:val="182E532F"/>
    <w:multiLevelType w:val="hybridMultilevel"/>
    <w:tmpl w:val="ED2073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12D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 w15:restartNumberingAfterBreak="0">
    <w:nsid w:val="2141623B"/>
    <w:multiLevelType w:val="hybridMultilevel"/>
    <w:tmpl w:val="FD52B6CC"/>
    <w:lvl w:ilvl="0" w:tplc="556442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2612D716">
      <w:numFmt w:val="none"/>
      <w:lvlText w:val=""/>
      <w:lvlJc w:val="left"/>
      <w:pPr>
        <w:tabs>
          <w:tab w:val="num" w:pos="360"/>
        </w:tabs>
      </w:pPr>
    </w:lvl>
    <w:lvl w:ilvl="2" w:tplc="17509BF6">
      <w:numFmt w:val="none"/>
      <w:lvlText w:val=""/>
      <w:lvlJc w:val="left"/>
      <w:pPr>
        <w:tabs>
          <w:tab w:val="num" w:pos="360"/>
        </w:tabs>
      </w:pPr>
    </w:lvl>
    <w:lvl w:ilvl="3" w:tplc="C8A61AF6">
      <w:numFmt w:val="none"/>
      <w:lvlText w:val=""/>
      <w:lvlJc w:val="left"/>
      <w:pPr>
        <w:tabs>
          <w:tab w:val="num" w:pos="360"/>
        </w:tabs>
      </w:pPr>
    </w:lvl>
    <w:lvl w:ilvl="4" w:tplc="C7AC94D6">
      <w:numFmt w:val="none"/>
      <w:lvlText w:val=""/>
      <w:lvlJc w:val="left"/>
      <w:pPr>
        <w:tabs>
          <w:tab w:val="num" w:pos="360"/>
        </w:tabs>
      </w:pPr>
    </w:lvl>
    <w:lvl w:ilvl="5" w:tplc="654687C4">
      <w:numFmt w:val="none"/>
      <w:lvlText w:val=""/>
      <w:lvlJc w:val="left"/>
      <w:pPr>
        <w:tabs>
          <w:tab w:val="num" w:pos="360"/>
        </w:tabs>
      </w:pPr>
    </w:lvl>
    <w:lvl w:ilvl="6" w:tplc="119A7CD2">
      <w:numFmt w:val="none"/>
      <w:lvlText w:val=""/>
      <w:lvlJc w:val="left"/>
      <w:pPr>
        <w:tabs>
          <w:tab w:val="num" w:pos="360"/>
        </w:tabs>
      </w:pPr>
    </w:lvl>
    <w:lvl w:ilvl="7" w:tplc="051A0CE4">
      <w:numFmt w:val="none"/>
      <w:lvlText w:val=""/>
      <w:lvlJc w:val="left"/>
      <w:pPr>
        <w:tabs>
          <w:tab w:val="num" w:pos="360"/>
        </w:tabs>
      </w:pPr>
    </w:lvl>
    <w:lvl w:ilvl="8" w:tplc="FB9ADF40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8DE7F28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0" w15:restartNumberingAfterBreak="0">
    <w:nsid w:val="2FB3316F"/>
    <w:multiLevelType w:val="hybridMultilevel"/>
    <w:tmpl w:val="7FAA2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337E6E"/>
    <w:multiLevelType w:val="hybridMultilevel"/>
    <w:tmpl w:val="91500CAC"/>
    <w:lvl w:ilvl="0" w:tplc="BB3A376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39B4A0B"/>
    <w:multiLevelType w:val="singleLevel"/>
    <w:tmpl w:val="B7D286A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A20180"/>
    <w:multiLevelType w:val="multilevel"/>
    <w:tmpl w:val="77D23D2C"/>
    <w:lvl w:ilvl="0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70023DA2"/>
    <w:multiLevelType w:val="hybridMultilevel"/>
    <w:tmpl w:val="FA1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C5AE7"/>
    <w:multiLevelType w:val="hybridMultilevel"/>
    <w:tmpl w:val="24485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743F1"/>
    <w:multiLevelType w:val="multilevel"/>
    <w:tmpl w:val="E8C09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7" w15:restartNumberingAfterBreak="0">
    <w:nsid w:val="7A2E0E60"/>
    <w:multiLevelType w:val="hybridMultilevel"/>
    <w:tmpl w:val="B0F418C2"/>
    <w:lvl w:ilvl="0" w:tplc="1C36C09C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7B93083A"/>
    <w:multiLevelType w:val="hybridMultilevel"/>
    <w:tmpl w:val="FF2039A0"/>
    <w:lvl w:ilvl="0" w:tplc="7F869454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16"/>
  </w:num>
  <w:num w:numId="9">
    <w:abstractNumId w:val="1"/>
  </w:num>
  <w:num w:numId="10">
    <w:abstractNumId w:val="13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2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F7"/>
    <w:rsid w:val="000036FB"/>
    <w:rsid w:val="000074F8"/>
    <w:rsid w:val="00010CDA"/>
    <w:rsid w:val="00013600"/>
    <w:rsid w:val="000225FB"/>
    <w:rsid w:val="00031DC6"/>
    <w:rsid w:val="00031F6C"/>
    <w:rsid w:val="000345E2"/>
    <w:rsid w:val="00045B60"/>
    <w:rsid w:val="00063D50"/>
    <w:rsid w:val="00067769"/>
    <w:rsid w:val="000714F9"/>
    <w:rsid w:val="00074294"/>
    <w:rsid w:val="00075DBB"/>
    <w:rsid w:val="0009689D"/>
    <w:rsid w:val="000975E5"/>
    <w:rsid w:val="00097C21"/>
    <w:rsid w:val="000A7929"/>
    <w:rsid w:val="000B0E58"/>
    <w:rsid w:val="000B43C5"/>
    <w:rsid w:val="000B6722"/>
    <w:rsid w:val="000E04CC"/>
    <w:rsid w:val="000E2320"/>
    <w:rsid w:val="000E6BBA"/>
    <w:rsid w:val="000F1856"/>
    <w:rsid w:val="000F20C3"/>
    <w:rsid w:val="0010444B"/>
    <w:rsid w:val="00114432"/>
    <w:rsid w:val="001252AF"/>
    <w:rsid w:val="00127125"/>
    <w:rsid w:val="00127CC1"/>
    <w:rsid w:val="001453ED"/>
    <w:rsid w:val="001456B3"/>
    <w:rsid w:val="00150001"/>
    <w:rsid w:val="001530C1"/>
    <w:rsid w:val="001549EB"/>
    <w:rsid w:val="0015628F"/>
    <w:rsid w:val="00157271"/>
    <w:rsid w:val="0016555C"/>
    <w:rsid w:val="001659BE"/>
    <w:rsid w:val="00172FDC"/>
    <w:rsid w:val="00185278"/>
    <w:rsid w:val="00190A8F"/>
    <w:rsid w:val="0019142D"/>
    <w:rsid w:val="001925D6"/>
    <w:rsid w:val="00193548"/>
    <w:rsid w:val="00193EC2"/>
    <w:rsid w:val="001A660E"/>
    <w:rsid w:val="001D325D"/>
    <w:rsid w:val="001F4D9A"/>
    <w:rsid w:val="0020017A"/>
    <w:rsid w:val="00205AE1"/>
    <w:rsid w:val="00213B06"/>
    <w:rsid w:val="002153B8"/>
    <w:rsid w:val="00216731"/>
    <w:rsid w:val="00230D8B"/>
    <w:rsid w:val="0023739C"/>
    <w:rsid w:val="0024152F"/>
    <w:rsid w:val="00252600"/>
    <w:rsid w:val="00252751"/>
    <w:rsid w:val="00255055"/>
    <w:rsid w:val="0025567A"/>
    <w:rsid w:val="00255857"/>
    <w:rsid w:val="00257AA8"/>
    <w:rsid w:val="00260A65"/>
    <w:rsid w:val="00260DCF"/>
    <w:rsid w:val="0026221C"/>
    <w:rsid w:val="00267B0A"/>
    <w:rsid w:val="002747BC"/>
    <w:rsid w:val="0027712B"/>
    <w:rsid w:val="0027782A"/>
    <w:rsid w:val="00283140"/>
    <w:rsid w:val="00286258"/>
    <w:rsid w:val="00290183"/>
    <w:rsid w:val="00297AA5"/>
    <w:rsid w:val="002A2896"/>
    <w:rsid w:val="002A4F80"/>
    <w:rsid w:val="002A505C"/>
    <w:rsid w:val="002B1565"/>
    <w:rsid w:val="002B289A"/>
    <w:rsid w:val="002B4414"/>
    <w:rsid w:val="002C0D8B"/>
    <w:rsid w:val="002C6475"/>
    <w:rsid w:val="002C67B5"/>
    <w:rsid w:val="002D199E"/>
    <w:rsid w:val="002D471C"/>
    <w:rsid w:val="002F0BD9"/>
    <w:rsid w:val="002F1CBE"/>
    <w:rsid w:val="002F1DA7"/>
    <w:rsid w:val="002F7097"/>
    <w:rsid w:val="00300D90"/>
    <w:rsid w:val="00304EFC"/>
    <w:rsid w:val="00305276"/>
    <w:rsid w:val="0030685E"/>
    <w:rsid w:val="003159D5"/>
    <w:rsid w:val="00316307"/>
    <w:rsid w:val="00323117"/>
    <w:rsid w:val="003236D9"/>
    <w:rsid w:val="00327809"/>
    <w:rsid w:val="00333161"/>
    <w:rsid w:val="003358C1"/>
    <w:rsid w:val="00352442"/>
    <w:rsid w:val="00354761"/>
    <w:rsid w:val="00356347"/>
    <w:rsid w:val="003577E9"/>
    <w:rsid w:val="003670F2"/>
    <w:rsid w:val="00377BE0"/>
    <w:rsid w:val="0038054B"/>
    <w:rsid w:val="00381EFB"/>
    <w:rsid w:val="003825AA"/>
    <w:rsid w:val="003830EA"/>
    <w:rsid w:val="003848F1"/>
    <w:rsid w:val="00384C22"/>
    <w:rsid w:val="0038758C"/>
    <w:rsid w:val="003876D7"/>
    <w:rsid w:val="00387DAA"/>
    <w:rsid w:val="00397926"/>
    <w:rsid w:val="003A52EB"/>
    <w:rsid w:val="003A63E1"/>
    <w:rsid w:val="003A668D"/>
    <w:rsid w:val="003A73AE"/>
    <w:rsid w:val="003B4934"/>
    <w:rsid w:val="003C5C2F"/>
    <w:rsid w:val="003D453A"/>
    <w:rsid w:val="003E204B"/>
    <w:rsid w:val="003E4D75"/>
    <w:rsid w:val="003F4250"/>
    <w:rsid w:val="004000DB"/>
    <w:rsid w:val="004001F1"/>
    <w:rsid w:val="004064E2"/>
    <w:rsid w:val="0041282F"/>
    <w:rsid w:val="0041340C"/>
    <w:rsid w:val="00413F73"/>
    <w:rsid w:val="0041701F"/>
    <w:rsid w:val="00422807"/>
    <w:rsid w:val="00424997"/>
    <w:rsid w:val="0043073B"/>
    <w:rsid w:val="00432874"/>
    <w:rsid w:val="00433F61"/>
    <w:rsid w:val="00435056"/>
    <w:rsid w:val="004359A3"/>
    <w:rsid w:val="00447CEE"/>
    <w:rsid w:val="00460F4C"/>
    <w:rsid w:val="0046188D"/>
    <w:rsid w:val="00463FAA"/>
    <w:rsid w:val="004647E7"/>
    <w:rsid w:val="00465417"/>
    <w:rsid w:val="00467AB3"/>
    <w:rsid w:val="00472473"/>
    <w:rsid w:val="00474714"/>
    <w:rsid w:val="004816C5"/>
    <w:rsid w:val="00490A2F"/>
    <w:rsid w:val="004A74E2"/>
    <w:rsid w:val="004B2AF0"/>
    <w:rsid w:val="004D05DB"/>
    <w:rsid w:val="004D4D8D"/>
    <w:rsid w:val="004D5309"/>
    <w:rsid w:val="004E3DE8"/>
    <w:rsid w:val="004E69D3"/>
    <w:rsid w:val="004F57FC"/>
    <w:rsid w:val="004F5E71"/>
    <w:rsid w:val="0050053B"/>
    <w:rsid w:val="00502826"/>
    <w:rsid w:val="00513C77"/>
    <w:rsid w:val="00516EC1"/>
    <w:rsid w:val="0051737C"/>
    <w:rsid w:val="0052150D"/>
    <w:rsid w:val="0052531D"/>
    <w:rsid w:val="00526962"/>
    <w:rsid w:val="0053140E"/>
    <w:rsid w:val="005336C9"/>
    <w:rsid w:val="00552E1A"/>
    <w:rsid w:val="00553DD5"/>
    <w:rsid w:val="0055624A"/>
    <w:rsid w:val="005627F7"/>
    <w:rsid w:val="005661AB"/>
    <w:rsid w:val="00566AFF"/>
    <w:rsid w:val="00571694"/>
    <w:rsid w:val="0057181E"/>
    <w:rsid w:val="005720D0"/>
    <w:rsid w:val="005742B0"/>
    <w:rsid w:val="005763F2"/>
    <w:rsid w:val="005859A9"/>
    <w:rsid w:val="00587953"/>
    <w:rsid w:val="005A3F45"/>
    <w:rsid w:val="005A4E24"/>
    <w:rsid w:val="005B1B87"/>
    <w:rsid w:val="005B5958"/>
    <w:rsid w:val="005C7A45"/>
    <w:rsid w:val="005D540C"/>
    <w:rsid w:val="005D6EA4"/>
    <w:rsid w:val="005E173F"/>
    <w:rsid w:val="0060519C"/>
    <w:rsid w:val="006123C1"/>
    <w:rsid w:val="00614109"/>
    <w:rsid w:val="00617004"/>
    <w:rsid w:val="00624C9F"/>
    <w:rsid w:val="0065701A"/>
    <w:rsid w:val="006642C8"/>
    <w:rsid w:val="00665B62"/>
    <w:rsid w:val="006661CB"/>
    <w:rsid w:val="00681345"/>
    <w:rsid w:val="00683668"/>
    <w:rsid w:val="00696A88"/>
    <w:rsid w:val="0069743A"/>
    <w:rsid w:val="006A119D"/>
    <w:rsid w:val="006A483E"/>
    <w:rsid w:val="006A636D"/>
    <w:rsid w:val="006A6762"/>
    <w:rsid w:val="006B16BF"/>
    <w:rsid w:val="006C51A4"/>
    <w:rsid w:val="006D4BE9"/>
    <w:rsid w:val="006E0647"/>
    <w:rsid w:val="006E1B10"/>
    <w:rsid w:val="006E6B79"/>
    <w:rsid w:val="006F66DA"/>
    <w:rsid w:val="007031E0"/>
    <w:rsid w:val="007075A8"/>
    <w:rsid w:val="007229EA"/>
    <w:rsid w:val="007250A5"/>
    <w:rsid w:val="00725F33"/>
    <w:rsid w:val="007514FA"/>
    <w:rsid w:val="00751C6D"/>
    <w:rsid w:val="00752396"/>
    <w:rsid w:val="00771399"/>
    <w:rsid w:val="00780E4E"/>
    <w:rsid w:val="00785C50"/>
    <w:rsid w:val="00792135"/>
    <w:rsid w:val="00792FCD"/>
    <w:rsid w:val="007A6BCE"/>
    <w:rsid w:val="007A6EFF"/>
    <w:rsid w:val="007A7FE0"/>
    <w:rsid w:val="007B1033"/>
    <w:rsid w:val="007B700E"/>
    <w:rsid w:val="007C289F"/>
    <w:rsid w:val="007C51D6"/>
    <w:rsid w:val="0080039C"/>
    <w:rsid w:val="0080745C"/>
    <w:rsid w:val="00810BEF"/>
    <w:rsid w:val="0081188B"/>
    <w:rsid w:val="00823205"/>
    <w:rsid w:val="008244EF"/>
    <w:rsid w:val="008274D3"/>
    <w:rsid w:val="00840AE9"/>
    <w:rsid w:val="008452C8"/>
    <w:rsid w:val="00846EC2"/>
    <w:rsid w:val="00863612"/>
    <w:rsid w:val="00870C9C"/>
    <w:rsid w:val="008733F5"/>
    <w:rsid w:val="00875BB4"/>
    <w:rsid w:val="008773EE"/>
    <w:rsid w:val="008A1A5C"/>
    <w:rsid w:val="008A51A5"/>
    <w:rsid w:val="008A75F5"/>
    <w:rsid w:val="008C03EC"/>
    <w:rsid w:val="008C06E8"/>
    <w:rsid w:val="008C0984"/>
    <w:rsid w:val="008C228F"/>
    <w:rsid w:val="008D00FB"/>
    <w:rsid w:val="008D11AC"/>
    <w:rsid w:val="008D61AB"/>
    <w:rsid w:val="008D735C"/>
    <w:rsid w:val="008E0CE1"/>
    <w:rsid w:val="008E3F30"/>
    <w:rsid w:val="008E4F6B"/>
    <w:rsid w:val="008F09E9"/>
    <w:rsid w:val="008F0AAF"/>
    <w:rsid w:val="008F3FCD"/>
    <w:rsid w:val="00901B50"/>
    <w:rsid w:val="0091125B"/>
    <w:rsid w:val="00911CE7"/>
    <w:rsid w:val="00911CEC"/>
    <w:rsid w:val="00917BB5"/>
    <w:rsid w:val="0092086C"/>
    <w:rsid w:val="00923A31"/>
    <w:rsid w:val="00924FE6"/>
    <w:rsid w:val="00926C9E"/>
    <w:rsid w:val="009328ED"/>
    <w:rsid w:val="00934C0B"/>
    <w:rsid w:val="009355D5"/>
    <w:rsid w:val="009425BD"/>
    <w:rsid w:val="009447E5"/>
    <w:rsid w:val="00947082"/>
    <w:rsid w:val="0095314C"/>
    <w:rsid w:val="00953EAB"/>
    <w:rsid w:val="009552A0"/>
    <w:rsid w:val="00955590"/>
    <w:rsid w:val="0096088E"/>
    <w:rsid w:val="00963286"/>
    <w:rsid w:val="00964364"/>
    <w:rsid w:val="00967859"/>
    <w:rsid w:val="00971361"/>
    <w:rsid w:val="0097589C"/>
    <w:rsid w:val="00975901"/>
    <w:rsid w:val="009774BE"/>
    <w:rsid w:val="00984EA4"/>
    <w:rsid w:val="00991D60"/>
    <w:rsid w:val="009A492D"/>
    <w:rsid w:val="009D1A61"/>
    <w:rsid w:val="009D47F7"/>
    <w:rsid w:val="009E0BDA"/>
    <w:rsid w:val="009E13FC"/>
    <w:rsid w:val="009E1F24"/>
    <w:rsid w:val="009E2780"/>
    <w:rsid w:val="009E31C5"/>
    <w:rsid w:val="009F1552"/>
    <w:rsid w:val="009F1CA3"/>
    <w:rsid w:val="00A108A0"/>
    <w:rsid w:val="00A10C4F"/>
    <w:rsid w:val="00A11D31"/>
    <w:rsid w:val="00A17CEF"/>
    <w:rsid w:val="00A17EC1"/>
    <w:rsid w:val="00A2152C"/>
    <w:rsid w:val="00A230D3"/>
    <w:rsid w:val="00A24D32"/>
    <w:rsid w:val="00A27E53"/>
    <w:rsid w:val="00A36494"/>
    <w:rsid w:val="00A62B3E"/>
    <w:rsid w:val="00A64E7A"/>
    <w:rsid w:val="00A70789"/>
    <w:rsid w:val="00A82F6C"/>
    <w:rsid w:val="00A8727E"/>
    <w:rsid w:val="00A91596"/>
    <w:rsid w:val="00AA78F5"/>
    <w:rsid w:val="00AB32DB"/>
    <w:rsid w:val="00AB7B4D"/>
    <w:rsid w:val="00AC4DFE"/>
    <w:rsid w:val="00AC79B3"/>
    <w:rsid w:val="00AE6D80"/>
    <w:rsid w:val="00AF4C05"/>
    <w:rsid w:val="00B02D18"/>
    <w:rsid w:val="00B161EC"/>
    <w:rsid w:val="00B20743"/>
    <w:rsid w:val="00B22FCE"/>
    <w:rsid w:val="00B2680E"/>
    <w:rsid w:val="00B305C5"/>
    <w:rsid w:val="00B40470"/>
    <w:rsid w:val="00B43CDA"/>
    <w:rsid w:val="00B44DEA"/>
    <w:rsid w:val="00B57CBA"/>
    <w:rsid w:val="00B60A5E"/>
    <w:rsid w:val="00B7054C"/>
    <w:rsid w:val="00B749A6"/>
    <w:rsid w:val="00B812EC"/>
    <w:rsid w:val="00B92D86"/>
    <w:rsid w:val="00B94FD7"/>
    <w:rsid w:val="00B96DE8"/>
    <w:rsid w:val="00B97BBC"/>
    <w:rsid w:val="00B97EE9"/>
    <w:rsid w:val="00BA3C6A"/>
    <w:rsid w:val="00BA3DB8"/>
    <w:rsid w:val="00BB19A7"/>
    <w:rsid w:val="00BB70C6"/>
    <w:rsid w:val="00BC0877"/>
    <w:rsid w:val="00BC3AE6"/>
    <w:rsid w:val="00BC5B99"/>
    <w:rsid w:val="00BD1987"/>
    <w:rsid w:val="00BE5174"/>
    <w:rsid w:val="00BF339A"/>
    <w:rsid w:val="00BF350A"/>
    <w:rsid w:val="00BF43BC"/>
    <w:rsid w:val="00C0299B"/>
    <w:rsid w:val="00C2369F"/>
    <w:rsid w:val="00C322E3"/>
    <w:rsid w:val="00C40370"/>
    <w:rsid w:val="00C46D58"/>
    <w:rsid w:val="00C51767"/>
    <w:rsid w:val="00C62E1A"/>
    <w:rsid w:val="00C712F0"/>
    <w:rsid w:val="00C815C2"/>
    <w:rsid w:val="00C83434"/>
    <w:rsid w:val="00C845A4"/>
    <w:rsid w:val="00C9300C"/>
    <w:rsid w:val="00C933BA"/>
    <w:rsid w:val="00CA15B9"/>
    <w:rsid w:val="00CA3C64"/>
    <w:rsid w:val="00CB1772"/>
    <w:rsid w:val="00CB3B66"/>
    <w:rsid w:val="00CC3154"/>
    <w:rsid w:val="00CC5B2E"/>
    <w:rsid w:val="00CC5C34"/>
    <w:rsid w:val="00CD1B80"/>
    <w:rsid w:val="00CD37DD"/>
    <w:rsid w:val="00CD5188"/>
    <w:rsid w:val="00CD6238"/>
    <w:rsid w:val="00CE2D04"/>
    <w:rsid w:val="00CF18E7"/>
    <w:rsid w:val="00CF5C67"/>
    <w:rsid w:val="00CF7133"/>
    <w:rsid w:val="00D003F9"/>
    <w:rsid w:val="00D00A44"/>
    <w:rsid w:val="00D20391"/>
    <w:rsid w:val="00D2350A"/>
    <w:rsid w:val="00D358EB"/>
    <w:rsid w:val="00D36F77"/>
    <w:rsid w:val="00D439C1"/>
    <w:rsid w:val="00D46B75"/>
    <w:rsid w:val="00D52A55"/>
    <w:rsid w:val="00D626C2"/>
    <w:rsid w:val="00D6334A"/>
    <w:rsid w:val="00D64F8E"/>
    <w:rsid w:val="00D75AC4"/>
    <w:rsid w:val="00D804CB"/>
    <w:rsid w:val="00D870D8"/>
    <w:rsid w:val="00D92E4F"/>
    <w:rsid w:val="00DB4835"/>
    <w:rsid w:val="00DB5425"/>
    <w:rsid w:val="00DB6555"/>
    <w:rsid w:val="00DC26BF"/>
    <w:rsid w:val="00DD4F49"/>
    <w:rsid w:val="00DD6E6A"/>
    <w:rsid w:val="00DF05BD"/>
    <w:rsid w:val="00DF2454"/>
    <w:rsid w:val="00E1164E"/>
    <w:rsid w:val="00E20C12"/>
    <w:rsid w:val="00E23B22"/>
    <w:rsid w:val="00E32A10"/>
    <w:rsid w:val="00E37F33"/>
    <w:rsid w:val="00E51B57"/>
    <w:rsid w:val="00E523D0"/>
    <w:rsid w:val="00E55DBD"/>
    <w:rsid w:val="00E61D52"/>
    <w:rsid w:val="00E66B23"/>
    <w:rsid w:val="00E67F3A"/>
    <w:rsid w:val="00E7336A"/>
    <w:rsid w:val="00E77857"/>
    <w:rsid w:val="00E83108"/>
    <w:rsid w:val="00EA372C"/>
    <w:rsid w:val="00EA63DE"/>
    <w:rsid w:val="00EC29E8"/>
    <w:rsid w:val="00ED0440"/>
    <w:rsid w:val="00EE3433"/>
    <w:rsid w:val="00EE5632"/>
    <w:rsid w:val="00EE6E63"/>
    <w:rsid w:val="00EE7C1C"/>
    <w:rsid w:val="00EF127A"/>
    <w:rsid w:val="00F019B4"/>
    <w:rsid w:val="00F22C33"/>
    <w:rsid w:val="00F25D63"/>
    <w:rsid w:val="00F3311B"/>
    <w:rsid w:val="00F42E27"/>
    <w:rsid w:val="00F548BE"/>
    <w:rsid w:val="00F559D0"/>
    <w:rsid w:val="00F55D91"/>
    <w:rsid w:val="00F66A46"/>
    <w:rsid w:val="00F67173"/>
    <w:rsid w:val="00F737CD"/>
    <w:rsid w:val="00F85211"/>
    <w:rsid w:val="00F875DB"/>
    <w:rsid w:val="00F90325"/>
    <w:rsid w:val="00F91D10"/>
    <w:rsid w:val="00F949D2"/>
    <w:rsid w:val="00FA1CDC"/>
    <w:rsid w:val="00FA36EF"/>
    <w:rsid w:val="00FA6B41"/>
    <w:rsid w:val="00FA7E44"/>
    <w:rsid w:val="00FB13A3"/>
    <w:rsid w:val="00FB3655"/>
    <w:rsid w:val="00FC57FB"/>
    <w:rsid w:val="00FD1B34"/>
    <w:rsid w:val="00FD1FEF"/>
    <w:rsid w:val="00FD5F25"/>
    <w:rsid w:val="00FE4328"/>
    <w:rsid w:val="00FE4A42"/>
    <w:rsid w:val="00FE4F5A"/>
    <w:rsid w:val="00FE6401"/>
    <w:rsid w:val="00FF0AE0"/>
    <w:rsid w:val="00FF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F95BEF-640F-4034-9486-D3C12E6A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DB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627F7"/>
    <w:pPr>
      <w:jc w:val="both"/>
    </w:pPr>
  </w:style>
  <w:style w:type="paragraph" w:styleId="a4">
    <w:name w:val="Body Text Indent"/>
    <w:basedOn w:val="a"/>
    <w:rsid w:val="005627F7"/>
    <w:pPr>
      <w:ind w:firstLine="709"/>
      <w:jc w:val="both"/>
    </w:pPr>
  </w:style>
  <w:style w:type="table" w:styleId="a5">
    <w:name w:val="Table Grid"/>
    <w:basedOn w:val="a1"/>
    <w:rsid w:val="00562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uiPriority w:val="99"/>
    <w:qFormat/>
    <w:rsid w:val="005627F7"/>
    <w:pPr>
      <w:jc w:val="center"/>
    </w:pPr>
    <w:rPr>
      <w:b/>
      <w:bCs/>
      <w:szCs w:val="24"/>
    </w:rPr>
  </w:style>
  <w:style w:type="paragraph" w:styleId="a8">
    <w:name w:val="Subtitle"/>
    <w:basedOn w:val="a"/>
    <w:link w:val="a9"/>
    <w:uiPriority w:val="99"/>
    <w:qFormat/>
    <w:rsid w:val="005627F7"/>
    <w:pPr>
      <w:spacing w:after="360"/>
      <w:jc w:val="center"/>
    </w:pPr>
    <w:rPr>
      <w:b/>
      <w:color w:val="000000"/>
      <w:sz w:val="32"/>
      <w:szCs w:val="24"/>
    </w:rPr>
  </w:style>
  <w:style w:type="paragraph" w:styleId="2">
    <w:name w:val="Body Text 2"/>
    <w:basedOn w:val="a"/>
    <w:rsid w:val="005627F7"/>
    <w:pPr>
      <w:spacing w:after="120" w:line="480" w:lineRule="auto"/>
    </w:pPr>
  </w:style>
  <w:style w:type="paragraph" w:styleId="aa">
    <w:name w:val="header"/>
    <w:basedOn w:val="a"/>
    <w:rsid w:val="005627F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5627F7"/>
  </w:style>
  <w:style w:type="paragraph" w:customStyle="1" w:styleId="ConsPlusNonformat">
    <w:name w:val="ConsPlusNonformat"/>
    <w:rsid w:val="005627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627F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footer"/>
    <w:basedOn w:val="a"/>
    <w:link w:val="ad"/>
    <w:rsid w:val="009E1F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E1F24"/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5336C9"/>
    <w:rPr>
      <w:b/>
      <w:bCs/>
      <w:sz w:val="28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5336C9"/>
    <w:rPr>
      <w:b/>
      <w:color w:val="000000"/>
      <w:sz w:val="32"/>
      <w:szCs w:val="24"/>
    </w:rPr>
  </w:style>
  <w:style w:type="paragraph" w:styleId="ae">
    <w:name w:val="Balloon Text"/>
    <w:basedOn w:val="a"/>
    <w:link w:val="af"/>
    <w:rsid w:val="00260D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60DCF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1456B3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2A28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2411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4988-D1EE-4788-999A-34A0E77F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1443</Words>
  <Characters>12685</Characters>
  <Application>Microsoft Office Word</Application>
  <DocSecurity>0</DocSecurity>
  <Lines>105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MoBIL GROUP</Company>
  <LinksUpToDate>false</LinksUpToDate>
  <CharactersWithSpaces>14100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Admin</dc:creator>
  <cp:lastModifiedBy>uprav</cp:lastModifiedBy>
  <cp:revision>4</cp:revision>
  <cp:lastPrinted>2025-07-08T13:30:00Z</cp:lastPrinted>
  <dcterms:created xsi:type="dcterms:W3CDTF">2025-07-08T13:31:00Z</dcterms:created>
  <dcterms:modified xsi:type="dcterms:W3CDTF">2025-07-21T04:34:00Z</dcterms:modified>
</cp:coreProperties>
</file>