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72" w:rsidRDefault="005D1772" w:rsidP="005D1772">
      <w:pPr>
        <w:pStyle w:val="a6"/>
        <w:jc w:val="center"/>
        <w:rPr>
          <w:sz w:val="20"/>
        </w:rPr>
      </w:pPr>
    </w:p>
    <w:p w:rsidR="005D1772" w:rsidRPr="002F0031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5D1772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5D1772" w:rsidRPr="00FD6D65" w:rsidRDefault="005D1772" w:rsidP="005D1772">
      <w:pPr>
        <w:pStyle w:val="1"/>
        <w:jc w:val="center"/>
        <w:rPr>
          <w:b/>
          <w:bCs/>
          <w:sz w:val="20"/>
        </w:rPr>
      </w:pPr>
    </w:p>
    <w:p w:rsidR="005D1772" w:rsidRDefault="005D1772" w:rsidP="005D1772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5D1772" w:rsidRDefault="005D1772" w:rsidP="005D1772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5D1772" w:rsidTr="00C42A5B">
        <w:trPr>
          <w:trHeight w:val="125"/>
        </w:trPr>
        <w:tc>
          <w:tcPr>
            <w:tcW w:w="3391" w:type="dxa"/>
          </w:tcPr>
          <w:p w:rsidR="005D1772" w:rsidRPr="007F2449" w:rsidRDefault="00AE20C8" w:rsidP="00AE20C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5D1772" w:rsidRPr="003E0A5E">
              <w:rPr>
                <w:color w:val="000000"/>
              </w:rPr>
              <w:t>.</w:t>
            </w:r>
            <w:r w:rsidR="005D1772">
              <w:rPr>
                <w:color w:val="000000"/>
              </w:rPr>
              <w:t>07.</w:t>
            </w:r>
            <w:r w:rsidR="005D1772" w:rsidRPr="003E0A5E">
              <w:rPr>
                <w:color w:val="000000"/>
              </w:rPr>
              <w:t>20</w:t>
            </w:r>
            <w:r w:rsidR="005D1772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107" w:type="dxa"/>
          </w:tcPr>
          <w:p w:rsidR="005D1772" w:rsidRDefault="005D1772" w:rsidP="00C42A5B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5D1772" w:rsidRPr="007F2449" w:rsidRDefault="005D1772" w:rsidP="00AE20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AE20C8">
              <w:rPr>
                <w:color w:val="000000"/>
              </w:rPr>
              <w:t>2</w:t>
            </w:r>
            <w:r w:rsidR="00A000D6">
              <w:rPr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E32BD6">
              <w:rPr>
                <w:color w:val="000000"/>
              </w:rPr>
              <w:t>129</w:t>
            </w:r>
            <w:r w:rsidR="00A000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5D1772" w:rsidRDefault="005D1772" w:rsidP="005D177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пгт Кумены</w:t>
      </w:r>
    </w:p>
    <w:p w:rsidR="005D1772" w:rsidRDefault="005D1772" w:rsidP="005D1772">
      <w:pPr>
        <w:pStyle w:val="14"/>
        <w:rPr>
          <w:color w:val="000000"/>
        </w:rPr>
      </w:pPr>
    </w:p>
    <w:p w:rsidR="005D1772" w:rsidRPr="00EF7101" w:rsidRDefault="005D1772" w:rsidP="005D1772">
      <w:pPr>
        <w:pStyle w:val="14"/>
        <w:rPr>
          <w:szCs w:val="28"/>
        </w:rPr>
      </w:pPr>
      <w:r w:rsidRPr="00EF7101">
        <w:rPr>
          <w:szCs w:val="28"/>
        </w:rPr>
        <w:t>О регистрации 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</w:p>
    <w:p w:rsidR="00047820" w:rsidRDefault="00047820" w:rsidP="005D1772">
      <w:pPr>
        <w:pStyle w:val="14"/>
        <w:rPr>
          <w:szCs w:val="28"/>
        </w:rPr>
      </w:pPr>
      <w:r>
        <w:rPr>
          <w:szCs w:val="28"/>
        </w:rPr>
        <w:t xml:space="preserve">представительных органов муниципальных образований </w:t>
      </w:r>
    </w:p>
    <w:p w:rsidR="005D1772" w:rsidRPr="00EF7101" w:rsidRDefault="00047820" w:rsidP="005D1772">
      <w:pPr>
        <w:pStyle w:val="14"/>
        <w:rPr>
          <w:szCs w:val="28"/>
        </w:rPr>
      </w:pPr>
      <w:r>
        <w:rPr>
          <w:szCs w:val="28"/>
        </w:rPr>
        <w:t>Куменского района</w:t>
      </w:r>
    </w:p>
    <w:p w:rsidR="005D1772" w:rsidRPr="00EF7101" w:rsidRDefault="005D1772" w:rsidP="005D1772">
      <w:pPr>
        <w:pStyle w:val="14"/>
        <w:rPr>
          <w:szCs w:val="28"/>
        </w:rPr>
      </w:pPr>
    </w:p>
    <w:p w:rsidR="005D1772" w:rsidRPr="00EF7101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>Проверив соблюдение требований Закона Кировской области от 28.07.2005   № 346-ЗО «О выборах депутатов представительных органов и глав муниципальных образований в Кировской области» при выдвижении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, рассмотрев документы, представленные </w:t>
      </w:r>
      <w:r>
        <w:rPr>
          <w:szCs w:val="28"/>
        </w:rPr>
        <w:t xml:space="preserve">кандидатами </w:t>
      </w:r>
      <w:r w:rsidRPr="00EF7101">
        <w:rPr>
          <w:szCs w:val="28"/>
        </w:rPr>
        <w:t>в территориальную избирательную комиссию Куменского района для регистрации, территориальная избирательная комиссия Куменского района ПОСТАНОВЛЯЕТ:</w:t>
      </w:r>
    </w:p>
    <w:p w:rsidR="00047820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1. Зарегистрировать </w:t>
      </w:r>
      <w:r w:rsidR="00047820">
        <w:rPr>
          <w:szCs w:val="28"/>
        </w:rPr>
        <w:t>14</w:t>
      </w:r>
      <w:r>
        <w:rPr>
          <w:szCs w:val="28"/>
        </w:rPr>
        <w:t xml:space="preserve"> июля</w:t>
      </w:r>
      <w:r w:rsidRPr="00EF7101">
        <w:rPr>
          <w:szCs w:val="28"/>
        </w:rPr>
        <w:t xml:space="preserve"> 20</w:t>
      </w:r>
      <w:r>
        <w:rPr>
          <w:szCs w:val="28"/>
        </w:rPr>
        <w:t>2</w:t>
      </w:r>
      <w:r w:rsidR="00047820">
        <w:rPr>
          <w:szCs w:val="28"/>
        </w:rPr>
        <w:t>2</w:t>
      </w:r>
      <w:r w:rsidRPr="00EF7101">
        <w:rPr>
          <w:szCs w:val="28"/>
        </w:rPr>
        <w:t xml:space="preserve"> года</w:t>
      </w:r>
      <w:r>
        <w:rPr>
          <w:szCs w:val="28"/>
        </w:rPr>
        <w:t xml:space="preserve"> следующих </w:t>
      </w:r>
      <w:r w:rsidRPr="00EF7101">
        <w:rPr>
          <w:szCs w:val="28"/>
        </w:rPr>
        <w:t>кандидат</w:t>
      </w:r>
      <w:r>
        <w:rPr>
          <w:szCs w:val="28"/>
        </w:rPr>
        <w:t>ов</w:t>
      </w:r>
      <w:r w:rsidR="00047820">
        <w:rPr>
          <w:szCs w:val="28"/>
        </w:rPr>
        <w:t>:</w:t>
      </w:r>
    </w:p>
    <w:p w:rsidR="005A4C1F" w:rsidRDefault="005D1772" w:rsidP="005A4C1F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 w:rsidR="00047820">
        <w:rPr>
          <w:szCs w:val="28"/>
        </w:rPr>
        <w:t>Речной сельской Думы пятого созыва п</w:t>
      </w:r>
      <w:r w:rsidR="005A4C1F" w:rsidRPr="00EF7101">
        <w:rPr>
          <w:szCs w:val="28"/>
        </w:rPr>
        <w:t xml:space="preserve">о </w:t>
      </w:r>
      <w:r w:rsidR="00047820">
        <w:rPr>
          <w:szCs w:val="28"/>
        </w:rPr>
        <w:t>Речному десяти</w:t>
      </w:r>
      <w:r w:rsidR="005A4C1F">
        <w:rPr>
          <w:szCs w:val="28"/>
        </w:rPr>
        <w:t xml:space="preserve">мандатному избирательному округу </w:t>
      </w:r>
      <w:r w:rsidR="005A4C1F" w:rsidRPr="00EF7101">
        <w:rPr>
          <w:szCs w:val="28"/>
        </w:rPr>
        <w:t>№</w:t>
      </w:r>
      <w:r w:rsidR="00700574">
        <w:rPr>
          <w:szCs w:val="28"/>
        </w:rPr>
        <w:t xml:space="preserve"> 1</w:t>
      </w:r>
      <w:r w:rsidR="005A4C1F" w:rsidRPr="00EF7101">
        <w:rPr>
          <w:szCs w:val="28"/>
        </w:rPr>
        <w:t>:</w:t>
      </w:r>
    </w:p>
    <w:p w:rsidR="008A0309" w:rsidRDefault="00047820" w:rsidP="008A0309">
      <w:pPr>
        <w:ind w:firstLine="708"/>
        <w:jc w:val="both"/>
        <w:rPr>
          <w:szCs w:val="28"/>
        </w:rPr>
      </w:pPr>
      <w:r>
        <w:rPr>
          <w:szCs w:val="28"/>
        </w:rPr>
        <w:t>Жолобова Ольга Викторовна</w:t>
      </w:r>
      <w:r w:rsidR="00700574">
        <w:rPr>
          <w:szCs w:val="28"/>
        </w:rPr>
        <w:t>, 19</w:t>
      </w:r>
      <w:r w:rsidR="00A000D6">
        <w:rPr>
          <w:szCs w:val="28"/>
        </w:rPr>
        <w:t>8</w:t>
      </w:r>
      <w:r>
        <w:rPr>
          <w:szCs w:val="28"/>
        </w:rPr>
        <w:t>4</w:t>
      </w:r>
      <w:r w:rsidR="00700574">
        <w:rPr>
          <w:szCs w:val="28"/>
        </w:rPr>
        <w:t xml:space="preserve"> года рождения, </w:t>
      </w:r>
      <w:r>
        <w:rPr>
          <w:szCs w:val="28"/>
        </w:rPr>
        <w:t>образование – сред</w:t>
      </w:r>
      <w:r w:rsidR="00E90FA6">
        <w:rPr>
          <w:szCs w:val="28"/>
        </w:rPr>
        <w:t>не</w:t>
      </w:r>
      <w:r>
        <w:rPr>
          <w:szCs w:val="28"/>
        </w:rPr>
        <w:t>е специальное, КОГУП</w:t>
      </w:r>
      <w:r w:rsidR="00A000D6">
        <w:rPr>
          <w:szCs w:val="28"/>
        </w:rPr>
        <w:t xml:space="preserve"> «</w:t>
      </w:r>
      <w:r>
        <w:rPr>
          <w:szCs w:val="28"/>
        </w:rPr>
        <w:t>Аптека № 40</w:t>
      </w:r>
      <w:r w:rsidR="00700574">
        <w:rPr>
          <w:szCs w:val="28"/>
        </w:rPr>
        <w:t xml:space="preserve">», </w:t>
      </w:r>
      <w:r w:rsidR="00E6184F">
        <w:rPr>
          <w:szCs w:val="28"/>
        </w:rPr>
        <w:t>заведующая аптекой</w:t>
      </w:r>
      <w:r w:rsidR="00700574">
        <w:rPr>
          <w:szCs w:val="28"/>
        </w:rPr>
        <w:t xml:space="preserve">, </w:t>
      </w:r>
      <w:r w:rsidR="008A0309" w:rsidRPr="007F2449">
        <w:rPr>
          <w:szCs w:val="28"/>
        </w:rPr>
        <w:t>место жительства Кировская область, Куменский район</w:t>
      </w:r>
      <w:r w:rsidR="008A0309">
        <w:rPr>
          <w:szCs w:val="28"/>
        </w:rPr>
        <w:t xml:space="preserve">, </w:t>
      </w:r>
      <w:r>
        <w:rPr>
          <w:szCs w:val="28"/>
        </w:rPr>
        <w:t>пос. Речной</w:t>
      </w:r>
      <w:r w:rsidR="008A0309">
        <w:rPr>
          <w:szCs w:val="28"/>
        </w:rPr>
        <w:t>, не судим</w:t>
      </w:r>
      <w:r>
        <w:rPr>
          <w:szCs w:val="28"/>
        </w:rPr>
        <w:t>а</w:t>
      </w:r>
      <w:r w:rsidR="008A0309">
        <w:rPr>
          <w:szCs w:val="28"/>
        </w:rPr>
        <w:t xml:space="preserve">, </w:t>
      </w:r>
      <w:r w:rsidR="008A0309" w:rsidRPr="007F2449">
        <w:rPr>
          <w:szCs w:val="28"/>
        </w:rPr>
        <w:t>выдвинут</w:t>
      </w:r>
      <w:r>
        <w:rPr>
          <w:szCs w:val="28"/>
        </w:rPr>
        <w:t>а</w:t>
      </w:r>
      <w:r w:rsidR="008A0309">
        <w:rPr>
          <w:szCs w:val="28"/>
        </w:rPr>
        <w:t xml:space="preserve"> Куменским районным местным отделением Партии «ЕДИНАЯ РОССИЯ»</w:t>
      </w:r>
      <w:r w:rsidR="008A0309" w:rsidRPr="007F2449">
        <w:rPr>
          <w:szCs w:val="28"/>
        </w:rPr>
        <w:t xml:space="preserve">, время регистрации </w:t>
      </w:r>
      <w:r w:rsidR="002167DF">
        <w:rPr>
          <w:szCs w:val="28"/>
        </w:rPr>
        <w:t>–</w:t>
      </w:r>
      <w:r>
        <w:rPr>
          <w:szCs w:val="28"/>
        </w:rPr>
        <w:t xml:space="preserve"> </w:t>
      </w:r>
      <w:r w:rsidR="00E32BD6">
        <w:rPr>
          <w:szCs w:val="28"/>
        </w:rPr>
        <w:t>17.10</w:t>
      </w:r>
      <w:r w:rsidR="00C62ABA">
        <w:rPr>
          <w:szCs w:val="28"/>
        </w:rPr>
        <w:t>;</w:t>
      </w:r>
    </w:p>
    <w:p w:rsidR="00047820" w:rsidRDefault="00047820" w:rsidP="00047820">
      <w:pPr>
        <w:ind w:firstLine="708"/>
        <w:jc w:val="both"/>
        <w:rPr>
          <w:szCs w:val="28"/>
        </w:rPr>
      </w:pPr>
      <w:r>
        <w:rPr>
          <w:szCs w:val="28"/>
        </w:rPr>
        <w:t>Машковцева Анна Владимировна, 1985 года рождения, образование – сред</w:t>
      </w:r>
      <w:r w:rsidR="00E90FA6">
        <w:rPr>
          <w:szCs w:val="28"/>
        </w:rPr>
        <w:t>не</w:t>
      </w:r>
      <w:r>
        <w:rPr>
          <w:szCs w:val="28"/>
        </w:rPr>
        <w:t xml:space="preserve">е специальное, МКУ Речной сельский Дом культуры, директор,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Речной,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17.15</w:t>
      </w:r>
      <w:r>
        <w:rPr>
          <w:szCs w:val="28"/>
        </w:rPr>
        <w:t>;</w:t>
      </w:r>
    </w:p>
    <w:p w:rsidR="00E90FA6" w:rsidRDefault="00E90FA6" w:rsidP="00E90FA6">
      <w:pPr>
        <w:ind w:firstLine="708"/>
        <w:jc w:val="both"/>
        <w:rPr>
          <w:szCs w:val="28"/>
        </w:rPr>
      </w:pPr>
      <w:r>
        <w:rPr>
          <w:szCs w:val="28"/>
        </w:rPr>
        <w:t xml:space="preserve">Ершова Мария Олеговна, 1988 года рождения, образование – высшее, КОГАУСО «Межрайонный комплексный центр социального обслуживания населения в Кирово-Чепецком районе» в Куменском отделе, социальный работник,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Речной,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17.20</w:t>
      </w:r>
      <w:r>
        <w:rPr>
          <w:szCs w:val="28"/>
        </w:rPr>
        <w:t>;</w:t>
      </w:r>
    </w:p>
    <w:p w:rsidR="00E90FA6" w:rsidRDefault="00E90FA6" w:rsidP="00E90FA6">
      <w:pPr>
        <w:ind w:firstLine="708"/>
        <w:jc w:val="both"/>
        <w:rPr>
          <w:szCs w:val="28"/>
        </w:rPr>
      </w:pPr>
      <w:r>
        <w:rPr>
          <w:szCs w:val="28"/>
        </w:rPr>
        <w:t xml:space="preserve">Мартынов Николай Алексеевич, 1973 года рождения, образование – высшее, индивидуальный предприниматель,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Речной,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в порядке самовыдвижения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17.25</w:t>
      </w:r>
      <w:r>
        <w:rPr>
          <w:szCs w:val="28"/>
        </w:rPr>
        <w:t>;</w:t>
      </w:r>
    </w:p>
    <w:p w:rsidR="00E90FA6" w:rsidRDefault="00E90FA6" w:rsidP="00E90FA6">
      <w:pPr>
        <w:ind w:firstLine="708"/>
        <w:jc w:val="both"/>
        <w:rPr>
          <w:szCs w:val="28"/>
        </w:rPr>
      </w:pPr>
      <w:r>
        <w:rPr>
          <w:szCs w:val="28"/>
        </w:rPr>
        <w:t>Таныгина Елена Алексеевна, 1992 года рождения, образование – высшее, КОГБУ «Куменская межрай</w:t>
      </w:r>
      <w:r w:rsidR="00DB27EB">
        <w:rPr>
          <w:szCs w:val="28"/>
        </w:rPr>
        <w:t xml:space="preserve">онная станция по борьбе с болезнями </w:t>
      </w:r>
      <w:r w:rsidR="00DB27EB">
        <w:rPr>
          <w:szCs w:val="28"/>
        </w:rPr>
        <w:lastRenderedPageBreak/>
        <w:t>животных</w:t>
      </w:r>
      <w:r>
        <w:rPr>
          <w:szCs w:val="28"/>
        </w:rPr>
        <w:t xml:space="preserve">», </w:t>
      </w:r>
      <w:r w:rsidR="00DB27EB">
        <w:rPr>
          <w:szCs w:val="28"/>
        </w:rPr>
        <w:t>заместитель начальника</w:t>
      </w:r>
      <w:r>
        <w:rPr>
          <w:szCs w:val="28"/>
        </w:rPr>
        <w:t>,</w:t>
      </w:r>
      <w:r w:rsidR="00E6184F">
        <w:rPr>
          <w:szCs w:val="28"/>
        </w:rPr>
        <w:t xml:space="preserve"> ветеринарный врач,</w:t>
      </w:r>
      <w:r>
        <w:rPr>
          <w:szCs w:val="28"/>
        </w:rPr>
        <w:t xml:space="preserve">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Речной, не судима, </w:t>
      </w:r>
      <w:r w:rsidRPr="007F2449">
        <w:rPr>
          <w:szCs w:val="28"/>
        </w:rPr>
        <w:t>выдвинут</w:t>
      </w:r>
      <w:r>
        <w:rPr>
          <w:szCs w:val="28"/>
        </w:rPr>
        <w:t xml:space="preserve">а </w:t>
      </w:r>
      <w:r w:rsidR="00DB27EB">
        <w:rPr>
          <w:szCs w:val="28"/>
        </w:rPr>
        <w:t>в порядке самовыдвижения</w:t>
      </w:r>
      <w:r w:rsidRPr="007F2449">
        <w:rPr>
          <w:szCs w:val="28"/>
        </w:rPr>
        <w:t xml:space="preserve">, время регистрации </w:t>
      </w:r>
      <w:r w:rsidR="00E32BD6">
        <w:rPr>
          <w:szCs w:val="28"/>
        </w:rPr>
        <w:t>– 17.30</w:t>
      </w:r>
      <w:r w:rsidR="00DB27EB">
        <w:rPr>
          <w:szCs w:val="28"/>
        </w:rPr>
        <w:t>.</w:t>
      </w:r>
    </w:p>
    <w:p w:rsidR="00DB27EB" w:rsidRDefault="00DB27EB" w:rsidP="00DB27EB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Куменской сельской Думы третьего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Куменскому десятимандатному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DB27EB" w:rsidRDefault="00DB27EB" w:rsidP="00DB27EB">
      <w:pPr>
        <w:ind w:firstLine="708"/>
        <w:jc w:val="both"/>
        <w:rPr>
          <w:szCs w:val="28"/>
        </w:rPr>
      </w:pPr>
      <w:r>
        <w:rPr>
          <w:szCs w:val="28"/>
        </w:rPr>
        <w:t xml:space="preserve">Челпанова Екатерина Александровна, 1992 года рождения, образование – высшее-бакалавриат, КОГПОАУ «Куменский аграрно-технологический техникум», преподаватель-организатор ОБЖ,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дер. Березник,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17.35</w:t>
      </w:r>
      <w:r>
        <w:rPr>
          <w:szCs w:val="28"/>
        </w:rPr>
        <w:t>;</w:t>
      </w:r>
    </w:p>
    <w:p w:rsidR="00DB27EB" w:rsidRDefault="00DB27EB" w:rsidP="00DB27EB">
      <w:pPr>
        <w:ind w:firstLine="708"/>
        <w:jc w:val="both"/>
        <w:rPr>
          <w:szCs w:val="28"/>
        </w:rPr>
      </w:pPr>
      <w:r>
        <w:rPr>
          <w:szCs w:val="28"/>
        </w:rPr>
        <w:t>Тетерина Елена Геннадьевна, 19</w:t>
      </w:r>
      <w:r w:rsidR="00D97E47">
        <w:rPr>
          <w:szCs w:val="28"/>
        </w:rPr>
        <w:t>64</w:t>
      </w:r>
      <w:r>
        <w:rPr>
          <w:szCs w:val="28"/>
        </w:rPr>
        <w:t xml:space="preserve"> года рождения, образование – высшее, </w:t>
      </w:r>
      <w:r w:rsidR="00D97E47">
        <w:rPr>
          <w:szCs w:val="28"/>
        </w:rPr>
        <w:t>пенсионер</w:t>
      </w:r>
      <w:r>
        <w:rPr>
          <w:szCs w:val="28"/>
        </w:rPr>
        <w:t xml:space="preserve">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>, п</w:t>
      </w:r>
      <w:r w:rsidR="00D97E47">
        <w:rPr>
          <w:szCs w:val="28"/>
        </w:rPr>
        <w:t>гт Кумены</w:t>
      </w:r>
      <w:r>
        <w:rPr>
          <w:szCs w:val="28"/>
        </w:rPr>
        <w:t xml:space="preserve">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17.40</w:t>
      </w:r>
      <w:r>
        <w:rPr>
          <w:szCs w:val="28"/>
        </w:rPr>
        <w:t>;</w:t>
      </w:r>
    </w:p>
    <w:p w:rsidR="00D97E47" w:rsidRDefault="00D97E47" w:rsidP="00D97E47">
      <w:pPr>
        <w:ind w:firstLine="708"/>
        <w:jc w:val="both"/>
        <w:rPr>
          <w:szCs w:val="28"/>
        </w:rPr>
      </w:pPr>
      <w:r>
        <w:rPr>
          <w:szCs w:val="28"/>
        </w:rPr>
        <w:t>Семушин Иван Александрович, 1967 года рождения, образование – высшее, Куменский офис продаж и обслуживания клиентов Восточного отделения Кировского филиала АО «ЭнергосбыТ Плюс», электромонтер</w:t>
      </w:r>
      <w:r w:rsidR="00E6184F">
        <w:rPr>
          <w:szCs w:val="28"/>
        </w:rPr>
        <w:t xml:space="preserve"> 3 линейной группы</w:t>
      </w:r>
      <w:r>
        <w:rPr>
          <w:szCs w:val="28"/>
        </w:rPr>
        <w:t xml:space="preserve">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>, дер. Березник,</w:t>
      </w:r>
      <w:r w:rsidR="005E0A8D">
        <w:rPr>
          <w:szCs w:val="28"/>
        </w:rPr>
        <w:t xml:space="preserve"> депутат Кумен</w:t>
      </w:r>
      <w:r w:rsidR="008C34C9">
        <w:rPr>
          <w:szCs w:val="28"/>
        </w:rPr>
        <w:t>с</w:t>
      </w:r>
      <w:r w:rsidR="005E0A8D">
        <w:rPr>
          <w:szCs w:val="28"/>
        </w:rPr>
        <w:t>кой сельской Думы второго созыва,</w:t>
      </w:r>
      <w:r>
        <w:rPr>
          <w:szCs w:val="28"/>
        </w:rPr>
        <w:t xml:space="preserve">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17.45.</w:t>
      </w:r>
    </w:p>
    <w:p w:rsidR="005E0A8D" w:rsidRDefault="005E0A8D" w:rsidP="005E0A8D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Березниковской сельской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Березниковскому семимандатному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5E0A8D" w:rsidRDefault="005E0A8D" w:rsidP="005E0A8D">
      <w:pPr>
        <w:ind w:firstLine="708"/>
        <w:jc w:val="both"/>
        <w:rPr>
          <w:szCs w:val="28"/>
        </w:rPr>
      </w:pPr>
      <w:r>
        <w:rPr>
          <w:szCs w:val="28"/>
        </w:rPr>
        <w:t xml:space="preserve">Булдакова Марина Анатольевна, 1982 года рождения, образование – среднее профессиональное, МКУ Березниковский сельский Дом культуры, директор,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Березник, депутат Березниковской сельской Думы четвертого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17.50.</w:t>
      </w:r>
      <w:r w:rsidRPr="005E0A8D">
        <w:rPr>
          <w:szCs w:val="28"/>
        </w:rPr>
        <w:t xml:space="preserve"> </w:t>
      </w:r>
    </w:p>
    <w:p w:rsidR="005E0A8D" w:rsidRDefault="005E0A8D" w:rsidP="005E0A8D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Большеперелазской сельской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Большеперелазскому семимандатному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="00E32BD6">
        <w:rPr>
          <w:szCs w:val="28"/>
        </w:rPr>
        <w:t>:</w:t>
      </w:r>
    </w:p>
    <w:p w:rsidR="005E0A8D" w:rsidRDefault="005E0A8D" w:rsidP="005E0A8D">
      <w:pPr>
        <w:ind w:firstLine="708"/>
        <w:jc w:val="both"/>
        <w:rPr>
          <w:szCs w:val="28"/>
        </w:rPr>
      </w:pPr>
      <w:r>
        <w:rPr>
          <w:szCs w:val="28"/>
        </w:rPr>
        <w:t xml:space="preserve">Гасников Игорь Анатольевич, 1972 года рождения, образование – среднее профессиональное, АО «Красное Знамя», управляющий отделением,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дер. </w:t>
      </w:r>
      <w:r w:rsidR="008C34C9">
        <w:rPr>
          <w:szCs w:val="28"/>
        </w:rPr>
        <w:t>Парфеновщина</w:t>
      </w:r>
      <w:r>
        <w:rPr>
          <w:szCs w:val="28"/>
        </w:rPr>
        <w:t xml:space="preserve">, депутат </w:t>
      </w:r>
      <w:r w:rsidR="008C34C9">
        <w:rPr>
          <w:szCs w:val="28"/>
        </w:rPr>
        <w:t>Большеперелазской</w:t>
      </w:r>
      <w:r>
        <w:rPr>
          <w:szCs w:val="28"/>
        </w:rPr>
        <w:t xml:space="preserve"> сельской Думы </w:t>
      </w:r>
      <w:r w:rsidR="008C34C9">
        <w:rPr>
          <w:szCs w:val="28"/>
        </w:rPr>
        <w:t>четвертого</w:t>
      </w:r>
      <w:r>
        <w:rPr>
          <w:szCs w:val="28"/>
        </w:rPr>
        <w:t xml:space="preserve"> созыва,</w:t>
      </w:r>
      <w:r w:rsidR="008C34C9" w:rsidRPr="008C34C9">
        <w:rPr>
          <w:szCs w:val="28"/>
        </w:rPr>
        <w:t xml:space="preserve"> </w:t>
      </w:r>
      <w:r w:rsidR="008C34C9">
        <w:rPr>
          <w:szCs w:val="28"/>
        </w:rPr>
        <w:t>член Всероссийской политической Партии «ЕДИНАЯ РОССИЯ»</w:t>
      </w:r>
      <w:r w:rsidR="006D79A5">
        <w:rPr>
          <w:szCs w:val="28"/>
        </w:rPr>
        <w:t>,</w:t>
      </w:r>
      <w:r>
        <w:rPr>
          <w:szCs w:val="28"/>
        </w:rPr>
        <w:t xml:space="preserve">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17.55.</w:t>
      </w:r>
    </w:p>
    <w:p w:rsidR="008C34C9" w:rsidRDefault="008C34C9" w:rsidP="008C34C9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Вичевской сельской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Вичевскому десятимандатному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8C34C9" w:rsidRDefault="008C34C9" w:rsidP="008C34C9">
      <w:pPr>
        <w:ind w:firstLine="708"/>
        <w:jc w:val="both"/>
        <w:rPr>
          <w:szCs w:val="28"/>
        </w:rPr>
      </w:pPr>
      <w:r>
        <w:rPr>
          <w:szCs w:val="28"/>
        </w:rPr>
        <w:t xml:space="preserve">Харина Галина Васильевна, 1975 года рождения, образование – высшее, МКУ Вичевский Дворец культуры, директор,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Вичевщина, депутат Вичевской сельской Думы четвертого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18.00</w:t>
      </w:r>
      <w:r>
        <w:rPr>
          <w:szCs w:val="28"/>
        </w:rPr>
        <w:t>;</w:t>
      </w:r>
      <w:r w:rsidRPr="005E0A8D">
        <w:rPr>
          <w:szCs w:val="28"/>
        </w:rPr>
        <w:t xml:space="preserve"> </w:t>
      </w:r>
    </w:p>
    <w:p w:rsidR="005E0A8D" w:rsidRDefault="005E0A8D" w:rsidP="005E0A8D">
      <w:pPr>
        <w:ind w:firstLine="708"/>
        <w:jc w:val="both"/>
        <w:rPr>
          <w:szCs w:val="28"/>
        </w:rPr>
      </w:pPr>
    </w:p>
    <w:p w:rsidR="008C34C9" w:rsidRDefault="008C34C9" w:rsidP="008C34C9">
      <w:pPr>
        <w:ind w:firstLine="708"/>
        <w:jc w:val="both"/>
        <w:rPr>
          <w:szCs w:val="28"/>
        </w:rPr>
      </w:pPr>
      <w:r>
        <w:rPr>
          <w:szCs w:val="28"/>
        </w:rPr>
        <w:t xml:space="preserve">Рослякова Наталья Леонидовна, 1982 года рождения, образование – высшее, ЗАО племенной завод «Октябрьский», бухгалтер,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Вичевщина, депутат Вичевской сельской Думы четвертого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 </w:t>
      </w:r>
      <w:r w:rsidR="00E32BD6">
        <w:rPr>
          <w:szCs w:val="28"/>
        </w:rPr>
        <w:t>18.05.</w:t>
      </w:r>
      <w:r w:rsidRPr="005E0A8D">
        <w:rPr>
          <w:szCs w:val="28"/>
        </w:rPr>
        <w:t xml:space="preserve"> </w:t>
      </w:r>
    </w:p>
    <w:p w:rsidR="008C34C9" w:rsidRDefault="008C34C9" w:rsidP="008C34C9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Думы Куменского городского поселения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Куменскому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AE20C8" w:rsidRDefault="00AE20C8" w:rsidP="00AE20C8">
      <w:pPr>
        <w:ind w:firstLine="708"/>
        <w:jc w:val="both"/>
        <w:rPr>
          <w:szCs w:val="28"/>
        </w:rPr>
      </w:pPr>
      <w:r>
        <w:rPr>
          <w:szCs w:val="28"/>
        </w:rPr>
        <w:t xml:space="preserve">Братчиков Дмитрий Аркадьевич, 1971 года рождения, образование – среднее профессиональное, индивидуальный предприниматель, </w:t>
      </w:r>
      <w:r w:rsidRPr="007F2449">
        <w:rPr>
          <w:szCs w:val="28"/>
        </w:rPr>
        <w:t xml:space="preserve">место жительства Кировская область, </w:t>
      </w:r>
      <w:r>
        <w:rPr>
          <w:szCs w:val="28"/>
        </w:rPr>
        <w:t xml:space="preserve">Зуевский </w:t>
      </w:r>
      <w:r w:rsidRPr="007F2449">
        <w:rPr>
          <w:szCs w:val="28"/>
        </w:rPr>
        <w:t>район</w:t>
      </w:r>
      <w:r>
        <w:rPr>
          <w:szCs w:val="28"/>
        </w:rPr>
        <w:t xml:space="preserve">, г. Зуевка,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18.10</w:t>
      </w:r>
      <w:r>
        <w:rPr>
          <w:szCs w:val="28"/>
        </w:rPr>
        <w:t>;</w:t>
      </w:r>
    </w:p>
    <w:p w:rsidR="006D79A5" w:rsidRDefault="006D79A5" w:rsidP="006D79A5">
      <w:pPr>
        <w:ind w:firstLine="708"/>
        <w:jc w:val="both"/>
        <w:rPr>
          <w:szCs w:val="28"/>
        </w:rPr>
      </w:pPr>
      <w:r>
        <w:rPr>
          <w:szCs w:val="28"/>
        </w:rPr>
        <w:t xml:space="preserve">Одинцов Александр Николаевич, 1962 года рождения, образование – высшее, </w:t>
      </w:r>
      <w:r w:rsidR="005824B7">
        <w:rPr>
          <w:szCs w:val="28"/>
        </w:rPr>
        <w:t>пенсионер</w:t>
      </w:r>
      <w:r>
        <w:rPr>
          <w:szCs w:val="28"/>
        </w:rPr>
        <w:t xml:space="preserve">, </w:t>
      </w:r>
      <w:r w:rsidRPr="007F2449">
        <w:rPr>
          <w:szCs w:val="28"/>
        </w:rPr>
        <w:t xml:space="preserve">место жительства Кировская область, </w:t>
      </w:r>
      <w:r w:rsidR="005824B7">
        <w:rPr>
          <w:szCs w:val="28"/>
        </w:rPr>
        <w:t>Куменский</w:t>
      </w:r>
      <w:r>
        <w:rPr>
          <w:szCs w:val="28"/>
        </w:rPr>
        <w:t xml:space="preserve"> </w:t>
      </w:r>
      <w:r w:rsidRPr="007F2449">
        <w:rPr>
          <w:szCs w:val="28"/>
        </w:rPr>
        <w:t>район</w:t>
      </w:r>
      <w:r>
        <w:rPr>
          <w:szCs w:val="28"/>
        </w:rPr>
        <w:t xml:space="preserve">, </w:t>
      </w:r>
      <w:r w:rsidR="005824B7">
        <w:rPr>
          <w:szCs w:val="28"/>
        </w:rPr>
        <w:t>п</w:t>
      </w:r>
      <w:r>
        <w:rPr>
          <w:szCs w:val="28"/>
        </w:rPr>
        <w:t>г</w:t>
      </w:r>
      <w:r w:rsidR="005824B7">
        <w:rPr>
          <w:szCs w:val="28"/>
        </w:rPr>
        <w:t>т Кумены</w:t>
      </w:r>
      <w:r>
        <w:rPr>
          <w:szCs w:val="28"/>
        </w:rPr>
        <w:t xml:space="preserve">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 w:rsidR="00E32BD6">
        <w:rPr>
          <w:szCs w:val="28"/>
        </w:rPr>
        <w:t>– 18.15</w:t>
      </w:r>
      <w:r>
        <w:rPr>
          <w:szCs w:val="28"/>
        </w:rPr>
        <w:t>;</w:t>
      </w:r>
    </w:p>
    <w:p w:rsidR="005824B7" w:rsidRDefault="005824B7" w:rsidP="005824B7">
      <w:pPr>
        <w:ind w:firstLine="708"/>
        <w:jc w:val="both"/>
        <w:rPr>
          <w:szCs w:val="28"/>
        </w:rPr>
      </w:pPr>
      <w:r>
        <w:rPr>
          <w:szCs w:val="28"/>
        </w:rPr>
        <w:t xml:space="preserve">Топорова Наталья Николаевна, 1971 года рождения, образование – среднее профессиональное, КОГПОАУ «Куменский аграрно-технологический техникум», дежурный по общежитию,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Кумены,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18.20</w:t>
      </w:r>
      <w:r>
        <w:rPr>
          <w:szCs w:val="28"/>
        </w:rPr>
        <w:t>;</w:t>
      </w:r>
      <w:r w:rsidRPr="005E0A8D">
        <w:rPr>
          <w:szCs w:val="28"/>
        </w:rPr>
        <w:t xml:space="preserve"> </w:t>
      </w:r>
    </w:p>
    <w:p w:rsidR="00776C49" w:rsidRDefault="00776C49" w:rsidP="00776C49">
      <w:pPr>
        <w:ind w:firstLine="708"/>
        <w:jc w:val="both"/>
        <w:rPr>
          <w:szCs w:val="28"/>
        </w:rPr>
      </w:pPr>
      <w:r>
        <w:rPr>
          <w:szCs w:val="28"/>
        </w:rPr>
        <w:t xml:space="preserve">Голышева Татьяна Валерьевна, 1983 года рождения, образование – высшее, КОГКУ Центр занятости населения Куменского района, главный бухгалтер,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Кумены,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18.25.</w:t>
      </w:r>
      <w:r w:rsidRPr="005E0A8D">
        <w:rPr>
          <w:szCs w:val="28"/>
        </w:rPr>
        <w:t xml:space="preserve"> </w:t>
      </w:r>
    </w:p>
    <w:p w:rsidR="00776C49" w:rsidRDefault="00776C49" w:rsidP="00776C49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Думы Куменского городского поселения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Куменскому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2</w:t>
      </w:r>
      <w:r w:rsidRPr="00EF7101">
        <w:rPr>
          <w:szCs w:val="28"/>
        </w:rPr>
        <w:t>:</w:t>
      </w:r>
    </w:p>
    <w:p w:rsidR="00776C49" w:rsidRDefault="00776C49" w:rsidP="00776C49">
      <w:pPr>
        <w:ind w:firstLine="708"/>
        <w:jc w:val="both"/>
        <w:rPr>
          <w:szCs w:val="28"/>
        </w:rPr>
      </w:pPr>
      <w:r>
        <w:rPr>
          <w:szCs w:val="28"/>
        </w:rPr>
        <w:t xml:space="preserve">Сандалова Татьяна Викторовна, 1972 года рождения, образование – высшее, МБУ Спортивная школа пгт Кумены, директор,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>, пгт Кумены, депутат Думы Куменского городского поселения четвертого созыва,</w:t>
      </w:r>
      <w:r w:rsidRPr="008C34C9">
        <w:rPr>
          <w:szCs w:val="28"/>
        </w:rPr>
        <w:t xml:space="preserve"> </w:t>
      </w:r>
      <w:r>
        <w:rPr>
          <w:szCs w:val="28"/>
        </w:rPr>
        <w:t xml:space="preserve">член Всероссийской политической Партии «ЕДИНАЯ РОССИЯ»,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18.30;</w:t>
      </w:r>
    </w:p>
    <w:p w:rsidR="00776C49" w:rsidRDefault="00776C49" w:rsidP="00776C49">
      <w:pPr>
        <w:ind w:firstLine="708"/>
        <w:jc w:val="both"/>
        <w:rPr>
          <w:szCs w:val="28"/>
        </w:rPr>
      </w:pPr>
      <w:r>
        <w:rPr>
          <w:szCs w:val="28"/>
        </w:rPr>
        <w:t>Цыганков Константин Анатольевич, 1961 года рождения, образование – высшее, МУП «Куменские тепловые системы», и.о. директора, м</w:t>
      </w:r>
      <w:r w:rsidRPr="007F2449">
        <w:rPr>
          <w:szCs w:val="28"/>
        </w:rPr>
        <w:t>есто жительства Кировская область, Куменский район</w:t>
      </w:r>
      <w:r>
        <w:rPr>
          <w:szCs w:val="28"/>
        </w:rPr>
        <w:t xml:space="preserve">, пгт Кумены, член Всероссийской политической Партии «ЕДИНАЯ РОССИЯ»,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18.35.</w:t>
      </w:r>
    </w:p>
    <w:p w:rsidR="00C530FB" w:rsidRDefault="00C530FB" w:rsidP="00C530FB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Думы Куменского городского поселения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Куменскому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3</w:t>
      </w:r>
      <w:r w:rsidRPr="00EF7101">
        <w:rPr>
          <w:szCs w:val="28"/>
        </w:rPr>
        <w:t>:</w:t>
      </w:r>
    </w:p>
    <w:p w:rsidR="00C530FB" w:rsidRDefault="00C530FB" w:rsidP="00C530F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Казаковцев Вячеслав Александрович, 1980 года рождения, образование – высшее, АО «Красное Знамя», юрист, м</w:t>
      </w:r>
      <w:r w:rsidRPr="007F2449">
        <w:rPr>
          <w:szCs w:val="28"/>
        </w:rPr>
        <w:t>есто жительства Кировская область, Куменский район</w:t>
      </w:r>
      <w:r>
        <w:rPr>
          <w:szCs w:val="28"/>
        </w:rPr>
        <w:t xml:space="preserve">, пгт Кумены,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18.40;</w:t>
      </w:r>
    </w:p>
    <w:p w:rsidR="00C530FB" w:rsidRDefault="00C530FB" w:rsidP="00C530FB">
      <w:pPr>
        <w:ind w:firstLine="708"/>
        <w:jc w:val="both"/>
        <w:rPr>
          <w:szCs w:val="28"/>
        </w:rPr>
      </w:pPr>
      <w:r>
        <w:rPr>
          <w:szCs w:val="28"/>
        </w:rPr>
        <w:t xml:space="preserve">Ворончихина Юлия Владимировна, 1991 года рождения, образование – высшее, МКУ Куменский Центр Культуры Досуга, балетмейстер,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Кумены,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18.45</w:t>
      </w:r>
      <w:r>
        <w:rPr>
          <w:szCs w:val="28"/>
        </w:rPr>
        <w:t>;</w:t>
      </w:r>
    </w:p>
    <w:p w:rsidR="006B5B29" w:rsidRDefault="006B5B29" w:rsidP="006B5B29">
      <w:pPr>
        <w:ind w:firstLine="708"/>
        <w:jc w:val="both"/>
        <w:rPr>
          <w:szCs w:val="28"/>
        </w:rPr>
      </w:pPr>
      <w:r>
        <w:rPr>
          <w:szCs w:val="28"/>
        </w:rPr>
        <w:t>Печенкин Дмитрий Юрьевич, 1972 года рождения, образование – высшее, КОГБУЗ «Куменская центральная районная больница», главный врач, м</w:t>
      </w:r>
      <w:r w:rsidRPr="007F2449">
        <w:rPr>
          <w:szCs w:val="28"/>
        </w:rPr>
        <w:t xml:space="preserve">есто жительства Кировская область, </w:t>
      </w:r>
      <w:r w:rsidR="008267CC">
        <w:rPr>
          <w:szCs w:val="28"/>
        </w:rPr>
        <w:t>г. Киров</w:t>
      </w:r>
      <w:r>
        <w:rPr>
          <w:szCs w:val="28"/>
        </w:rPr>
        <w:t xml:space="preserve">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32BD6">
        <w:rPr>
          <w:szCs w:val="28"/>
        </w:rPr>
        <w:t>18.50</w:t>
      </w:r>
      <w:r>
        <w:rPr>
          <w:szCs w:val="28"/>
        </w:rPr>
        <w:t>;</w:t>
      </w:r>
    </w:p>
    <w:p w:rsidR="005D1772" w:rsidRPr="00EF7101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>2. Выдать кандидат</w:t>
      </w:r>
      <w:r>
        <w:rPr>
          <w:szCs w:val="28"/>
        </w:rPr>
        <w:t>ам</w:t>
      </w:r>
      <w:r w:rsidRPr="00EF7101">
        <w:rPr>
          <w:szCs w:val="28"/>
        </w:rPr>
        <w:t xml:space="preserve"> удостоверени</w:t>
      </w:r>
      <w:r>
        <w:rPr>
          <w:szCs w:val="28"/>
        </w:rPr>
        <w:t>я</w:t>
      </w:r>
      <w:r w:rsidRPr="00EF7101">
        <w:rPr>
          <w:szCs w:val="28"/>
        </w:rPr>
        <w:t xml:space="preserve"> о регистрации установленного образца.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3. Передать для опубликования сведения о зарегистрированных кандидатах в газету «Куменские вести» не позднее </w:t>
      </w:r>
      <w:r w:rsidR="001A087B">
        <w:rPr>
          <w:sz w:val="28"/>
          <w:szCs w:val="28"/>
        </w:rPr>
        <w:t>16</w:t>
      </w:r>
      <w:r>
        <w:rPr>
          <w:sz w:val="28"/>
          <w:szCs w:val="28"/>
        </w:rPr>
        <w:t>.07</w:t>
      </w:r>
      <w:r w:rsidRPr="00EF71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A087B">
        <w:rPr>
          <w:sz w:val="28"/>
          <w:szCs w:val="28"/>
        </w:rPr>
        <w:t>2</w:t>
      </w:r>
      <w:r w:rsidRPr="00EF7101">
        <w:rPr>
          <w:sz w:val="28"/>
          <w:szCs w:val="28"/>
        </w:rPr>
        <w:t>.</w:t>
      </w:r>
    </w:p>
    <w:p w:rsidR="005D1772" w:rsidRPr="00EF7101" w:rsidRDefault="005D1772" w:rsidP="005D1772">
      <w:pPr>
        <w:ind w:left="75"/>
        <w:jc w:val="both"/>
        <w:rPr>
          <w:szCs w:val="28"/>
        </w:rPr>
      </w:pPr>
    </w:p>
    <w:p w:rsidR="005D1772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>
        <w:rPr>
          <w:szCs w:val="28"/>
        </w:rPr>
        <w:t>П</w:t>
      </w:r>
      <w:r w:rsidRPr="00EF7101">
        <w:rPr>
          <w:szCs w:val="28"/>
        </w:rPr>
        <w:t>редседател</w:t>
      </w:r>
      <w:r>
        <w:rPr>
          <w:szCs w:val="28"/>
        </w:rPr>
        <w:t>ь</w:t>
      </w:r>
      <w:r w:rsidRPr="00EF7101">
        <w:rPr>
          <w:szCs w:val="28"/>
        </w:rPr>
        <w:t xml:space="preserve">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 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Куменского района</w:t>
      </w:r>
      <w:r w:rsidRPr="00EF7101">
        <w:rPr>
          <w:szCs w:val="28"/>
        </w:rPr>
        <w:tab/>
      </w:r>
      <w:r w:rsidRPr="00EF7101">
        <w:rPr>
          <w:szCs w:val="28"/>
        </w:rPr>
        <w:tab/>
      </w:r>
      <w:r w:rsidRPr="00EF7101">
        <w:rPr>
          <w:szCs w:val="28"/>
        </w:rPr>
        <w:tab/>
        <w:t xml:space="preserve">         </w:t>
      </w:r>
      <w:r w:rsidR="0046446C">
        <w:rPr>
          <w:szCs w:val="28"/>
        </w:rPr>
        <w:t xml:space="preserve">       </w:t>
      </w:r>
      <w:r>
        <w:rPr>
          <w:szCs w:val="28"/>
        </w:rPr>
        <w:t>А.Ж. Жаренов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Секретарь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hanging="75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 Куменского района</w:t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  <w:t xml:space="preserve">         </w:t>
      </w:r>
      <w:r w:rsidR="0046446C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М.Л. Коробейникова</w:t>
      </w:r>
    </w:p>
    <w:p w:rsidR="005D1772" w:rsidRPr="00EF7101" w:rsidRDefault="005D1772" w:rsidP="005D1772">
      <w:pPr>
        <w:rPr>
          <w:szCs w:val="28"/>
        </w:rPr>
      </w:pPr>
    </w:p>
    <w:p w:rsidR="0047526F" w:rsidRDefault="0047526F"/>
    <w:sectPr w:rsidR="0047526F" w:rsidSect="00C37ACA">
      <w:headerReference w:type="even" r:id="rId6"/>
      <w:headerReference w:type="default" r:id="rId7"/>
      <w:pgSz w:w="11906" w:h="16838" w:code="9"/>
      <w:pgMar w:top="709" w:right="709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511" w:rsidRDefault="007B2511" w:rsidP="007A3835">
      <w:r>
        <w:separator/>
      </w:r>
    </w:p>
  </w:endnote>
  <w:endnote w:type="continuationSeparator" w:id="1">
    <w:p w:rsidR="007B2511" w:rsidRDefault="007B2511" w:rsidP="007A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511" w:rsidRDefault="007B2511" w:rsidP="007A3835">
      <w:r>
        <w:separator/>
      </w:r>
    </w:p>
  </w:footnote>
  <w:footnote w:type="continuationSeparator" w:id="1">
    <w:p w:rsidR="007B2511" w:rsidRDefault="007B2511" w:rsidP="007A3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18" w:rsidRDefault="00040E8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20A4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4418" w:rsidRDefault="007B25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18" w:rsidRDefault="007B2511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772"/>
    <w:rsid w:val="000017D6"/>
    <w:rsid w:val="00014E3F"/>
    <w:rsid w:val="00040E85"/>
    <w:rsid w:val="00047820"/>
    <w:rsid w:val="001A087B"/>
    <w:rsid w:val="002167DF"/>
    <w:rsid w:val="00222276"/>
    <w:rsid w:val="0028082E"/>
    <w:rsid w:val="00375F78"/>
    <w:rsid w:val="00382258"/>
    <w:rsid w:val="003D738E"/>
    <w:rsid w:val="00420A43"/>
    <w:rsid w:val="00442E2E"/>
    <w:rsid w:val="0046446C"/>
    <w:rsid w:val="00471E40"/>
    <w:rsid w:val="0047526F"/>
    <w:rsid w:val="00482D55"/>
    <w:rsid w:val="005102F1"/>
    <w:rsid w:val="00530328"/>
    <w:rsid w:val="005824B7"/>
    <w:rsid w:val="005A4C1F"/>
    <w:rsid w:val="005D1772"/>
    <w:rsid w:val="005E0A8D"/>
    <w:rsid w:val="00631BAB"/>
    <w:rsid w:val="006B5B29"/>
    <w:rsid w:val="006D79A5"/>
    <w:rsid w:val="00700574"/>
    <w:rsid w:val="00776C49"/>
    <w:rsid w:val="007A3835"/>
    <w:rsid w:val="007B2511"/>
    <w:rsid w:val="007E1131"/>
    <w:rsid w:val="00807AA5"/>
    <w:rsid w:val="008267CC"/>
    <w:rsid w:val="0084629A"/>
    <w:rsid w:val="008A0309"/>
    <w:rsid w:val="008C34C9"/>
    <w:rsid w:val="00927F80"/>
    <w:rsid w:val="00952510"/>
    <w:rsid w:val="009A01A9"/>
    <w:rsid w:val="009C3F0F"/>
    <w:rsid w:val="009E53DE"/>
    <w:rsid w:val="00A000D6"/>
    <w:rsid w:val="00A10335"/>
    <w:rsid w:val="00A10ADE"/>
    <w:rsid w:val="00A92BD6"/>
    <w:rsid w:val="00AE20C8"/>
    <w:rsid w:val="00B36B49"/>
    <w:rsid w:val="00B521D0"/>
    <w:rsid w:val="00B56E5D"/>
    <w:rsid w:val="00BC7D6E"/>
    <w:rsid w:val="00C17C87"/>
    <w:rsid w:val="00C507CA"/>
    <w:rsid w:val="00C530FB"/>
    <w:rsid w:val="00C62ABA"/>
    <w:rsid w:val="00CF5171"/>
    <w:rsid w:val="00D21887"/>
    <w:rsid w:val="00D33A75"/>
    <w:rsid w:val="00D97E47"/>
    <w:rsid w:val="00DA0B12"/>
    <w:rsid w:val="00DA351D"/>
    <w:rsid w:val="00DB27EB"/>
    <w:rsid w:val="00DE708F"/>
    <w:rsid w:val="00E01190"/>
    <w:rsid w:val="00E32BD6"/>
    <w:rsid w:val="00E6184F"/>
    <w:rsid w:val="00E62DB3"/>
    <w:rsid w:val="00E9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2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772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5D1772"/>
    <w:rPr>
      <w:sz w:val="22"/>
    </w:rPr>
  </w:style>
  <w:style w:type="paragraph" w:styleId="a4">
    <w:name w:val="header"/>
    <w:basedOn w:val="a"/>
    <w:link w:val="a5"/>
    <w:semiHidden/>
    <w:rsid w:val="005D1772"/>
  </w:style>
  <w:style w:type="character" w:customStyle="1" w:styleId="a5">
    <w:name w:val="Верхний колонтитул Знак"/>
    <w:basedOn w:val="a0"/>
    <w:link w:val="a4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5D1772"/>
    <w:rPr>
      <w:b/>
    </w:rPr>
  </w:style>
  <w:style w:type="paragraph" w:styleId="a6">
    <w:name w:val="Body Text"/>
    <w:basedOn w:val="a"/>
    <w:link w:val="a7"/>
    <w:semiHidden/>
    <w:rsid w:val="005D1772"/>
    <w:pPr>
      <w:jc w:val="left"/>
    </w:pPr>
  </w:style>
  <w:style w:type="character" w:customStyle="1" w:styleId="a7">
    <w:name w:val="Основной текст Знак"/>
    <w:basedOn w:val="a0"/>
    <w:link w:val="a6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D1772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Normal (Web)"/>
    <w:basedOn w:val="a"/>
    <w:semiHidden/>
    <w:rsid w:val="005D177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21</cp:revision>
  <cp:lastPrinted>2021-07-21T13:44:00Z</cp:lastPrinted>
  <dcterms:created xsi:type="dcterms:W3CDTF">2021-07-15T11:21:00Z</dcterms:created>
  <dcterms:modified xsi:type="dcterms:W3CDTF">2022-07-18T14:04:00Z</dcterms:modified>
</cp:coreProperties>
</file>