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46" w:rsidRPr="00D640F4" w:rsidRDefault="006C4BC6" w:rsidP="00274AA4">
      <w:pPr>
        <w:pStyle w:val="ConsPlusNonformat"/>
        <w:widowControl/>
        <w:ind w:firstLine="708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  <w:t xml:space="preserve">                  </w:t>
      </w:r>
    </w:p>
    <w:p w:rsidR="00BA2A46" w:rsidRPr="00AF5389" w:rsidRDefault="00BA2A46" w:rsidP="00BA2A46">
      <w:pPr>
        <w:pStyle w:val="a3"/>
        <w:rPr>
          <w:color w:val="FF0000"/>
        </w:rPr>
      </w:pPr>
      <w:r w:rsidRPr="00AF5389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137160</wp:posOffset>
            </wp:positionV>
            <wp:extent cx="845820" cy="569595"/>
            <wp:effectExtent l="19050" t="0" r="0" b="0"/>
            <wp:wrapThrough wrapText="bothSides">
              <wp:wrapPolygon edited="0">
                <wp:start x="-486" y="0"/>
                <wp:lineTo x="-486" y="20950"/>
                <wp:lineTo x="21405" y="20950"/>
                <wp:lineTo x="21405" y="0"/>
                <wp:lineTo x="-486" y="0"/>
              </wp:wrapPolygon>
            </wp:wrapThrough>
            <wp:docPr id="7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A46" w:rsidRPr="00AF5389" w:rsidRDefault="00BA2A46" w:rsidP="00BA2A46">
      <w:pPr>
        <w:pStyle w:val="a3"/>
        <w:rPr>
          <w:color w:val="FF0000"/>
        </w:rPr>
      </w:pPr>
    </w:p>
    <w:p w:rsidR="00BA2A46" w:rsidRPr="00AF5389" w:rsidRDefault="00BA2A46" w:rsidP="00BA2A46">
      <w:pPr>
        <w:pStyle w:val="a3"/>
        <w:rPr>
          <w:color w:val="FF0000"/>
        </w:rPr>
      </w:pPr>
    </w:p>
    <w:p w:rsidR="00226946" w:rsidRPr="00AF5389" w:rsidRDefault="00226946" w:rsidP="00BA2A46">
      <w:pPr>
        <w:pStyle w:val="a3"/>
        <w:rPr>
          <w:color w:val="FF0000"/>
        </w:rPr>
      </w:pPr>
    </w:p>
    <w:p w:rsidR="00BA2A46" w:rsidRPr="00AF5389" w:rsidRDefault="00BA2A46" w:rsidP="00BA2A46">
      <w:pPr>
        <w:pStyle w:val="a3"/>
      </w:pPr>
      <w:r w:rsidRPr="00AF5389">
        <w:t>КУМЕНСКАЯ РАЙОННАЯ ДУМА</w:t>
      </w:r>
    </w:p>
    <w:p w:rsidR="00BA2A46" w:rsidRPr="00AF5389" w:rsidRDefault="00BA2A46" w:rsidP="00BA2A46">
      <w:pPr>
        <w:pStyle w:val="a3"/>
        <w:spacing w:after="360"/>
      </w:pPr>
      <w:r w:rsidRPr="00AF5389">
        <w:t>ШЕСТОГО СОЗЫВА</w:t>
      </w:r>
    </w:p>
    <w:p w:rsidR="00BA2A46" w:rsidRPr="00AF5389" w:rsidRDefault="00BA2A46" w:rsidP="00BA2A46">
      <w:pPr>
        <w:pStyle w:val="a3"/>
        <w:rPr>
          <w:b w:val="0"/>
        </w:rPr>
      </w:pPr>
      <w:r w:rsidRPr="00AF5389">
        <w:rPr>
          <w:b w:val="0"/>
        </w:rPr>
        <w:t xml:space="preserve">от </w:t>
      </w:r>
      <w:r w:rsidR="002D64AC" w:rsidRPr="00AF5389">
        <w:rPr>
          <w:b w:val="0"/>
        </w:rPr>
        <w:t>23</w:t>
      </w:r>
      <w:r w:rsidRPr="00AF5389">
        <w:rPr>
          <w:b w:val="0"/>
        </w:rPr>
        <w:t>.</w:t>
      </w:r>
      <w:r w:rsidR="000C094C" w:rsidRPr="00AF5389">
        <w:rPr>
          <w:b w:val="0"/>
        </w:rPr>
        <w:t>0</w:t>
      </w:r>
      <w:r w:rsidR="002D64AC" w:rsidRPr="00AF5389">
        <w:rPr>
          <w:b w:val="0"/>
        </w:rPr>
        <w:t>4</w:t>
      </w:r>
      <w:r w:rsidRPr="00AF5389">
        <w:rPr>
          <w:b w:val="0"/>
        </w:rPr>
        <w:t>.202</w:t>
      </w:r>
      <w:r w:rsidR="000C094C" w:rsidRPr="00AF5389">
        <w:rPr>
          <w:b w:val="0"/>
        </w:rPr>
        <w:t>4</w:t>
      </w:r>
      <w:r w:rsidRPr="00AF5389">
        <w:rPr>
          <w:b w:val="0"/>
        </w:rPr>
        <w:t xml:space="preserve"> №</w:t>
      </w:r>
      <w:r w:rsidR="00274AA4">
        <w:rPr>
          <w:b w:val="0"/>
        </w:rPr>
        <w:t xml:space="preserve"> 25/160</w:t>
      </w:r>
      <w:r w:rsidRPr="00AF5389">
        <w:rPr>
          <w:b w:val="0"/>
        </w:rPr>
        <w:t xml:space="preserve"> </w:t>
      </w:r>
    </w:p>
    <w:p w:rsidR="00BA2A46" w:rsidRPr="00AF5389" w:rsidRDefault="00BA2A46" w:rsidP="00BA2A46">
      <w:pPr>
        <w:pStyle w:val="a3"/>
        <w:tabs>
          <w:tab w:val="left" w:pos="510"/>
        </w:tabs>
        <w:rPr>
          <w:b w:val="0"/>
        </w:rPr>
      </w:pPr>
      <w:r w:rsidRPr="00AF5389">
        <w:rPr>
          <w:b w:val="0"/>
        </w:rPr>
        <w:t>пгт Кумёны</w:t>
      </w:r>
    </w:p>
    <w:p w:rsidR="00BA2A46" w:rsidRPr="00AF5389" w:rsidRDefault="00BA2A46" w:rsidP="00BA2A46">
      <w:pPr>
        <w:pStyle w:val="a3"/>
        <w:tabs>
          <w:tab w:val="left" w:pos="510"/>
        </w:tabs>
        <w:jc w:val="left"/>
        <w:rPr>
          <w:b w:val="0"/>
          <w:color w:val="FF0000"/>
        </w:rPr>
      </w:pPr>
    </w:p>
    <w:p w:rsidR="00AF5389" w:rsidRPr="00AF5389" w:rsidRDefault="00AF5389" w:rsidP="00AF5389">
      <w:pPr>
        <w:jc w:val="center"/>
        <w:rPr>
          <w:b/>
          <w:sz w:val="28"/>
          <w:szCs w:val="28"/>
        </w:rPr>
      </w:pPr>
      <w:r w:rsidRPr="00AF5389">
        <w:rPr>
          <w:b/>
          <w:sz w:val="28"/>
          <w:szCs w:val="28"/>
        </w:rPr>
        <w:t>О внесении изменений в решение Куменской районной Думы</w:t>
      </w:r>
    </w:p>
    <w:p w:rsidR="00AF5389" w:rsidRPr="00AF5389" w:rsidRDefault="00AF5389" w:rsidP="00AF5389">
      <w:pPr>
        <w:jc w:val="center"/>
        <w:rPr>
          <w:b/>
          <w:sz w:val="28"/>
          <w:szCs w:val="28"/>
        </w:rPr>
      </w:pPr>
      <w:r w:rsidRPr="00AF5389">
        <w:rPr>
          <w:b/>
          <w:sz w:val="28"/>
          <w:szCs w:val="28"/>
        </w:rPr>
        <w:t>от 19.12.2023 № 23/142</w:t>
      </w:r>
    </w:p>
    <w:p w:rsidR="00AF5389" w:rsidRDefault="00AF5389" w:rsidP="00AF5389">
      <w:pPr>
        <w:rPr>
          <w:sz w:val="28"/>
          <w:szCs w:val="28"/>
        </w:rPr>
      </w:pPr>
    </w:p>
    <w:p w:rsidR="00274AA4" w:rsidRPr="00751725" w:rsidRDefault="00274AA4" w:rsidP="00274AA4">
      <w:pPr>
        <w:jc w:val="center"/>
        <w:rPr>
          <w:sz w:val="28"/>
          <w:szCs w:val="28"/>
        </w:rPr>
      </w:pPr>
      <w:r w:rsidRPr="00751725">
        <w:rPr>
          <w:sz w:val="28"/>
          <w:szCs w:val="28"/>
        </w:rPr>
        <w:t>Внести в решен</w:t>
      </w:r>
      <w:r>
        <w:rPr>
          <w:sz w:val="28"/>
          <w:szCs w:val="28"/>
        </w:rPr>
        <w:t xml:space="preserve">ие Куменской районной Думы </w:t>
      </w:r>
      <w:r w:rsidRPr="009F6E45">
        <w:rPr>
          <w:sz w:val="28"/>
          <w:szCs w:val="28"/>
        </w:rPr>
        <w:t>от 19.12.2023 № 23/142</w:t>
      </w:r>
      <w:r>
        <w:rPr>
          <w:sz w:val="28"/>
          <w:szCs w:val="28"/>
        </w:rPr>
        <w:t xml:space="preserve"> </w:t>
      </w:r>
      <w:r w:rsidRPr="00751725">
        <w:rPr>
          <w:sz w:val="28"/>
          <w:szCs w:val="28"/>
        </w:rPr>
        <w:t>«О бюджете муниципального образования Куменский муниципальный</w:t>
      </w:r>
      <w:r>
        <w:rPr>
          <w:sz w:val="28"/>
          <w:szCs w:val="28"/>
        </w:rPr>
        <w:t xml:space="preserve"> район Кировской области на 2024 год и плановый период 2025 и 2026</w:t>
      </w:r>
      <w:r w:rsidRPr="00751725">
        <w:rPr>
          <w:sz w:val="28"/>
          <w:szCs w:val="28"/>
        </w:rPr>
        <w:t xml:space="preserve"> годов» следующие изменения:</w:t>
      </w:r>
    </w:p>
    <w:p w:rsidR="00274AA4" w:rsidRDefault="00274AA4" w:rsidP="00274AA4">
      <w:pPr>
        <w:ind w:firstLine="709"/>
        <w:jc w:val="both"/>
        <w:rPr>
          <w:b/>
          <w:sz w:val="28"/>
          <w:szCs w:val="28"/>
        </w:rPr>
      </w:pPr>
    </w:p>
    <w:p w:rsidR="00274AA4" w:rsidRPr="008325C1" w:rsidRDefault="00274AA4" w:rsidP="00274AA4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</w:t>
      </w:r>
      <w:r w:rsidRPr="008325C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325C1">
        <w:rPr>
          <w:sz w:val="28"/>
          <w:szCs w:val="28"/>
        </w:rPr>
        <w:t xml:space="preserve"> годов согласно приложению 1 </w:t>
      </w:r>
      <w:r>
        <w:rPr>
          <w:sz w:val="28"/>
          <w:szCs w:val="28"/>
        </w:rPr>
        <w:t>в новой редакции</w:t>
      </w:r>
      <w:r w:rsidRPr="008325C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в новой редакции к настоящему Решению;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 год согласно приложению 3 в новой редакции к настоящему Решению.</w:t>
      </w:r>
    </w:p>
    <w:p w:rsidR="00274AA4" w:rsidRDefault="00274AA4" w:rsidP="00274AA4">
      <w:pPr>
        <w:ind w:firstLine="709"/>
        <w:jc w:val="both"/>
        <w:rPr>
          <w:b/>
          <w:bCs/>
          <w:sz w:val="28"/>
          <w:szCs w:val="28"/>
        </w:rPr>
      </w:pP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5A145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и на 2026 год согласно приложению 6 в новой редакции к настоящему Решению;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2024 год согласно приложению 7 в новой редакции к настоящему Решению;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и на 2026 год согласно приложению 8 в новой редакции к настоящему Решению;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9 в новой редакции к настоящему Решению;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и на 2026 год согласно приложению 10 в новой редакции к настоящему Решению. 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568F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>администрации района: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7F56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500,7 тыс. рублей.</w:t>
      </w:r>
    </w:p>
    <w:p w:rsidR="00274AA4" w:rsidRPr="00AD5D35" w:rsidRDefault="00274AA4" w:rsidP="00274AA4">
      <w:pPr>
        <w:ind w:firstLine="709"/>
        <w:jc w:val="both"/>
        <w:rPr>
          <w:sz w:val="28"/>
          <w:szCs w:val="28"/>
        </w:rPr>
      </w:pP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D02B9">
        <w:rPr>
          <w:b/>
          <w:sz w:val="28"/>
          <w:szCs w:val="28"/>
        </w:rPr>
        <w:t>.</w:t>
      </w:r>
      <w:r w:rsidRPr="004D02B9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</w:t>
      </w:r>
      <w:r>
        <w:rPr>
          <w:sz w:val="28"/>
          <w:szCs w:val="28"/>
        </w:rPr>
        <w:t>им</w:t>
      </w:r>
      <w:r w:rsidRPr="004D02B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4D02B9">
        <w:rPr>
          <w:sz w:val="28"/>
          <w:szCs w:val="28"/>
        </w:rPr>
        <w:t>, объем бюджетных ассигнований муниципального дорожного фонда муниципального образования Куменский муниципальный район</w:t>
      </w:r>
      <w:r>
        <w:rPr>
          <w:sz w:val="28"/>
          <w:szCs w:val="28"/>
        </w:rPr>
        <w:t xml:space="preserve"> в суммах и по направлениям установленных приложением 13 в новой редакции к настоящему решению.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F5C1B">
        <w:rPr>
          <w:b/>
          <w:bCs/>
          <w:sz w:val="28"/>
          <w:szCs w:val="28"/>
        </w:rPr>
        <w:t>.</w:t>
      </w:r>
      <w:r w:rsidRPr="00BF5C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Утвердить источники финансирования дефицита районного бюджета: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15 в новой редакции к настоящему Решению.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75C41">
        <w:rPr>
          <w:b/>
          <w:sz w:val="28"/>
          <w:szCs w:val="28"/>
        </w:rPr>
        <w:t>.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17 изложить в новой редакции: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«…на 2024 год в сумме 42 092,0 тыс. рублей;».</w:t>
      </w:r>
    </w:p>
    <w:p w:rsidR="00274AA4" w:rsidRDefault="00274AA4" w:rsidP="00274AA4">
      <w:pPr>
        <w:ind w:firstLine="709"/>
        <w:jc w:val="both"/>
        <w:rPr>
          <w:sz w:val="28"/>
          <w:szCs w:val="28"/>
        </w:rPr>
      </w:pPr>
    </w:p>
    <w:p w:rsidR="00274AA4" w:rsidRPr="00844FFF" w:rsidRDefault="00274AA4" w:rsidP="00274AA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44FFF">
        <w:rPr>
          <w:b/>
          <w:bCs/>
          <w:sz w:val="28"/>
          <w:szCs w:val="28"/>
        </w:rPr>
        <w:t>.</w:t>
      </w:r>
      <w:r w:rsidRPr="00844FFF">
        <w:rPr>
          <w:sz w:val="28"/>
          <w:szCs w:val="28"/>
        </w:rPr>
        <w:t xml:space="preserve"> Утвердить распределение иных межбюджетных трансфертов на поддержку мер по обеспечению сбалансированности бюджетов поселений:</w:t>
      </w:r>
    </w:p>
    <w:p w:rsidR="00274AA4" w:rsidRPr="009C78FE" w:rsidRDefault="00274AA4" w:rsidP="00274AA4">
      <w:pPr>
        <w:ind w:firstLine="709"/>
        <w:jc w:val="both"/>
        <w:rPr>
          <w:sz w:val="28"/>
          <w:szCs w:val="28"/>
        </w:rPr>
      </w:pPr>
      <w:r w:rsidRPr="00844FFF">
        <w:rPr>
          <w:sz w:val="28"/>
          <w:szCs w:val="28"/>
        </w:rPr>
        <w:t>на 2024 год согласно приложению 2</w:t>
      </w:r>
      <w:r>
        <w:rPr>
          <w:sz w:val="28"/>
          <w:szCs w:val="28"/>
        </w:rPr>
        <w:t>2</w:t>
      </w:r>
      <w:r w:rsidRPr="00844FFF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844F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74AA4" w:rsidRDefault="00274AA4" w:rsidP="000C094C">
      <w:pPr>
        <w:ind w:firstLine="709"/>
        <w:jc w:val="both"/>
        <w:rPr>
          <w:b/>
          <w:sz w:val="28"/>
          <w:szCs w:val="28"/>
        </w:rPr>
      </w:pPr>
    </w:p>
    <w:p w:rsidR="00BA2A46" w:rsidRPr="00664689" w:rsidRDefault="00AF5389" w:rsidP="000C09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A2A46" w:rsidRPr="006B6B8C">
        <w:rPr>
          <w:b/>
          <w:sz w:val="28"/>
          <w:szCs w:val="28"/>
        </w:rPr>
        <w:t>.</w:t>
      </w:r>
      <w:r w:rsidR="00BA2A46" w:rsidRPr="00664689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BA2A46" w:rsidRDefault="00BA2A46" w:rsidP="00BA2A46">
      <w:pPr>
        <w:pStyle w:val="ConsPlusNormal"/>
        <w:ind w:firstLine="540"/>
        <w:contextualSpacing/>
        <w:jc w:val="both"/>
      </w:pPr>
    </w:p>
    <w:p w:rsidR="00BA2A46" w:rsidRPr="00664689" w:rsidRDefault="00BA2A46" w:rsidP="00BA2A46">
      <w:pPr>
        <w:pStyle w:val="a3"/>
        <w:jc w:val="both"/>
        <w:rPr>
          <w:b w:val="0"/>
          <w:szCs w:val="28"/>
        </w:rPr>
      </w:pPr>
      <w:r w:rsidRPr="00664689">
        <w:rPr>
          <w:b w:val="0"/>
          <w:szCs w:val="28"/>
        </w:rPr>
        <w:t xml:space="preserve">Председатель </w:t>
      </w:r>
    </w:p>
    <w:p w:rsidR="00BA2A46" w:rsidRPr="00664689" w:rsidRDefault="00BA2A46" w:rsidP="00BA2A46">
      <w:pPr>
        <w:pStyle w:val="a3"/>
        <w:jc w:val="both"/>
        <w:rPr>
          <w:b w:val="0"/>
          <w:szCs w:val="28"/>
        </w:rPr>
      </w:pPr>
      <w:r w:rsidRPr="00664689">
        <w:rPr>
          <w:b w:val="0"/>
          <w:szCs w:val="28"/>
        </w:rPr>
        <w:t>Куменской районной Думы</w:t>
      </w:r>
      <w:r>
        <w:rPr>
          <w:b w:val="0"/>
          <w:szCs w:val="28"/>
        </w:rPr>
        <w:t xml:space="preserve">    </w:t>
      </w:r>
      <w:r w:rsidR="00456A16">
        <w:rPr>
          <w:b w:val="0"/>
          <w:szCs w:val="28"/>
        </w:rPr>
        <w:t xml:space="preserve">   </w:t>
      </w:r>
      <w:r w:rsidRPr="00664689">
        <w:rPr>
          <w:b w:val="0"/>
          <w:szCs w:val="28"/>
        </w:rPr>
        <w:t>А.А. Машковцева</w:t>
      </w:r>
    </w:p>
    <w:p w:rsidR="00BA2A46" w:rsidRPr="00664689" w:rsidRDefault="00BA2A46" w:rsidP="00BA2A46">
      <w:pPr>
        <w:pStyle w:val="a3"/>
        <w:jc w:val="both"/>
        <w:rPr>
          <w:b w:val="0"/>
          <w:szCs w:val="28"/>
        </w:rPr>
      </w:pPr>
    </w:p>
    <w:p w:rsidR="00456A16" w:rsidRDefault="00456A16" w:rsidP="00456A1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И.о. главы Куменского района   Н.В. Кислицын</w:t>
      </w:r>
    </w:p>
    <w:p w:rsidR="00AF5389" w:rsidRDefault="00BA2A46" w:rsidP="00AF5389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AF5389" w:rsidRDefault="00AF5389" w:rsidP="00AF5389">
      <w:pPr>
        <w:jc w:val="center"/>
        <w:rPr>
          <w:b/>
          <w:szCs w:val="28"/>
        </w:rPr>
      </w:pPr>
    </w:p>
    <w:p w:rsidR="007954A5" w:rsidRPr="009B3A72" w:rsidRDefault="007954A5" w:rsidP="007954A5">
      <w:pPr>
        <w:spacing w:line="276" w:lineRule="auto"/>
        <w:jc w:val="center"/>
        <w:rPr>
          <w:b/>
          <w:sz w:val="28"/>
          <w:szCs w:val="28"/>
        </w:rPr>
      </w:pPr>
      <w:r w:rsidRPr="009B3A72">
        <w:rPr>
          <w:b/>
          <w:sz w:val="28"/>
          <w:szCs w:val="28"/>
        </w:rPr>
        <w:t>Пояснительная записка</w:t>
      </w:r>
    </w:p>
    <w:p w:rsidR="007954A5" w:rsidRPr="009B3A72" w:rsidRDefault="007954A5" w:rsidP="007954A5">
      <w:pPr>
        <w:spacing w:line="276" w:lineRule="auto"/>
        <w:jc w:val="center"/>
        <w:rPr>
          <w:b/>
          <w:sz w:val="28"/>
          <w:szCs w:val="28"/>
        </w:rPr>
      </w:pPr>
      <w:r w:rsidRPr="009B3A72">
        <w:rPr>
          <w:b/>
          <w:sz w:val="28"/>
          <w:szCs w:val="28"/>
        </w:rPr>
        <w:t>о внесении изменений в решение Куменской районной Думы от 19.12.2023 № 23/142«О бюджете муниципального образования Куменский муниципальный район Кировской области на 2024 год и плановый период 2025 и 2026 годов».</w:t>
      </w:r>
    </w:p>
    <w:p w:rsidR="007954A5" w:rsidRPr="009B3A72" w:rsidRDefault="007954A5" w:rsidP="007954A5">
      <w:pPr>
        <w:spacing w:line="276" w:lineRule="auto"/>
        <w:jc w:val="center"/>
        <w:rPr>
          <w:b/>
          <w:sz w:val="28"/>
          <w:szCs w:val="28"/>
        </w:rPr>
      </w:pPr>
      <w:r w:rsidRPr="009B3A72">
        <w:rPr>
          <w:b/>
          <w:sz w:val="28"/>
          <w:szCs w:val="28"/>
        </w:rPr>
        <w:t>(на Куменскую районную Думу 23.04.2024 г.)</w:t>
      </w:r>
    </w:p>
    <w:p w:rsidR="007954A5" w:rsidRPr="009B3A72" w:rsidRDefault="007954A5" w:rsidP="007954A5">
      <w:pPr>
        <w:tabs>
          <w:tab w:val="left" w:pos="2430"/>
        </w:tabs>
        <w:spacing w:line="276" w:lineRule="auto"/>
        <w:jc w:val="center"/>
        <w:rPr>
          <w:b/>
          <w:sz w:val="28"/>
          <w:szCs w:val="28"/>
        </w:rPr>
      </w:pPr>
    </w:p>
    <w:p w:rsidR="007954A5" w:rsidRPr="009B3A72" w:rsidRDefault="007954A5" w:rsidP="007954A5">
      <w:pPr>
        <w:tabs>
          <w:tab w:val="left" w:pos="2430"/>
        </w:tabs>
        <w:spacing w:line="276" w:lineRule="auto"/>
        <w:jc w:val="center"/>
        <w:rPr>
          <w:b/>
          <w:sz w:val="28"/>
          <w:szCs w:val="28"/>
        </w:rPr>
      </w:pPr>
      <w:r w:rsidRPr="009B3A72">
        <w:rPr>
          <w:b/>
          <w:sz w:val="28"/>
          <w:szCs w:val="28"/>
        </w:rPr>
        <w:t>ДОХОДЫ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ab/>
        <w:t>Доходы в бюджет муниципального района увеличены на 84,0 тыс. рублей за счет безвозмездных поступлений из областного бюджета, в том числе:</w:t>
      </w: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 xml:space="preserve">-  увеличены субвенции в сумме </w:t>
      </w:r>
      <w:r>
        <w:rPr>
          <w:color w:val="000000"/>
          <w:sz w:val="28"/>
          <w:szCs w:val="28"/>
          <w:shd w:val="clear" w:color="auto" w:fill="FFFFFF"/>
        </w:rPr>
        <w:t xml:space="preserve">84,1 тыс. рублей, в том числе </w:t>
      </w:r>
      <w:r w:rsidRPr="009B3A72">
        <w:rPr>
          <w:color w:val="000000"/>
          <w:sz w:val="28"/>
          <w:szCs w:val="28"/>
          <w:shd w:val="clear" w:color="auto" w:fill="FFFFFF"/>
        </w:rPr>
        <w:t xml:space="preserve">по администратору доходов </w:t>
      </w:r>
      <w:r>
        <w:rPr>
          <w:color w:val="000000"/>
          <w:sz w:val="28"/>
          <w:szCs w:val="28"/>
          <w:shd w:val="clear" w:color="auto" w:fill="FFFFFF"/>
        </w:rPr>
        <w:t>управление образования на 83,6 тыс. рублей, по администратору доходов администрация района на 0,5 тыс. рублей.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 xml:space="preserve">      По собственным доходам план </w:t>
      </w:r>
      <w:r>
        <w:rPr>
          <w:color w:val="000000"/>
          <w:sz w:val="28"/>
          <w:szCs w:val="28"/>
          <w:shd w:val="clear" w:color="auto" w:fill="FFFFFF"/>
        </w:rPr>
        <w:t>сокращен на 0,1 тыс. рублей по н</w:t>
      </w:r>
      <w:r w:rsidRPr="003A6EB0">
        <w:rPr>
          <w:color w:val="000000"/>
          <w:sz w:val="28"/>
          <w:szCs w:val="28"/>
          <w:shd w:val="clear" w:color="auto" w:fill="FFFFFF"/>
        </w:rPr>
        <w:t>алог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3A6EB0">
        <w:rPr>
          <w:color w:val="000000"/>
          <w:sz w:val="28"/>
          <w:szCs w:val="28"/>
          <w:shd w:val="clear" w:color="auto" w:fill="FFFFFF"/>
        </w:rPr>
        <w:t xml:space="preserve"> на доходы физических лиц с доходов</w:t>
      </w:r>
      <w:r w:rsidRPr="009B3A72">
        <w:rPr>
          <w:color w:val="000000"/>
          <w:sz w:val="28"/>
          <w:szCs w:val="28"/>
          <w:shd w:val="clear" w:color="auto" w:fill="FFFFFF"/>
        </w:rPr>
        <w:t>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954A5" w:rsidRPr="009B3A72" w:rsidRDefault="007954A5" w:rsidP="007954A5">
      <w:pPr>
        <w:spacing w:line="276" w:lineRule="auto"/>
        <w:jc w:val="center"/>
        <w:rPr>
          <w:bCs/>
          <w:sz w:val="28"/>
          <w:szCs w:val="28"/>
          <w:u w:val="single"/>
        </w:rPr>
      </w:pPr>
      <w:r w:rsidRPr="009B3A72">
        <w:rPr>
          <w:bCs/>
          <w:sz w:val="28"/>
          <w:szCs w:val="28"/>
          <w:u w:val="single"/>
        </w:rPr>
        <w:t>На 2025 год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>Доходы в бюджет муниципального района увеличены на 4 925,2 тыс. рублей за счет безвозмездных поступлений из областного бюджета, в том числе: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>-увеличены субсидии в сумме 4 841,2 тыс. рублей по администрации района;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>-  увеличены субвенции в сумме 84,0 тыс. рублей по администратору доходов управление образования.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 xml:space="preserve">По собственным доходам план неизменен. </w:t>
      </w:r>
    </w:p>
    <w:p w:rsidR="007954A5" w:rsidRPr="009B3A72" w:rsidRDefault="007954A5" w:rsidP="007954A5">
      <w:pPr>
        <w:spacing w:line="276" w:lineRule="auto"/>
        <w:jc w:val="center"/>
        <w:rPr>
          <w:bCs/>
          <w:sz w:val="28"/>
          <w:szCs w:val="28"/>
          <w:u w:val="single"/>
        </w:rPr>
      </w:pPr>
    </w:p>
    <w:p w:rsidR="007954A5" w:rsidRPr="009B3A72" w:rsidRDefault="007954A5" w:rsidP="007954A5">
      <w:pPr>
        <w:spacing w:line="276" w:lineRule="auto"/>
        <w:jc w:val="center"/>
        <w:rPr>
          <w:bCs/>
          <w:sz w:val="28"/>
          <w:szCs w:val="28"/>
          <w:u w:val="single"/>
        </w:rPr>
      </w:pPr>
      <w:r w:rsidRPr="009B3A72">
        <w:rPr>
          <w:bCs/>
          <w:sz w:val="28"/>
          <w:szCs w:val="28"/>
          <w:u w:val="single"/>
        </w:rPr>
        <w:t>На 2026 год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>Доходы в бюджет муниципального района увеличены на 84,0 тыс. рублей за счет безвозмездных поступлений из областного бюджета, в том числе: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>-  увеличены субвенции в сумме 84,0 тыс. рублей по администратору доходов управление образования.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A72">
        <w:rPr>
          <w:color w:val="000000"/>
          <w:sz w:val="28"/>
          <w:szCs w:val="28"/>
          <w:shd w:val="clear" w:color="auto" w:fill="FFFFFF"/>
        </w:rPr>
        <w:t xml:space="preserve">По собственным доходам план неизменен. </w:t>
      </w:r>
    </w:p>
    <w:p w:rsidR="007954A5" w:rsidRPr="009B3A72" w:rsidRDefault="007954A5" w:rsidP="007954A5">
      <w:pPr>
        <w:spacing w:line="276" w:lineRule="auto"/>
        <w:jc w:val="both"/>
        <w:rPr>
          <w:sz w:val="28"/>
          <w:szCs w:val="28"/>
        </w:rPr>
      </w:pP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9B3A72">
        <w:rPr>
          <w:b/>
          <w:sz w:val="28"/>
          <w:szCs w:val="28"/>
        </w:rPr>
        <w:t>РАСХОДЫ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Внесены изменения по безвозмездным поступлениям из областного бюджета в общей сумме увеличены на 84,0тыс. рублей.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В соответствии с Законом Кировской области № 252-ЗО от 28.03.2024 года увеличены расходы на получение дошкольного образования на 84,0 тыс. рублей.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left="708"/>
        <w:jc w:val="both"/>
        <w:rPr>
          <w:sz w:val="28"/>
          <w:szCs w:val="28"/>
        </w:rPr>
      </w:pP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За счет остатка средств, образовавшегося на 01.01.2024 года по итогам исполнения бюджета 2023 года увеличены расходы по следующим муниципальным программам: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 xml:space="preserve">- по муниципальной программе </w:t>
      </w:r>
      <w:r w:rsidRPr="009B3A72">
        <w:rPr>
          <w:b/>
          <w:bCs/>
          <w:sz w:val="28"/>
          <w:szCs w:val="28"/>
        </w:rPr>
        <w:t xml:space="preserve">«Развитие транспортной системы Куменского района» на 700,0 тыс. рублей </w:t>
      </w:r>
      <w:r w:rsidRPr="009B3A72">
        <w:rPr>
          <w:sz w:val="28"/>
          <w:szCs w:val="28"/>
        </w:rPr>
        <w:t>(на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доходами);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 xml:space="preserve">- по муниципальной программе </w:t>
      </w:r>
      <w:r w:rsidRPr="009B3A72">
        <w:rPr>
          <w:b/>
          <w:sz w:val="28"/>
          <w:szCs w:val="28"/>
        </w:rPr>
        <w:t>«Поддержка и развитие малого предпринимательства в Куменском районе» на 100,0 тыс. рублей</w:t>
      </w:r>
      <w:r w:rsidRPr="009B3A72">
        <w:rPr>
          <w:sz w:val="28"/>
          <w:szCs w:val="28"/>
        </w:rPr>
        <w:t>(на возмещение части затрат субъектам, осуществляющим развозную торговлю в отдаленных сельских населенных пунктах на территории Куменского района, не имеющих стационарной торговой сети);</w:t>
      </w:r>
    </w:p>
    <w:p w:rsidR="007954A5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 xml:space="preserve">- по муниципальной программе </w:t>
      </w:r>
      <w:r w:rsidRPr="009B3A72">
        <w:rPr>
          <w:b/>
          <w:bCs/>
          <w:sz w:val="28"/>
          <w:szCs w:val="28"/>
        </w:rPr>
        <w:t xml:space="preserve">«Управление муниципальными финансами и регулирование межбюджетных отношений» - 122,0 тыс. рублей </w:t>
      </w:r>
      <w:r w:rsidRPr="009B3A72">
        <w:rPr>
          <w:sz w:val="28"/>
          <w:szCs w:val="28"/>
        </w:rPr>
        <w:t>(иные межбюджетные трансферты Куменскому городскому поселению на оплату счетов за потребляемую электроэнергию за МУП «Куменские тепловые системы»);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муниципальной программе </w:t>
      </w:r>
      <w:r w:rsidRPr="009B3A72">
        <w:rPr>
          <w:b/>
          <w:bCs/>
          <w:sz w:val="28"/>
          <w:szCs w:val="28"/>
        </w:rPr>
        <w:t xml:space="preserve">«Модернизация и реформирование жилищно-коммунального хозяйства Куменского района» на </w:t>
      </w:r>
      <w:r>
        <w:rPr>
          <w:b/>
          <w:bCs/>
          <w:sz w:val="28"/>
          <w:szCs w:val="28"/>
        </w:rPr>
        <w:t>2 666,2</w:t>
      </w:r>
      <w:r w:rsidRPr="009B3A72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(1 771,0 тыс. рублей - приобретение оборудования для перевода угольной котельной с. Березник Куменского района на природный газ, 895,2 тыс. рублей – газовое оборудование для МКОУ ООШ с. Березник);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9B3A72">
        <w:rPr>
          <w:sz w:val="28"/>
          <w:szCs w:val="28"/>
        </w:rPr>
        <w:t xml:space="preserve">- по муниципальной программе </w:t>
      </w:r>
      <w:r w:rsidRPr="009B3A72">
        <w:rPr>
          <w:b/>
          <w:bCs/>
          <w:sz w:val="28"/>
          <w:szCs w:val="28"/>
        </w:rPr>
        <w:t>«Обеспечение безопасности жизнедеятельности населения Куменского района» на 500,0 тыс. рублей</w:t>
      </w:r>
      <w:r w:rsidRPr="009B3A72">
        <w:rPr>
          <w:sz w:val="28"/>
          <w:szCs w:val="28"/>
        </w:rPr>
        <w:t xml:space="preserve"> (на пополнение резервного фонда администрации района), </w:t>
      </w:r>
      <w:r w:rsidRPr="009B3A72">
        <w:rPr>
          <w:b/>
          <w:sz w:val="28"/>
          <w:szCs w:val="28"/>
        </w:rPr>
        <w:t>на 25,0 тыс. рублей</w:t>
      </w:r>
      <w:r w:rsidRPr="009B3A72">
        <w:rPr>
          <w:sz w:val="28"/>
          <w:szCs w:val="28"/>
        </w:rPr>
        <w:t xml:space="preserve"> (приобретение телевизора).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9B3A72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b/>
          <w:bCs/>
          <w:sz w:val="28"/>
          <w:szCs w:val="28"/>
        </w:rPr>
        <w:t>По управлению образования администрации Куменского района</w:t>
      </w:r>
      <w:r w:rsidRPr="009B3A72">
        <w:rPr>
          <w:sz w:val="28"/>
          <w:szCs w:val="28"/>
        </w:rPr>
        <w:t>по МП «</w:t>
      </w:r>
      <w:r w:rsidRPr="009B3A72">
        <w:rPr>
          <w:b/>
          <w:bCs/>
          <w:sz w:val="28"/>
          <w:szCs w:val="28"/>
        </w:rPr>
        <w:t>Развитие образования в Куменском районе»</w:t>
      </w:r>
      <w:r w:rsidRPr="009B3A72">
        <w:rPr>
          <w:sz w:val="28"/>
          <w:szCs w:val="28"/>
        </w:rPr>
        <w:t>:</w:t>
      </w:r>
    </w:p>
    <w:p w:rsidR="007954A5" w:rsidRPr="009B3A72" w:rsidRDefault="007954A5" w:rsidP="007954A5">
      <w:pPr>
        <w:pStyle w:val="a9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Расходы в сумме 0,4 тыс. рублей перенесены с ЦС 0130002150 на ЦС 01</w:t>
      </w:r>
      <w:r w:rsidRPr="009B3A72">
        <w:rPr>
          <w:sz w:val="28"/>
          <w:szCs w:val="28"/>
          <w:lang w:val="en-US"/>
        </w:rPr>
        <w:t>Q</w:t>
      </w:r>
      <w:r w:rsidRPr="009B3A72">
        <w:rPr>
          <w:sz w:val="28"/>
          <w:szCs w:val="28"/>
        </w:rPr>
        <w:t>0016130 (приведены в соответствие безвозмездные поступления из областного бюджета);</w:t>
      </w:r>
    </w:p>
    <w:p w:rsidR="007954A5" w:rsidRDefault="007954A5" w:rsidP="007954A5">
      <w:pPr>
        <w:pStyle w:val="a9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За счет экономии 200,0 тыс. рублей по субвенции на возмещение расходов по коммунальным услугам педагогическим работникам перенесено на Спортивную школу пгт. Кумены</w:t>
      </w:r>
      <w:r>
        <w:rPr>
          <w:sz w:val="28"/>
          <w:szCs w:val="28"/>
        </w:rPr>
        <w:t>.</w:t>
      </w:r>
    </w:p>
    <w:p w:rsidR="007954A5" w:rsidRDefault="007954A5" w:rsidP="007954A5">
      <w:pPr>
        <w:pStyle w:val="a9"/>
        <w:shd w:val="clear" w:color="auto" w:fill="FFFFFF" w:themeFill="background1"/>
        <w:spacing w:line="276" w:lineRule="auto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По МП «</w:t>
      </w:r>
      <w:r w:rsidRPr="009B3A72">
        <w:rPr>
          <w:b/>
          <w:bCs/>
          <w:sz w:val="28"/>
          <w:szCs w:val="28"/>
        </w:rPr>
        <w:t>Модернизация и реформирование жилищно-коммунального хозяйства Куменского района</w:t>
      </w:r>
      <w:r>
        <w:rPr>
          <w:b/>
          <w:bCs/>
          <w:sz w:val="28"/>
          <w:szCs w:val="28"/>
        </w:rPr>
        <w:t xml:space="preserve">» </w:t>
      </w:r>
      <w:r w:rsidRPr="00B83E2A">
        <w:rPr>
          <w:sz w:val="28"/>
          <w:szCs w:val="28"/>
        </w:rPr>
        <w:t xml:space="preserve">перенесены расходы с </w:t>
      </w:r>
      <w:r>
        <w:rPr>
          <w:sz w:val="28"/>
          <w:szCs w:val="28"/>
        </w:rPr>
        <w:lastRenderedPageBreak/>
        <w:t xml:space="preserve">управления образования (с </w:t>
      </w:r>
      <w:r w:rsidRPr="00B83E2A">
        <w:rPr>
          <w:sz w:val="28"/>
          <w:szCs w:val="28"/>
        </w:rPr>
        <w:t>МКДУ детский сад «Тополек» п. Краснооктябрьский</w:t>
      </w:r>
      <w:r>
        <w:rPr>
          <w:sz w:val="28"/>
          <w:szCs w:val="28"/>
        </w:rPr>
        <w:t>)</w:t>
      </w:r>
      <w:r w:rsidRPr="00B83E2A">
        <w:rPr>
          <w:sz w:val="28"/>
          <w:szCs w:val="28"/>
        </w:rPr>
        <w:t xml:space="preserve"> на администрацию района в сумме 3 229,0 тыс. рублей на</w:t>
      </w:r>
      <w:r>
        <w:rPr>
          <w:sz w:val="28"/>
          <w:szCs w:val="28"/>
        </w:rPr>
        <w:t>приобретение оборудования для перевода угольной котельной с. Березник Куменского района на природный газ.</w:t>
      </w:r>
    </w:p>
    <w:p w:rsidR="007954A5" w:rsidRPr="009B3A72" w:rsidRDefault="007954A5" w:rsidP="007954A5">
      <w:pPr>
        <w:pStyle w:val="a9"/>
        <w:shd w:val="clear" w:color="auto" w:fill="FFFFFF" w:themeFill="background1"/>
        <w:spacing w:line="276" w:lineRule="auto"/>
        <w:ind w:left="0" w:firstLine="1068"/>
        <w:jc w:val="both"/>
        <w:rPr>
          <w:sz w:val="28"/>
          <w:szCs w:val="28"/>
        </w:rPr>
      </w:pPr>
    </w:p>
    <w:p w:rsidR="007954A5" w:rsidRPr="009B3A72" w:rsidRDefault="007954A5" w:rsidP="007954A5">
      <w:pPr>
        <w:spacing w:line="276" w:lineRule="auto"/>
        <w:jc w:val="both"/>
        <w:rPr>
          <w:b/>
          <w:bCs/>
          <w:sz w:val="28"/>
          <w:szCs w:val="28"/>
        </w:rPr>
      </w:pPr>
      <w:r w:rsidRPr="009B3A72">
        <w:rPr>
          <w:b/>
          <w:sz w:val="28"/>
          <w:szCs w:val="28"/>
        </w:rPr>
        <w:tab/>
        <w:t>По А</w:t>
      </w:r>
      <w:r w:rsidRPr="009B3A72">
        <w:rPr>
          <w:b/>
          <w:bCs/>
          <w:sz w:val="28"/>
          <w:szCs w:val="28"/>
        </w:rPr>
        <w:t>дминистрации Куменского района:</w:t>
      </w:r>
    </w:p>
    <w:p w:rsidR="007954A5" w:rsidRPr="009B3A72" w:rsidRDefault="007954A5" w:rsidP="007954A5">
      <w:pPr>
        <w:pStyle w:val="a9"/>
        <w:numPr>
          <w:ilvl w:val="0"/>
          <w:numId w:val="2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по МП «</w:t>
      </w:r>
      <w:r w:rsidRPr="009B3A72">
        <w:rPr>
          <w:b/>
          <w:sz w:val="28"/>
          <w:szCs w:val="28"/>
        </w:rPr>
        <w:t>Развитие муниципального управления Куменского района</w:t>
      </w:r>
      <w:r w:rsidRPr="009B3A72">
        <w:rPr>
          <w:sz w:val="28"/>
          <w:szCs w:val="28"/>
        </w:rPr>
        <w:t>» перенесены расходы с ЦС 1500001050в сумме 0,5 тыс. рублей на ЦС 15</w:t>
      </w:r>
      <w:r w:rsidRPr="009B3A72">
        <w:rPr>
          <w:sz w:val="28"/>
          <w:szCs w:val="28"/>
          <w:lang w:val="en-US"/>
        </w:rPr>
        <w:t>Q</w:t>
      </w:r>
      <w:r w:rsidRPr="009B3A72">
        <w:rPr>
          <w:sz w:val="28"/>
          <w:szCs w:val="28"/>
        </w:rPr>
        <w:t>0016040 (приведены в соответствие безвозмездные поступления из областного бюджета);</w:t>
      </w:r>
    </w:p>
    <w:p w:rsidR="007954A5" w:rsidRPr="009B3A72" w:rsidRDefault="007954A5" w:rsidP="007954A5">
      <w:pPr>
        <w:pStyle w:val="a9"/>
        <w:numPr>
          <w:ilvl w:val="0"/>
          <w:numId w:val="2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по МП «</w:t>
      </w:r>
      <w:r w:rsidRPr="009B3A72">
        <w:rPr>
          <w:b/>
          <w:bCs/>
          <w:sz w:val="28"/>
          <w:szCs w:val="28"/>
        </w:rPr>
        <w:t>Обеспечение безопасности жизнедеятельности населения Куменского района</w:t>
      </w:r>
      <w:r w:rsidRPr="009B3A72">
        <w:rPr>
          <w:sz w:val="28"/>
          <w:szCs w:val="28"/>
        </w:rPr>
        <w:t xml:space="preserve">» уточнена целевая статья по обеспечению безопасности зданий ФАПов (установка ограждений) на сумму 200,0 тыс. рублей, расходы с ЦС 0600004190 перенесены на ЦС 0600004500; </w:t>
      </w:r>
    </w:p>
    <w:p w:rsidR="007954A5" w:rsidRPr="009B3A72" w:rsidRDefault="007954A5" w:rsidP="007954A5">
      <w:pPr>
        <w:pStyle w:val="a9"/>
        <w:numPr>
          <w:ilvl w:val="0"/>
          <w:numId w:val="2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по МП «</w:t>
      </w:r>
      <w:r w:rsidRPr="009B3A72">
        <w:rPr>
          <w:b/>
          <w:sz w:val="28"/>
          <w:szCs w:val="28"/>
        </w:rPr>
        <w:t>Управление муниципальным имуществом Куменского района</w:t>
      </w:r>
      <w:r w:rsidRPr="009B3A72">
        <w:rPr>
          <w:sz w:val="28"/>
          <w:szCs w:val="28"/>
        </w:rPr>
        <w:t>» расходы в сумме 40,0 тыс. рублей перенесены с техобслуживания газопроводов на спил деревьев в охранной зоне тепловых сетей п. Речной;</w:t>
      </w:r>
    </w:p>
    <w:p w:rsidR="007954A5" w:rsidRPr="009B3A72" w:rsidRDefault="007954A5" w:rsidP="007954A5">
      <w:pPr>
        <w:pStyle w:val="a9"/>
        <w:numPr>
          <w:ilvl w:val="0"/>
          <w:numId w:val="2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по МП «</w:t>
      </w:r>
      <w:r w:rsidRPr="009B3A72">
        <w:rPr>
          <w:b/>
          <w:sz w:val="28"/>
          <w:szCs w:val="28"/>
        </w:rPr>
        <w:t>Развитие культуры Куменского района</w:t>
      </w:r>
      <w:r w:rsidRPr="009B3A72">
        <w:rPr>
          <w:sz w:val="28"/>
          <w:szCs w:val="28"/>
        </w:rPr>
        <w:t>» расходы по субвенции на возмещение расходов педагогическим работникам перенесены с 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ВР 200 «Закупка товаров, работ и услуг для государственных нужд» в сумме 2,0 тыс. рублей, в связи с недостатком ассигнований для оплаты договоров;</w:t>
      </w:r>
    </w:p>
    <w:p w:rsidR="007954A5" w:rsidRPr="009B3A72" w:rsidRDefault="007954A5" w:rsidP="007954A5">
      <w:pPr>
        <w:pStyle w:val="a9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5"/>
        <w:jc w:val="both"/>
        <w:rPr>
          <w:sz w:val="28"/>
          <w:szCs w:val="28"/>
        </w:rPr>
      </w:pPr>
      <w:r w:rsidRPr="009B3A72">
        <w:rPr>
          <w:sz w:val="28"/>
          <w:szCs w:val="28"/>
        </w:rPr>
        <w:t xml:space="preserve">перенесены расходы с управления образования администрации Куменского района на МП </w:t>
      </w:r>
      <w:r w:rsidRPr="009B3A72">
        <w:rPr>
          <w:b/>
          <w:bCs/>
          <w:sz w:val="28"/>
          <w:szCs w:val="28"/>
        </w:rPr>
        <w:t xml:space="preserve">«Развитие физической культуры и спорта в Куменском районе» </w:t>
      </w:r>
      <w:r w:rsidRPr="009B3A72">
        <w:rPr>
          <w:sz w:val="28"/>
          <w:szCs w:val="28"/>
        </w:rPr>
        <w:t>в сумме 200,0 тыс. рублей (возмещение расходов по коммунальным услугам педагогическим работникам).</w:t>
      </w:r>
    </w:p>
    <w:p w:rsidR="007954A5" w:rsidRPr="009B3A72" w:rsidRDefault="007954A5" w:rsidP="007954A5">
      <w:pPr>
        <w:pStyle w:val="a9"/>
        <w:spacing w:line="276" w:lineRule="auto"/>
        <w:ind w:left="705"/>
        <w:jc w:val="both"/>
        <w:rPr>
          <w:sz w:val="28"/>
          <w:szCs w:val="28"/>
        </w:rPr>
      </w:pPr>
    </w:p>
    <w:p w:rsidR="007954A5" w:rsidRPr="009B3A72" w:rsidRDefault="007954A5" w:rsidP="007954A5">
      <w:pPr>
        <w:spacing w:line="276" w:lineRule="auto"/>
        <w:jc w:val="center"/>
        <w:rPr>
          <w:bCs/>
          <w:sz w:val="28"/>
          <w:szCs w:val="28"/>
          <w:u w:val="single"/>
        </w:rPr>
      </w:pPr>
      <w:r w:rsidRPr="009B3A72">
        <w:rPr>
          <w:bCs/>
          <w:sz w:val="28"/>
          <w:szCs w:val="28"/>
          <w:u w:val="single"/>
        </w:rPr>
        <w:t>На 2025 год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В соответствии с Законом Кировской области № 252-ЗО от 28.03.2024 года увеличены расходы на:</w:t>
      </w:r>
    </w:p>
    <w:p w:rsidR="007954A5" w:rsidRPr="009B3A72" w:rsidRDefault="007954A5" w:rsidP="007954A5">
      <w:pPr>
        <w:pStyle w:val="a9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получение дошкольного образования на 84,0 тыс. рублей;</w:t>
      </w:r>
    </w:p>
    <w:p w:rsidR="007954A5" w:rsidRPr="009B3A72" w:rsidRDefault="007954A5" w:rsidP="007954A5">
      <w:pPr>
        <w:pStyle w:val="a9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на капитальный ремонт, ремонт и содержание автомобильных дорог общего пользования местного значения с твердым покрытием на 4 841,2 тыс. рублей.</w:t>
      </w:r>
    </w:p>
    <w:p w:rsidR="007954A5" w:rsidRPr="009B3A72" w:rsidRDefault="007954A5" w:rsidP="007954A5">
      <w:pPr>
        <w:pStyle w:val="a9"/>
        <w:spacing w:line="276" w:lineRule="auto"/>
        <w:ind w:left="0" w:firstLine="106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По администрации Куменского района в рамках МП «</w:t>
      </w:r>
      <w:r w:rsidRPr="009B3A72">
        <w:rPr>
          <w:b/>
          <w:bCs/>
          <w:sz w:val="28"/>
          <w:szCs w:val="28"/>
        </w:rPr>
        <w:t xml:space="preserve">Развитие транспортной системы Куменского района» </w:t>
      </w:r>
      <w:r w:rsidRPr="009B3A72">
        <w:rPr>
          <w:sz w:val="28"/>
          <w:szCs w:val="28"/>
        </w:rPr>
        <w:t xml:space="preserve">перераспределены расходы в сумме 5,0 тыс. рублей (для обеспечения софинансирования к областной </w:t>
      </w:r>
      <w:r w:rsidRPr="009B3A72">
        <w:rPr>
          <w:sz w:val="28"/>
          <w:szCs w:val="28"/>
        </w:rPr>
        <w:lastRenderedPageBreak/>
        <w:t>субсидии на капитальный ремонт, ремонт и содержание автомобильных дорог общего пользования местного значения с твердым покрытием).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:rsidR="007954A5" w:rsidRPr="009B3A72" w:rsidRDefault="007954A5" w:rsidP="007954A5">
      <w:pPr>
        <w:spacing w:line="276" w:lineRule="auto"/>
        <w:jc w:val="center"/>
        <w:rPr>
          <w:bCs/>
          <w:sz w:val="28"/>
          <w:szCs w:val="28"/>
          <w:u w:val="single"/>
        </w:rPr>
      </w:pPr>
      <w:r w:rsidRPr="009B3A72">
        <w:rPr>
          <w:bCs/>
          <w:sz w:val="28"/>
          <w:szCs w:val="28"/>
          <w:u w:val="single"/>
        </w:rPr>
        <w:t>На 2026 год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В соответствии с Законом Кировской области № 252-ЗО от 28.03.2024 года увеличены расходы на получение дошкольного образования на 84,0 тыс. рублей.</w:t>
      </w:r>
    </w:p>
    <w:p w:rsidR="007954A5" w:rsidRPr="009B3A72" w:rsidRDefault="007954A5" w:rsidP="007954A5">
      <w:pPr>
        <w:pStyle w:val="a9"/>
        <w:shd w:val="clear" w:color="auto" w:fill="FFFFFF" w:themeFill="background1"/>
        <w:spacing w:line="276" w:lineRule="auto"/>
        <w:ind w:left="708"/>
        <w:jc w:val="both"/>
        <w:rPr>
          <w:sz w:val="28"/>
          <w:szCs w:val="28"/>
        </w:rPr>
      </w:pP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sz w:val="28"/>
          <w:szCs w:val="28"/>
        </w:rPr>
        <w:tab/>
      </w:r>
      <w:r w:rsidRPr="009B3A72">
        <w:rPr>
          <w:color w:val="000000"/>
          <w:sz w:val="28"/>
          <w:szCs w:val="28"/>
        </w:rPr>
        <w:t xml:space="preserve">Всего расходы </w:t>
      </w:r>
      <w:r w:rsidRPr="009B3A72">
        <w:rPr>
          <w:b/>
          <w:color w:val="000000"/>
          <w:sz w:val="28"/>
          <w:szCs w:val="28"/>
        </w:rPr>
        <w:t>на 2024 год</w:t>
      </w:r>
      <w:r>
        <w:rPr>
          <w:b/>
          <w:color w:val="000000"/>
          <w:sz w:val="28"/>
          <w:szCs w:val="28"/>
        </w:rPr>
        <w:t xml:space="preserve"> </w:t>
      </w:r>
      <w:r w:rsidRPr="009B3A72">
        <w:rPr>
          <w:color w:val="000000"/>
          <w:sz w:val="28"/>
          <w:szCs w:val="28"/>
        </w:rPr>
        <w:t xml:space="preserve">увеличены на </w:t>
      </w:r>
      <w:r>
        <w:rPr>
          <w:color w:val="000000"/>
          <w:sz w:val="28"/>
          <w:szCs w:val="28"/>
        </w:rPr>
        <w:t>4 197,2</w:t>
      </w:r>
      <w:r w:rsidRPr="009B3A72">
        <w:rPr>
          <w:color w:val="000000"/>
          <w:sz w:val="28"/>
          <w:szCs w:val="28"/>
        </w:rPr>
        <w:t xml:space="preserve"> тыс. рублей и составят </w:t>
      </w:r>
      <w:r>
        <w:rPr>
          <w:color w:val="000000"/>
          <w:sz w:val="28"/>
          <w:szCs w:val="28"/>
        </w:rPr>
        <w:t>773 197,2</w:t>
      </w:r>
      <w:r w:rsidRPr="009B3A72">
        <w:rPr>
          <w:color w:val="000000"/>
          <w:sz w:val="28"/>
          <w:szCs w:val="28"/>
        </w:rPr>
        <w:t xml:space="preserve"> тыс. рублей.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ab/>
        <w:t>Доходы бюджета увеличены на 84,0тыс. рублей и 749 098,6тыс. рублей.</w:t>
      </w:r>
    </w:p>
    <w:p w:rsidR="007954A5" w:rsidRPr="00B83E2A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ab/>
        <w:t>Дефицит бюджета составит 2</w:t>
      </w:r>
      <w:r>
        <w:rPr>
          <w:color w:val="000000"/>
          <w:sz w:val="28"/>
          <w:szCs w:val="28"/>
        </w:rPr>
        <w:t>4 098,6</w:t>
      </w:r>
      <w:r w:rsidRPr="009B3A72">
        <w:rPr>
          <w:sz w:val="28"/>
          <w:szCs w:val="28"/>
        </w:rPr>
        <w:t xml:space="preserve"> тыс. рублей </w:t>
      </w:r>
      <w:r w:rsidRPr="009B3A72">
        <w:rPr>
          <w:color w:val="000000"/>
          <w:sz w:val="28"/>
          <w:szCs w:val="28"/>
        </w:rPr>
        <w:t>з</w:t>
      </w:r>
      <w:r w:rsidRPr="009B3A72">
        <w:rPr>
          <w:sz w:val="28"/>
          <w:szCs w:val="28"/>
        </w:rPr>
        <w:t>а счет остатка собственных средств на лицевом счете на 01.01.2023 года.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sz w:val="28"/>
          <w:szCs w:val="28"/>
        </w:rPr>
        <w:tab/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ab/>
        <w:t xml:space="preserve">Всего доходы и расходы </w:t>
      </w:r>
      <w:r w:rsidRPr="009B3A72">
        <w:rPr>
          <w:b/>
          <w:color w:val="000000"/>
          <w:sz w:val="28"/>
          <w:szCs w:val="28"/>
        </w:rPr>
        <w:t>на 2025 год</w:t>
      </w:r>
      <w:r w:rsidRPr="009B3A72">
        <w:rPr>
          <w:color w:val="000000"/>
          <w:sz w:val="28"/>
          <w:szCs w:val="28"/>
        </w:rPr>
        <w:t>увеличены на 4 925,2 тыс. рублей и составят: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>- доходы –720 013,1 тыс. рублей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>- расходы – 730 013,1 тыс. рублей.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ab/>
        <w:t xml:space="preserve">Дефицит бюджета остался без изменений и составит 10 000,0 тыс. рублей. 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ab/>
        <w:t xml:space="preserve">Всего доходы и расходы </w:t>
      </w:r>
      <w:r w:rsidRPr="009B3A72">
        <w:rPr>
          <w:b/>
          <w:color w:val="000000"/>
          <w:sz w:val="28"/>
          <w:szCs w:val="28"/>
        </w:rPr>
        <w:t>на 2026 год</w:t>
      </w:r>
      <w:r w:rsidRPr="009B3A72">
        <w:rPr>
          <w:color w:val="000000"/>
          <w:sz w:val="28"/>
          <w:szCs w:val="28"/>
        </w:rPr>
        <w:t xml:space="preserve"> увеличены на 84,0 тыс. рублей и составят: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>- доходы – 489 624,3 тыс. рублей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  <w:r w:rsidRPr="009B3A72">
        <w:rPr>
          <w:color w:val="000000"/>
          <w:sz w:val="28"/>
          <w:szCs w:val="28"/>
        </w:rPr>
        <w:t>- расходы – 489 624,3 тыс. рублей.</w:t>
      </w:r>
    </w:p>
    <w:p w:rsidR="007954A5" w:rsidRPr="009B3A72" w:rsidRDefault="007954A5" w:rsidP="007954A5">
      <w:pPr>
        <w:spacing w:line="276" w:lineRule="auto"/>
        <w:jc w:val="both"/>
        <w:rPr>
          <w:color w:val="000000"/>
          <w:sz w:val="28"/>
          <w:szCs w:val="28"/>
        </w:rPr>
      </w:pPr>
    </w:p>
    <w:p w:rsidR="007954A5" w:rsidRPr="009B3A72" w:rsidRDefault="007954A5" w:rsidP="007954A5">
      <w:pPr>
        <w:spacing w:line="276" w:lineRule="auto"/>
        <w:jc w:val="both"/>
        <w:rPr>
          <w:sz w:val="28"/>
          <w:szCs w:val="28"/>
        </w:rPr>
      </w:pPr>
      <w:r w:rsidRPr="009B3A72">
        <w:rPr>
          <w:color w:val="000000"/>
          <w:sz w:val="28"/>
          <w:szCs w:val="28"/>
        </w:rPr>
        <w:tab/>
      </w:r>
      <w:r w:rsidRPr="009B3A72">
        <w:rPr>
          <w:sz w:val="28"/>
          <w:szCs w:val="28"/>
        </w:rPr>
        <w:t>Внесены изменения в следующие приложения:</w:t>
      </w:r>
    </w:p>
    <w:p w:rsidR="007954A5" w:rsidRPr="009B3A72" w:rsidRDefault="007954A5" w:rsidP="007954A5">
      <w:pPr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1 «Основные характеристики бюджета муниципального образования Куменский муниципальный район на 2024 год и на плановый период 2025 и 2026 годов»;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2024 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3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2025 год и на 2026 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5 «Распределение бюджетных ассигнований по разделам и подразделам классификации расходов бюджетов на 2024 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lastRenderedPageBreak/>
        <w:t>- № 6 «Распределение бюджетных ассигнований по разделам и подразделам классификации расходов бюджетов на 2025 и на 2026 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2024 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8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2025 и на 2026 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9 «Ведомственная структура расходов бюджета муниципального района на 2024год»;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10 «Ведомственная структура расходов бюджета муниципального района на 2025 и на 2026 год»;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13 «Бюджетные ассигнования муниципального дорожного фонда Куменского района»;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- № 15 «Источники финансирования дефицита бюджета муниципального района на 2024 год»;</w:t>
      </w:r>
    </w:p>
    <w:p w:rsidR="007954A5" w:rsidRPr="009B3A72" w:rsidRDefault="007954A5" w:rsidP="007954A5">
      <w:pPr>
        <w:spacing w:line="276" w:lineRule="auto"/>
        <w:jc w:val="both"/>
        <w:rPr>
          <w:bCs/>
          <w:sz w:val="28"/>
          <w:szCs w:val="28"/>
        </w:rPr>
      </w:pPr>
      <w:r w:rsidRPr="009B3A72">
        <w:rPr>
          <w:sz w:val="28"/>
          <w:szCs w:val="28"/>
        </w:rPr>
        <w:t xml:space="preserve">- № 22 «Распределение </w:t>
      </w:r>
      <w:r w:rsidRPr="009B3A72">
        <w:rPr>
          <w:bCs/>
          <w:sz w:val="28"/>
          <w:szCs w:val="28"/>
        </w:rPr>
        <w:t>иных межбюджетных трансфертов на поддержку мер по обеспечению сбалансированности бюджетов поселений на 2024 год».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Заместитель главы администрации района,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Pr="009B3A72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954A5" w:rsidRDefault="007954A5" w:rsidP="007954A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B3A72">
        <w:rPr>
          <w:sz w:val="28"/>
          <w:szCs w:val="28"/>
        </w:rPr>
        <w:t>Медведкова О.В.  2-11-72</w:t>
      </w:r>
    </w:p>
    <w:p w:rsidR="007954A5" w:rsidRDefault="007954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01" w:type="dxa"/>
        <w:tblInd w:w="94" w:type="dxa"/>
        <w:tblLook w:val="04A0"/>
      </w:tblPr>
      <w:tblGrid>
        <w:gridCol w:w="594"/>
        <w:gridCol w:w="6"/>
        <w:gridCol w:w="2620"/>
        <w:gridCol w:w="343"/>
        <w:gridCol w:w="1537"/>
        <w:gridCol w:w="1151"/>
        <w:gridCol w:w="729"/>
        <w:gridCol w:w="972"/>
        <w:gridCol w:w="908"/>
        <w:gridCol w:w="941"/>
      </w:tblGrid>
      <w:tr w:rsidR="00D640F4" w:rsidRPr="00D640F4" w:rsidTr="0062107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F4" w:rsidRPr="00D640F4" w:rsidRDefault="00D640F4" w:rsidP="00D640F4">
            <w:pPr>
              <w:rPr>
                <w:sz w:val="28"/>
                <w:szCs w:val="28"/>
              </w:rPr>
            </w:pPr>
            <w:r w:rsidRPr="00D640F4">
              <w:rPr>
                <w:sz w:val="28"/>
                <w:szCs w:val="28"/>
              </w:rPr>
              <w:t>Приложение № 1</w:t>
            </w:r>
          </w:p>
        </w:tc>
      </w:tr>
      <w:tr w:rsidR="00D640F4" w:rsidRPr="00D640F4" w:rsidTr="0062107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F4" w:rsidRPr="00D640F4" w:rsidRDefault="00D640F4" w:rsidP="00D640F4">
            <w:pPr>
              <w:rPr>
                <w:sz w:val="28"/>
                <w:szCs w:val="28"/>
              </w:rPr>
            </w:pPr>
            <w:r w:rsidRPr="00D640F4">
              <w:rPr>
                <w:sz w:val="28"/>
                <w:szCs w:val="28"/>
              </w:rPr>
              <w:t>к решению Куменской</w:t>
            </w:r>
          </w:p>
        </w:tc>
      </w:tr>
      <w:tr w:rsidR="00D640F4" w:rsidRPr="00D640F4" w:rsidTr="0062107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F4" w:rsidRPr="00D640F4" w:rsidRDefault="00D640F4" w:rsidP="00D640F4">
            <w:pPr>
              <w:rPr>
                <w:sz w:val="28"/>
                <w:szCs w:val="28"/>
              </w:rPr>
            </w:pPr>
            <w:r w:rsidRPr="00D640F4">
              <w:rPr>
                <w:sz w:val="28"/>
                <w:szCs w:val="28"/>
              </w:rPr>
              <w:t>районной Думы</w:t>
            </w:r>
          </w:p>
        </w:tc>
      </w:tr>
      <w:tr w:rsidR="00D640F4" w:rsidRPr="00D640F4" w:rsidTr="0062107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640F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23.04.</w:t>
            </w:r>
            <w:r w:rsidRPr="00D640F4">
              <w:rPr>
                <w:color w:val="000000"/>
                <w:sz w:val="28"/>
                <w:szCs w:val="28"/>
              </w:rPr>
              <w:t>2024 №</w:t>
            </w:r>
            <w:r w:rsidR="00274AA4">
              <w:rPr>
                <w:color w:val="000000"/>
                <w:sz w:val="28"/>
                <w:szCs w:val="28"/>
              </w:rPr>
              <w:t xml:space="preserve"> 25/160</w:t>
            </w:r>
          </w:p>
        </w:tc>
      </w:tr>
      <w:tr w:rsidR="00D640F4" w:rsidRPr="00D640F4" w:rsidTr="0062107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640F4" w:rsidRPr="00D640F4" w:rsidTr="0062107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F4" w:rsidRPr="00D640F4" w:rsidRDefault="00D640F4" w:rsidP="00D640F4"/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F4" w:rsidRPr="00D640F4" w:rsidRDefault="00D640F4" w:rsidP="00D640F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21073" w:rsidRPr="00621073" w:rsidTr="00621073">
        <w:trPr>
          <w:gridAfter w:val="1"/>
          <w:wAfter w:w="941" w:type="dxa"/>
          <w:trHeight w:val="1530"/>
        </w:trPr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73" w:rsidRDefault="00621073" w:rsidP="0062107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073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621073">
              <w:rPr>
                <w:b/>
                <w:bCs/>
                <w:sz w:val="28"/>
                <w:szCs w:val="28"/>
              </w:rPr>
              <w:br/>
              <w:t>бюджета муниципального образования Куменский муниципальный район на 2024 год и на плановый период</w:t>
            </w:r>
          </w:p>
          <w:p w:rsidR="00621073" w:rsidRPr="00621073" w:rsidRDefault="00621073" w:rsidP="0062107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073">
              <w:rPr>
                <w:b/>
                <w:bCs/>
                <w:sz w:val="28"/>
                <w:szCs w:val="28"/>
              </w:rPr>
              <w:t xml:space="preserve"> 2025 и 2026 годов</w:t>
            </w:r>
          </w:p>
        </w:tc>
      </w:tr>
      <w:tr w:rsidR="00621073" w:rsidRPr="00621073" w:rsidTr="00621073">
        <w:trPr>
          <w:gridAfter w:val="1"/>
          <w:wAfter w:w="941" w:type="dxa"/>
          <w:trHeight w:val="37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0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07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1073" w:rsidRPr="00621073" w:rsidTr="00621073">
        <w:trPr>
          <w:gridAfter w:val="1"/>
          <w:wAfter w:w="941" w:type="dxa"/>
          <w:trHeight w:val="375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 xml:space="preserve">Наименование </w:t>
            </w:r>
            <w:r w:rsidRPr="00621073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Сумма (тыс. рублей)</w:t>
            </w:r>
          </w:p>
        </w:tc>
      </w:tr>
      <w:tr w:rsidR="00621073" w:rsidRPr="00621073" w:rsidTr="00621073">
        <w:trPr>
          <w:gridAfter w:val="1"/>
          <w:wAfter w:w="941" w:type="dxa"/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3" w:rsidRPr="00621073" w:rsidRDefault="00621073" w:rsidP="00621073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3" w:rsidRPr="00621073" w:rsidRDefault="00621073" w:rsidP="00621073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2024 год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2025 год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2026 год</w:t>
            </w:r>
          </w:p>
        </w:tc>
      </w:tr>
      <w:tr w:rsidR="00621073" w:rsidRPr="00621073" w:rsidTr="00621073">
        <w:trPr>
          <w:gridAfter w:val="1"/>
          <w:wAfter w:w="941" w:type="dxa"/>
          <w:trHeight w:val="1215"/>
        </w:trPr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749 098,60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720 013,10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489 624,30</w:t>
            </w:r>
          </w:p>
        </w:tc>
      </w:tr>
      <w:tr w:rsidR="00621073" w:rsidRPr="00621073" w:rsidTr="00621073">
        <w:trPr>
          <w:gridAfter w:val="1"/>
          <w:wAfter w:w="941" w:type="dxa"/>
          <w:trHeight w:val="1125"/>
        </w:trPr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773 197,20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730 013,10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489 624,30</w:t>
            </w:r>
          </w:p>
        </w:tc>
      </w:tr>
      <w:tr w:rsidR="00621073" w:rsidRPr="00621073" w:rsidTr="00621073">
        <w:trPr>
          <w:gridAfter w:val="1"/>
          <w:wAfter w:w="941" w:type="dxa"/>
          <w:trHeight w:val="840"/>
        </w:trPr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-24 098,60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-10 000,00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3" w:rsidRPr="00621073" w:rsidRDefault="00621073" w:rsidP="00621073">
            <w:pPr>
              <w:jc w:val="center"/>
              <w:rPr>
                <w:sz w:val="28"/>
                <w:szCs w:val="28"/>
              </w:rPr>
            </w:pPr>
            <w:r w:rsidRPr="00621073">
              <w:rPr>
                <w:sz w:val="28"/>
                <w:szCs w:val="28"/>
              </w:rPr>
              <w:t>0,00</w:t>
            </w:r>
          </w:p>
        </w:tc>
      </w:tr>
    </w:tbl>
    <w:p w:rsidR="007B3144" w:rsidRDefault="007B3144">
      <w:pPr>
        <w:spacing w:after="200" w:line="276" w:lineRule="auto"/>
        <w:rPr>
          <w:color w:val="000000"/>
          <w:sz w:val="24"/>
          <w:szCs w:val="24"/>
        </w:rPr>
        <w:sectPr w:rsidR="007B3144" w:rsidSect="007B3144">
          <w:footerReference w:type="default" r:id="rId9"/>
          <w:pgSz w:w="11906" w:h="16838"/>
          <w:pgMar w:top="709" w:right="851" w:bottom="425" w:left="1701" w:header="709" w:footer="709" w:gutter="0"/>
          <w:cols w:space="708"/>
          <w:docGrid w:linePitch="360"/>
        </w:sectPr>
      </w:pPr>
    </w:p>
    <w:p w:rsidR="001B3703" w:rsidRDefault="001B3703">
      <w:pPr>
        <w:spacing w:after="200" w:line="276" w:lineRule="auto"/>
        <w:rPr>
          <w:color w:val="000000"/>
          <w:sz w:val="24"/>
          <w:szCs w:val="24"/>
        </w:rPr>
      </w:pPr>
    </w:p>
    <w:tbl>
      <w:tblPr>
        <w:tblW w:w="14615" w:type="dxa"/>
        <w:tblInd w:w="94" w:type="dxa"/>
        <w:tblLook w:val="04A0"/>
      </w:tblPr>
      <w:tblGrid>
        <w:gridCol w:w="3275"/>
        <w:gridCol w:w="8505"/>
        <w:gridCol w:w="2835"/>
      </w:tblGrid>
      <w:tr w:rsidR="007954A5" w:rsidRPr="007954A5" w:rsidTr="007954A5">
        <w:trPr>
          <w:trHeight w:val="315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ind w:left="10821"/>
              <w:jc w:val="both"/>
              <w:rPr>
                <w:color w:val="000000"/>
                <w:sz w:val="28"/>
                <w:szCs w:val="28"/>
              </w:rPr>
            </w:pPr>
            <w:r w:rsidRPr="007954A5">
              <w:rPr>
                <w:color w:val="000000"/>
                <w:sz w:val="28"/>
                <w:szCs w:val="28"/>
              </w:rPr>
              <w:t>Приложение №  2</w:t>
            </w:r>
          </w:p>
        </w:tc>
      </w:tr>
      <w:tr w:rsidR="007954A5" w:rsidRPr="007954A5" w:rsidTr="007954A5">
        <w:trPr>
          <w:trHeight w:val="315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ind w:left="10821"/>
              <w:jc w:val="both"/>
              <w:rPr>
                <w:color w:val="000000"/>
                <w:sz w:val="28"/>
                <w:szCs w:val="28"/>
              </w:rPr>
            </w:pPr>
            <w:r w:rsidRPr="007954A5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7954A5" w:rsidRPr="007954A5" w:rsidTr="007954A5">
        <w:trPr>
          <w:trHeight w:val="315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ind w:left="10821"/>
              <w:jc w:val="both"/>
              <w:rPr>
                <w:color w:val="000000"/>
                <w:sz w:val="28"/>
                <w:szCs w:val="28"/>
              </w:rPr>
            </w:pPr>
            <w:r w:rsidRPr="007954A5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7954A5" w:rsidRPr="007954A5" w:rsidTr="007954A5">
        <w:trPr>
          <w:trHeight w:val="300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ind w:left="1082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4A5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23.04.</w:t>
            </w:r>
            <w:r w:rsidRPr="007954A5">
              <w:rPr>
                <w:color w:val="000000"/>
                <w:sz w:val="28"/>
                <w:szCs w:val="28"/>
              </w:rPr>
              <w:t xml:space="preserve">2024 №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7954A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954A5" w:rsidRPr="007954A5" w:rsidTr="007954A5">
        <w:trPr>
          <w:trHeight w:val="315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Объемы</w:t>
            </w:r>
          </w:p>
        </w:tc>
      </w:tr>
      <w:tr w:rsidR="007954A5" w:rsidRPr="007954A5" w:rsidTr="007954A5">
        <w:trPr>
          <w:trHeight w:val="375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поступления налоговых и неналоговых доходов общей суммой и по </w:t>
            </w:r>
          </w:p>
        </w:tc>
      </w:tr>
      <w:tr w:rsidR="007954A5" w:rsidRPr="007954A5" w:rsidTr="007954A5">
        <w:trPr>
          <w:trHeight w:val="705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7954A5" w:rsidRPr="007954A5" w:rsidTr="007954A5">
        <w:trPr>
          <w:trHeight w:val="315"/>
        </w:trPr>
        <w:tc>
          <w:tcPr>
            <w:tcW w:w="1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классификации доходов бюджетов   на 2024 год</w:t>
            </w:r>
          </w:p>
        </w:tc>
      </w:tr>
      <w:tr w:rsidR="007954A5" w:rsidRPr="007954A5" w:rsidTr="007954A5">
        <w:trPr>
          <w:trHeight w:val="31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A5" w:rsidRPr="007954A5" w:rsidRDefault="007954A5" w:rsidP="007954A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A5" w:rsidRPr="007954A5" w:rsidRDefault="007954A5" w:rsidP="007954A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A5" w:rsidRPr="007954A5" w:rsidRDefault="007954A5" w:rsidP="007954A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54A5" w:rsidRPr="007954A5" w:rsidTr="007954A5">
        <w:trPr>
          <w:trHeight w:val="6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</w:tr>
      <w:tr w:rsidR="007954A5" w:rsidRPr="007954A5" w:rsidTr="007954A5">
        <w:trPr>
          <w:trHeight w:val="34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163 573,3 </w:t>
            </w:r>
          </w:p>
        </w:tc>
      </w:tr>
      <w:tr w:rsidR="007954A5" w:rsidRPr="007954A5" w:rsidTr="007954A5">
        <w:trPr>
          <w:trHeight w:val="27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77 713,9 </w:t>
            </w:r>
          </w:p>
        </w:tc>
      </w:tr>
      <w:tr w:rsidR="007954A5" w:rsidRPr="007954A5" w:rsidTr="007954A5">
        <w:trPr>
          <w:trHeight w:val="2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77 713,9 </w:t>
            </w:r>
          </w:p>
        </w:tc>
      </w:tr>
      <w:tr w:rsidR="007954A5" w:rsidRPr="007954A5" w:rsidTr="007954A5">
        <w:trPr>
          <w:trHeight w:val="53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7954A5">
              <w:rPr>
                <w:color w:val="0000FF"/>
                <w:sz w:val="24"/>
                <w:szCs w:val="24"/>
              </w:rPr>
              <w:t>статьями 227</w:t>
            </w:r>
            <w:r w:rsidRPr="007954A5">
              <w:rPr>
                <w:color w:val="000000"/>
                <w:sz w:val="24"/>
                <w:szCs w:val="24"/>
              </w:rPr>
              <w:t xml:space="preserve">, </w:t>
            </w:r>
            <w:r w:rsidRPr="007954A5">
              <w:rPr>
                <w:color w:val="0000FF"/>
                <w:sz w:val="24"/>
                <w:szCs w:val="24"/>
              </w:rPr>
              <w:t>227.1</w:t>
            </w:r>
            <w:r w:rsidRPr="007954A5">
              <w:rPr>
                <w:color w:val="000000"/>
                <w:sz w:val="24"/>
                <w:szCs w:val="24"/>
              </w:rPr>
              <w:t xml:space="preserve"> и </w:t>
            </w:r>
            <w:r w:rsidRPr="007954A5">
              <w:rPr>
                <w:color w:val="0000FF"/>
                <w:sz w:val="24"/>
                <w:szCs w:val="24"/>
              </w:rPr>
              <w:t>228</w:t>
            </w:r>
            <w:r w:rsidRPr="007954A5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70 689,3 </w:t>
            </w:r>
          </w:p>
        </w:tc>
      </w:tr>
      <w:tr w:rsidR="007954A5" w:rsidRPr="007954A5" w:rsidTr="007954A5">
        <w:trPr>
          <w:trHeight w:val="155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31,0 </w:t>
            </w:r>
          </w:p>
        </w:tc>
      </w:tr>
      <w:tr w:rsidR="007954A5" w:rsidRPr="007954A5" w:rsidTr="007954A5">
        <w:trPr>
          <w:trHeight w:val="4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312,5 </w:t>
            </w:r>
          </w:p>
        </w:tc>
      </w:tr>
      <w:tr w:rsidR="007954A5" w:rsidRPr="007954A5" w:rsidTr="007954A5">
        <w:trPr>
          <w:trHeight w:val="155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5 418,0 </w:t>
            </w:r>
          </w:p>
        </w:tc>
      </w:tr>
      <w:tr w:rsidR="007954A5" w:rsidRPr="007954A5" w:rsidTr="007954A5">
        <w:trPr>
          <w:trHeight w:val="6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182 1 01 02013 01 0000 110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898,1 </w:t>
            </w:r>
          </w:p>
        </w:tc>
      </w:tr>
      <w:tr w:rsidR="007954A5" w:rsidRPr="007954A5" w:rsidTr="007954A5">
        <w:trPr>
          <w:trHeight w:val="75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182 1 01 02014 01 0000 110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365,0 </w:t>
            </w:r>
          </w:p>
        </w:tc>
      </w:tr>
      <w:tr w:rsidR="007954A5" w:rsidRPr="007954A5" w:rsidTr="007954A5">
        <w:trPr>
          <w:trHeight w:val="49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4 470,0 </w:t>
            </w:r>
          </w:p>
        </w:tc>
      </w:tr>
      <w:tr w:rsidR="007954A5" w:rsidRPr="007954A5" w:rsidTr="007954A5">
        <w:trPr>
          <w:trHeight w:val="49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4 470,0 </w:t>
            </w:r>
          </w:p>
        </w:tc>
      </w:tr>
      <w:tr w:rsidR="007954A5" w:rsidRPr="007954A5" w:rsidTr="007954A5">
        <w:trPr>
          <w:trHeight w:val="50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2 331,3 </w:t>
            </w:r>
          </w:p>
        </w:tc>
      </w:tr>
      <w:tr w:rsidR="007954A5" w:rsidRPr="007954A5" w:rsidTr="007954A5">
        <w:trPr>
          <w:trHeight w:val="65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11,1 </w:t>
            </w:r>
          </w:p>
        </w:tc>
      </w:tr>
      <w:tr w:rsidR="007954A5" w:rsidRPr="007954A5" w:rsidTr="007954A5">
        <w:trPr>
          <w:trHeight w:val="94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182 1 03 02250 01 0000 110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2 417,3 </w:t>
            </w:r>
          </w:p>
        </w:tc>
      </w:tr>
      <w:tr w:rsidR="007954A5" w:rsidRPr="007954A5" w:rsidTr="007954A5">
        <w:trPr>
          <w:trHeight w:val="84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-289,7 </w:t>
            </w:r>
          </w:p>
        </w:tc>
      </w:tr>
      <w:tr w:rsidR="007954A5" w:rsidRPr="007954A5" w:rsidTr="007954A5">
        <w:trPr>
          <w:trHeight w:val="4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44 360,0 </w:t>
            </w:r>
          </w:p>
        </w:tc>
      </w:tr>
      <w:tr w:rsidR="007954A5" w:rsidRPr="007954A5" w:rsidTr="007954A5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42 280,0 </w:t>
            </w:r>
          </w:p>
        </w:tc>
      </w:tr>
      <w:tr w:rsidR="007954A5" w:rsidRPr="007954A5" w:rsidTr="007954A5">
        <w:trPr>
          <w:trHeight w:val="4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182 1 05 01011 01 0000 110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19 497,0 </w:t>
            </w:r>
          </w:p>
        </w:tc>
      </w:tr>
      <w:tr w:rsidR="007954A5" w:rsidRPr="007954A5" w:rsidTr="007954A5">
        <w:trPr>
          <w:trHeight w:val="56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22 783,0 </w:t>
            </w:r>
          </w:p>
        </w:tc>
      </w:tr>
      <w:tr w:rsidR="007954A5" w:rsidRPr="007954A5" w:rsidTr="007954A5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2 080,0 </w:t>
            </w:r>
          </w:p>
        </w:tc>
      </w:tr>
      <w:tr w:rsidR="007954A5" w:rsidRPr="007954A5" w:rsidTr="007954A5">
        <w:trPr>
          <w:trHeight w:val="57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2 080,0 </w:t>
            </w:r>
          </w:p>
        </w:tc>
      </w:tr>
      <w:tr w:rsidR="007954A5" w:rsidRPr="007954A5" w:rsidTr="007954A5">
        <w:trPr>
          <w:trHeight w:val="28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10 551,0 </w:t>
            </w:r>
          </w:p>
        </w:tc>
      </w:tr>
      <w:tr w:rsidR="007954A5" w:rsidRPr="007954A5" w:rsidTr="007954A5">
        <w:trPr>
          <w:trHeight w:val="27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10 551,0 </w:t>
            </w:r>
          </w:p>
        </w:tc>
      </w:tr>
      <w:tr w:rsidR="007954A5" w:rsidRPr="007954A5" w:rsidTr="007954A5">
        <w:trPr>
          <w:trHeight w:val="39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182 1 06 02010 02 0000 110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10 551,0 </w:t>
            </w:r>
          </w:p>
        </w:tc>
      </w:tr>
      <w:tr w:rsidR="007954A5" w:rsidRPr="007954A5" w:rsidTr="007954A5">
        <w:trPr>
          <w:trHeight w:val="27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2 090,0 </w:t>
            </w:r>
          </w:p>
        </w:tc>
      </w:tr>
      <w:tr w:rsidR="007954A5" w:rsidRPr="007954A5" w:rsidTr="007954A5">
        <w:trPr>
          <w:trHeight w:val="55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2 090,0 </w:t>
            </w:r>
          </w:p>
        </w:tc>
      </w:tr>
      <w:tr w:rsidR="007954A5" w:rsidRPr="007954A5" w:rsidTr="007954A5">
        <w:trPr>
          <w:trHeight w:val="6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2 090,0 </w:t>
            </w:r>
          </w:p>
        </w:tc>
      </w:tr>
      <w:tr w:rsidR="007954A5" w:rsidRPr="007954A5" w:rsidTr="007954A5">
        <w:trPr>
          <w:trHeight w:val="57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5 635,9 </w:t>
            </w:r>
          </w:p>
        </w:tc>
      </w:tr>
      <w:tr w:rsidR="007954A5" w:rsidRPr="007954A5" w:rsidTr="007954A5">
        <w:trPr>
          <w:trHeight w:val="97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7954A5" w:rsidRPr="007954A5" w:rsidTr="007954A5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7954A5" w:rsidRPr="007954A5" w:rsidTr="007954A5">
        <w:trPr>
          <w:trHeight w:val="141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4 570,9 </w:t>
            </w:r>
          </w:p>
        </w:tc>
      </w:tr>
      <w:tr w:rsidR="007954A5" w:rsidRPr="007954A5" w:rsidTr="007954A5">
        <w:trPr>
          <w:trHeight w:val="99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3 720,9 </w:t>
            </w:r>
          </w:p>
        </w:tc>
      </w:tr>
      <w:tr w:rsidR="007954A5" w:rsidRPr="007954A5" w:rsidTr="007954A5">
        <w:trPr>
          <w:trHeight w:val="129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2 084,5 </w:t>
            </w:r>
          </w:p>
        </w:tc>
      </w:tr>
      <w:tr w:rsidR="007954A5" w:rsidRPr="007954A5" w:rsidTr="007954A5">
        <w:trPr>
          <w:trHeight w:val="13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2 084,5 </w:t>
            </w:r>
          </w:p>
        </w:tc>
      </w:tr>
      <w:tr w:rsidR="007954A5" w:rsidRPr="007954A5" w:rsidTr="007954A5">
        <w:trPr>
          <w:trHeight w:val="121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5,5 </w:t>
            </w:r>
          </w:p>
        </w:tc>
      </w:tr>
      <w:tr w:rsidR="007954A5" w:rsidRPr="007954A5" w:rsidTr="007954A5">
        <w:trPr>
          <w:trHeight w:val="9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936 1 11 05025 05 0000 120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7954A5" w:rsidRPr="007954A5" w:rsidTr="007954A5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1 636,4 </w:t>
            </w:r>
          </w:p>
        </w:tc>
      </w:tr>
      <w:tr w:rsidR="007954A5" w:rsidRPr="007954A5" w:rsidTr="007954A5">
        <w:trPr>
          <w:trHeight w:val="8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980 1 11 05013 10 0000 120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650,0 </w:t>
            </w:r>
          </w:p>
        </w:tc>
      </w:tr>
      <w:tr w:rsidR="007954A5" w:rsidRPr="007954A5" w:rsidTr="007954A5">
        <w:trPr>
          <w:trHeight w:val="10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981 1 11 05013 10 0000 120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986,4 </w:t>
            </w:r>
          </w:p>
        </w:tc>
      </w:tr>
      <w:tr w:rsidR="007954A5" w:rsidRPr="007954A5" w:rsidTr="007954A5">
        <w:trPr>
          <w:trHeight w:val="117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179,7 </w:t>
            </w:r>
          </w:p>
        </w:tc>
      </w:tr>
      <w:tr w:rsidR="007954A5" w:rsidRPr="007954A5" w:rsidTr="007954A5">
        <w:trPr>
          <w:trHeight w:val="10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179,7 </w:t>
            </w:r>
          </w:p>
        </w:tc>
      </w:tr>
      <w:tr w:rsidR="007954A5" w:rsidRPr="007954A5" w:rsidTr="007954A5">
        <w:trPr>
          <w:trHeight w:val="65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664,8 </w:t>
            </w:r>
          </w:p>
        </w:tc>
      </w:tr>
      <w:tr w:rsidR="007954A5" w:rsidRPr="007954A5" w:rsidTr="007954A5">
        <w:trPr>
          <w:trHeight w:val="6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664,8 </w:t>
            </w:r>
          </w:p>
        </w:tc>
      </w:tr>
      <w:tr w:rsidR="007954A5" w:rsidRPr="007954A5" w:rsidTr="007954A5">
        <w:trPr>
          <w:trHeight w:val="83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7954A5" w:rsidRPr="007954A5" w:rsidTr="007954A5">
        <w:trPr>
          <w:trHeight w:val="112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7954A5" w:rsidRPr="007954A5" w:rsidTr="007954A5">
        <w:trPr>
          <w:trHeight w:val="112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936 1 11 09045 05 0000 120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7954A5" w:rsidRPr="007954A5" w:rsidTr="007954A5">
        <w:trPr>
          <w:trHeight w:val="13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</w:tr>
      <w:tr w:rsidR="007954A5" w:rsidRPr="007954A5" w:rsidTr="007954A5">
        <w:trPr>
          <w:trHeight w:val="42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</w:tr>
      <w:tr w:rsidR="007954A5" w:rsidRPr="007954A5" w:rsidTr="007954A5">
        <w:trPr>
          <w:trHeight w:val="4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190,2 </w:t>
            </w:r>
          </w:p>
        </w:tc>
      </w:tr>
      <w:tr w:rsidR="007954A5" w:rsidRPr="007954A5" w:rsidTr="007954A5">
        <w:trPr>
          <w:trHeight w:val="28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901,4 </w:t>
            </w:r>
          </w:p>
        </w:tc>
      </w:tr>
      <w:tr w:rsidR="007954A5" w:rsidRPr="007954A5" w:rsidTr="007954A5">
        <w:trPr>
          <w:trHeight w:val="40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8,6 </w:t>
            </w:r>
          </w:p>
        </w:tc>
      </w:tr>
      <w:tr w:rsidR="007954A5" w:rsidRPr="007954A5" w:rsidTr="007954A5">
        <w:trPr>
          <w:trHeight w:val="56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15 718,1 </w:t>
            </w:r>
          </w:p>
        </w:tc>
      </w:tr>
      <w:tr w:rsidR="007954A5" w:rsidRPr="007954A5" w:rsidTr="007954A5">
        <w:trPr>
          <w:trHeight w:val="4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14 659,2 </w:t>
            </w:r>
          </w:p>
        </w:tc>
      </w:tr>
      <w:tr w:rsidR="007954A5" w:rsidRPr="007954A5" w:rsidTr="007954A5">
        <w:trPr>
          <w:trHeight w:val="54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14 659,2 </w:t>
            </w:r>
          </w:p>
        </w:tc>
      </w:tr>
      <w:tr w:rsidR="007954A5" w:rsidRPr="007954A5" w:rsidTr="007954A5">
        <w:trPr>
          <w:trHeight w:val="55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14 599,2 </w:t>
            </w:r>
          </w:p>
        </w:tc>
      </w:tr>
      <w:tr w:rsidR="007954A5" w:rsidRPr="007954A5" w:rsidTr="007954A5">
        <w:trPr>
          <w:trHeight w:val="70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7954A5" w:rsidRPr="007954A5" w:rsidTr="007954A5">
        <w:trPr>
          <w:trHeight w:val="56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1 058,9 </w:t>
            </w:r>
          </w:p>
        </w:tc>
      </w:tr>
      <w:tr w:rsidR="007954A5" w:rsidRPr="007954A5" w:rsidTr="007954A5">
        <w:trPr>
          <w:trHeight w:val="41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1 058,9 </w:t>
            </w:r>
          </w:p>
        </w:tc>
      </w:tr>
      <w:tr w:rsidR="007954A5" w:rsidRPr="007954A5" w:rsidTr="007954A5">
        <w:trPr>
          <w:trHeight w:val="40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281,1 </w:t>
            </w:r>
          </w:p>
        </w:tc>
      </w:tr>
      <w:tr w:rsidR="007954A5" w:rsidRPr="007954A5" w:rsidTr="007954A5">
        <w:trPr>
          <w:trHeight w:val="27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777,8 </w:t>
            </w:r>
          </w:p>
        </w:tc>
      </w:tr>
      <w:tr w:rsidR="007954A5" w:rsidRPr="007954A5" w:rsidTr="007954A5">
        <w:trPr>
          <w:trHeight w:val="55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7954A5" w:rsidRPr="007954A5" w:rsidTr="007954A5">
        <w:trPr>
          <w:trHeight w:val="1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lastRenderedPageBreak/>
              <w:t>000 1 14 02000 00 0000 000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7954A5" w:rsidRPr="007954A5" w:rsidTr="007954A5">
        <w:trPr>
          <w:trHeight w:val="144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000 1 14 02050 05 0000 410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7954A5" w:rsidRPr="007954A5" w:rsidTr="007954A5">
        <w:trPr>
          <w:trHeight w:val="7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936 1 14 02053 05 0000 410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7954A5" w:rsidRPr="007954A5" w:rsidTr="007954A5">
        <w:trPr>
          <w:trHeight w:val="43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675,0 </w:t>
            </w:r>
          </w:p>
        </w:tc>
      </w:tr>
      <w:tr w:rsidR="007954A5" w:rsidRPr="007954A5" w:rsidTr="007954A5">
        <w:trPr>
          <w:trHeight w:val="5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675,0 </w:t>
            </w:r>
          </w:p>
        </w:tc>
      </w:tr>
      <w:tr w:rsidR="007954A5" w:rsidRPr="007954A5" w:rsidTr="007954A5">
        <w:trPr>
          <w:trHeight w:val="6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936 1 14 06013 05 0000 430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600,0 </w:t>
            </w:r>
          </w:p>
        </w:tc>
      </w:tr>
      <w:tr w:rsidR="007954A5" w:rsidRPr="007954A5" w:rsidTr="007954A5">
        <w:trPr>
          <w:trHeight w:val="84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980 1 14 06013 13 0000 430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75,0 </w:t>
            </w:r>
          </w:p>
        </w:tc>
      </w:tr>
      <w:tr w:rsidR="007954A5" w:rsidRPr="007954A5" w:rsidTr="007954A5">
        <w:trPr>
          <w:trHeight w:val="28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309,2 </w:t>
            </w:r>
          </w:p>
        </w:tc>
      </w:tr>
      <w:tr w:rsidR="007954A5" w:rsidRPr="007954A5" w:rsidTr="007954A5">
        <w:trPr>
          <w:trHeight w:val="4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299,2 </w:t>
            </w:r>
          </w:p>
        </w:tc>
      </w:tr>
      <w:tr w:rsidR="007954A5" w:rsidRPr="007954A5" w:rsidTr="007954A5">
        <w:trPr>
          <w:trHeight w:val="8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738 1 16 01053 01 9000 140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8,2 </w:t>
            </w:r>
          </w:p>
        </w:tc>
      </w:tr>
      <w:tr w:rsidR="007954A5" w:rsidRPr="007954A5" w:rsidTr="007954A5">
        <w:trPr>
          <w:trHeight w:val="1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836 1 16 01053 01 9000 140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4,2 </w:t>
            </w:r>
          </w:p>
        </w:tc>
      </w:tr>
      <w:tr w:rsidR="007954A5" w:rsidRPr="007954A5" w:rsidTr="007954A5">
        <w:trPr>
          <w:trHeight w:val="155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738 1 16 01063 01 0009 140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2,7 </w:t>
            </w:r>
          </w:p>
        </w:tc>
      </w:tr>
      <w:tr w:rsidR="007954A5" w:rsidRPr="007954A5" w:rsidTr="007954A5">
        <w:trPr>
          <w:trHeight w:val="15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738 1 16 01063 01 0091 140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7954A5" w:rsidRPr="007954A5" w:rsidTr="007954A5">
        <w:trPr>
          <w:trHeight w:val="76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32,9 </w:t>
            </w:r>
          </w:p>
        </w:tc>
      </w:tr>
      <w:tr w:rsidR="007954A5" w:rsidRPr="007954A5" w:rsidTr="007954A5">
        <w:trPr>
          <w:trHeight w:val="108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738 1 16 01063 01 0101 140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7954A5" w:rsidRPr="007954A5" w:rsidTr="007954A5">
        <w:trPr>
          <w:trHeight w:val="109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1,1 </w:t>
            </w:r>
          </w:p>
        </w:tc>
      </w:tr>
      <w:tr w:rsidR="007954A5" w:rsidRPr="007954A5" w:rsidTr="007954A5">
        <w:trPr>
          <w:trHeight w:val="56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738 1 16 01073 01 0017 140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7954A5" w:rsidRPr="007954A5" w:rsidTr="007954A5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738 1 16 01073 01 0019 140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5,9 </w:t>
            </w:r>
          </w:p>
        </w:tc>
      </w:tr>
      <w:tr w:rsidR="007954A5" w:rsidRPr="007954A5" w:rsidTr="007954A5">
        <w:trPr>
          <w:trHeight w:val="11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738 1 16 01073 01 0027 140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7954A5" w:rsidRPr="007954A5" w:rsidTr="007954A5">
        <w:trPr>
          <w:trHeight w:val="84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738 1 16 01083 01 0028 140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2,7 </w:t>
            </w:r>
          </w:p>
        </w:tc>
      </w:tr>
      <w:tr w:rsidR="007954A5" w:rsidRPr="007954A5" w:rsidTr="007954A5">
        <w:trPr>
          <w:trHeight w:val="114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738 1 16 01143 01 0002 140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7954A5" w:rsidRPr="007954A5" w:rsidTr="007954A5">
        <w:trPr>
          <w:trHeight w:val="118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738 1 16 01143 01 9000 140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6,3 </w:t>
            </w:r>
          </w:p>
        </w:tc>
      </w:tr>
      <w:tr w:rsidR="007954A5" w:rsidRPr="007954A5" w:rsidTr="007954A5">
        <w:trPr>
          <w:trHeight w:val="169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738 1 16 01153 01 0005 140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7954A5" w:rsidRPr="007954A5" w:rsidTr="007954A5">
        <w:trPr>
          <w:trHeight w:val="7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738 1 16 01153 01 0006 140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7954A5">
              <w:rPr>
                <w:color w:val="000000"/>
                <w:sz w:val="24"/>
                <w:szCs w:val="24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 xml:space="preserve">1,0 </w:t>
            </w:r>
          </w:p>
        </w:tc>
      </w:tr>
      <w:tr w:rsidR="007954A5" w:rsidRPr="007954A5" w:rsidTr="007954A5">
        <w:trPr>
          <w:trHeight w:val="84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738 1 16 01173 01 0007 140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7954A5" w:rsidRPr="007954A5" w:rsidTr="007954A5">
        <w:trPr>
          <w:trHeight w:val="87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738 1 16 01173 01 0008 140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5,8 </w:t>
            </w:r>
          </w:p>
        </w:tc>
      </w:tr>
      <w:tr w:rsidR="007954A5" w:rsidRPr="007954A5" w:rsidTr="007954A5">
        <w:trPr>
          <w:trHeight w:val="8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738 1 16 01193 01 0005 140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1,8 </w:t>
            </w:r>
          </w:p>
        </w:tc>
      </w:tr>
      <w:tr w:rsidR="007954A5" w:rsidRPr="007954A5" w:rsidTr="007954A5">
        <w:trPr>
          <w:trHeight w:val="9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738 1 16 01193 01 0013 140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4,6 </w:t>
            </w:r>
          </w:p>
        </w:tc>
      </w:tr>
      <w:tr w:rsidR="007954A5" w:rsidRPr="007954A5" w:rsidTr="007954A5">
        <w:trPr>
          <w:trHeight w:val="10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738 1 16 01193 01 0401 140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7954A5" w:rsidRPr="007954A5" w:rsidTr="007954A5">
        <w:trPr>
          <w:trHeight w:val="9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738 1 16 01193 01 9000 140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2,3 </w:t>
            </w:r>
          </w:p>
        </w:tc>
      </w:tr>
      <w:tr w:rsidR="007954A5" w:rsidRPr="007954A5" w:rsidTr="007954A5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738 1 16 01203 01 0006 140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54A5" w:rsidRPr="007954A5" w:rsidTr="007954A5">
        <w:trPr>
          <w:trHeight w:val="141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738 1 16 01203 01 0010 140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7954A5" w:rsidRPr="007954A5" w:rsidTr="007954A5">
        <w:trPr>
          <w:trHeight w:val="99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738 1 16 01203 01 0008 140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7954A5" w:rsidRPr="007954A5" w:rsidTr="007954A5">
        <w:trPr>
          <w:trHeight w:val="8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738 1 16 01203 01 0013 140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7954A5" w:rsidRPr="007954A5" w:rsidTr="007954A5">
        <w:trPr>
          <w:trHeight w:val="102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738 1 16 01203 01 0021 140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6,0 </w:t>
            </w:r>
          </w:p>
        </w:tc>
      </w:tr>
      <w:tr w:rsidR="007954A5" w:rsidRPr="007954A5" w:rsidTr="007954A5">
        <w:trPr>
          <w:trHeight w:val="89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738 1 16 01203 01 9000 140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51,1 </w:t>
            </w:r>
          </w:p>
        </w:tc>
      </w:tr>
      <w:tr w:rsidR="007954A5" w:rsidRPr="007954A5" w:rsidTr="007954A5">
        <w:trPr>
          <w:trHeight w:val="10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836 1 16 01203 01 9000 140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18,6 </w:t>
            </w:r>
          </w:p>
        </w:tc>
      </w:tr>
      <w:tr w:rsidR="007954A5" w:rsidRPr="007954A5" w:rsidTr="007954A5">
        <w:trPr>
          <w:trHeight w:val="169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738 1 16 01333 01 1000 140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0,9 </w:t>
            </w:r>
          </w:p>
        </w:tc>
      </w:tr>
      <w:tr w:rsidR="007954A5" w:rsidRPr="007954A5" w:rsidTr="007954A5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000 1 16 10000 00 0000 140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sz w:val="24"/>
                <w:szCs w:val="24"/>
              </w:rPr>
            </w:pPr>
            <w:r w:rsidRPr="007954A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54A5" w:rsidRPr="007954A5" w:rsidTr="007954A5">
        <w:trPr>
          <w:trHeight w:val="105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4A5" w:rsidRPr="007954A5" w:rsidRDefault="007954A5" w:rsidP="007954A5">
            <w:pPr>
              <w:jc w:val="both"/>
              <w:rPr>
                <w:sz w:val="24"/>
                <w:szCs w:val="24"/>
              </w:rPr>
            </w:pPr>
            <w:r w:rsidRPr="007954A5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954A5" w:rsidRPr="007954A5" w:rsidTr="007954A5">
        <w:trPr>
          <w:trHeight w:val="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650,0 </w:t>
            </w:r>
          </w:p>
        </w:tc>
      </w:tr>
      <w:tr w:rsidR="007954A5" w:rsidRPr="007954A5" w:rsidTr="007954A5">
        <w:trPr>
          <w:trHeight w:val="8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650,0 </w:t>
            </w:r>
          </w:p>
        </w:tc>
      </w:tr>
      <w:tr w:rsidR="007954A5" w:rsidRPr="007954A5" w:rsidTr="007954A5">
        <w:trPr>
          <w:trHeight w:val="22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936 1 17 15030 05 1000 150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650,0 </w:t>
            </w:r>
          </w:p>
        </w:tc>
      </w:tr>
      <w:tr w:rsidR="007954A5" w:rsidRPr="007954A5" w:rsidTr="007954A5">
        <w:trPr>
          <w:trHeight w:val="21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585 525,3 </w:t>
            </w:r>
          </w:p>
        </w:tc>
      </w:tr>
      <w:tr w:rsidR="007954A5" w:rsidRPr="007954A5" w:rsidTr="007954A5">
        <w:trPr>
          <w:trHeight w:val="63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569 899,6 </w:t>
            </w:r>
          </w:p>
        </w:tc>
      </w:tr>
      <w:tr w:rsidR="007954A5" w:rsidRPr="007954A5" w:rsidTr="007954A5">
        <w:trPr>
          <w:trHeight w:val="41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75 253,0 </w:t>
            </w:r>
          </w:p>
        </w:tc>
      </w:tr>
      <w:tr w:rsidR="007954A5" w:rsidRPr="007954A5" w:rsidTr="007954A5">
        <w:trPr>
          <w:trHeight w:val="27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75 253,0 </w:t>
            </w:r>
          </w:p>
        </w:tc>
      </w:tr>
      <w:tr w:rsidR="007954A5" w:rsidRPr="007954A5" w:rsidTr="007954A5">
        <w:trPr>
          <w:trHeight w:val="70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75 253,0 </w:t>
            </w:r>
          </w:p>
        </w:tc>
      </w:tr>
      <w:tr w:rsidR="007954A5" w:rsidRPr="007954A5" w:rsidTr="007954A5">
        <w:trPr>
          <w:trHeight w:val="68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330 365,0 </w:t>
            </w:r>
          </w:p>
        </w:tc>
      </w:tr>
      <w:tr w:rsidR="007954A5" w:rsidRPr="007954A5" w:rsidTr="007954A5">
        <w:trPr>
          <w:trHeight w:val="12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20 246,0 </w:t>
            </w:r>
          </w:p>
        </w:tc>
      </w:tr>
      <w:tr w:rsidR="007954A5" w:rsidRPr="007954A5" w:rsidTr="007954A5">
        <w:trPr>
          <w:trHeight w:val="112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20 246,0 </w:t>
            </w:r>
          </w:p>
        </w:tc>
      </w:tr>
      <w:tr w:rsidR="007954A5" w:rsidRPr="007954A5" w:rsidTr="007954A5">
        <w:trPr>
          <w:trHeight w:val="8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000 2 02 25179 00 0000 150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251,8 </w:t>
            </w:r>
          </w:p>
        </w:tc>
      </w:tr>
      <w:tr w:rsidR="007954A5" w:rsidRPr="007954A5" w:rsidTr="007954A5">
        <w:trPr>
          <w:trHeight w:val="11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903 2 02 25179 05 0000 150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251,8 </w:t>
            </w:r>
          </w:p>
        </w:tc>
      </w:tr>
      <w:tr w:rsidR="007954A5" w:rsidRPr="007954A5" w:rsidTr="007954A5">
        <w:trPr>
          <w:trHeight w:val="84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2 968,0 </w:t>
            </w:r>
          </w:p>
        </w:tc>
      </w:tr>
      <w:tr w:rsidR="007954A5" w:rsidRPr="007954A5" w:rsidTr="007954A5">
        <w:trPr>
          <w:trHeight w:val="83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2 968,0 </w:t>
            </w:r>
          </w:p>
        </w:tc>
      </w:tr>
      <w:tr w:rsidR="007954A5" w:rsidRPr="007954A5" w:rsidTr="007954A5">
        <w:trPr>
          <w:trHeight w:val="41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000 2 02 25511 00 0000 150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134,5 </w:t>
            </w:r>
          </w:p>
        </w:tc>
      </w:tr>
      <w:tr w:rsidR="007954A5" w:rsidRPr="007954A5" w:rsidTr="007954A5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936 2 02 25511 05 0000 150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134,5 </w:t>
            </w:r>
          </w:p>
        </w:tc>
      </w:tr>
      <w:tr w:rsidR="007954A5" w:rsidRPr="007954A5" w:rsidTr="007954A5">
        <w:trPr>
          <w:trHeight w:val="3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2 121,6 </w:t>
            </w:r>
          </w:p>
        </w:tc>
      </w:tr>
      <w:tr w:rsidR="007954A5" w:rsidRPr="007954A5" w:rsidTr="007954A5">
        <w:trPr>
          <w:trHeight w:val="28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2 121,6 </w:t>
            </w:r>
          </w:p>
        </w:tc>
      </w:tr>
      <w:tr w:rsidR="007954A5" w:rsidRPr="007954A5" w:rsidTr="007954A5">
        <w:trPr>
          <w:trHeight w:val="56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000 2 02 25576 00 0000 150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65 552,2 </w:t>
            </w:r>
          </w:p>
        </w:tc>
      </w:tr>
      <w:tr w:rsidR="007954A5" w:rsidRPr="007954A5" w:rsidTr="007954A5">
        <w:trPr>
          <w:trHeight w:val="5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936 2 02 25576 05 0000 150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65 552,2 </w:t>
            </w:r>
          </w:p>
        </w:tc>
      </w:tr>
      <w:tr w:rsidR="007954A5" w:rsidRPr="007954A5" w:rsidTr="007954A5">
        <w:trPr>
          <w:trHeight w:val="13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239 090,9 </w:t>
            </w:r>
          </w:p>
        </w:tc>
      </w:tr>
      <w:tr w:rsidR="007954A5" w:rsidRPr="007954A5" w:rsidTr="007954A5">
        <w:trPr>
          <w:trHeight w:val="27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68 431,3 </w:t>
            </w:r>
          </w:p>
        </w:tc>
      </w:tr>
      <w:tr w:rsidR="007954A5" w:rsidRPr="007954A5" w:rsidTr="007954A5">
        <w:trPr>
          <w:trHeight w:val="34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170 659,6 </w:t>
            </w:r>
          </w:p>
        </w:tc>
      </w:tr>
      <w:tr w:rsidR="007954A5" w:rsidRPr="007954A5" w:rsidTr="007954A5">
        <w:trPr>
          <w:trHeight w:val="34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157 311,4 </w:t>
            </w:r>
          </w:p>
        </w:tc>
      </w:tr>
      <w:tr w:rsidR="007954A5" w:rsidRPr="007954A5" w:rsidTr="007954A5">
        <w:trPr>
          <w:trHeight w:val="54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16 623,6 </w:t>
            </w:r>
          </w:p>
        </w:tc>
      </w:tr>
      <w:tr w:rsidR="007954A5" w:rsidRPr="007954A5" w:rsidTr="007954A5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85,6 </w:t>
            </w:r>
          </w:p>
        </w:tc>
      </w:tr>
      <w:tr w:rsidR="007954A5" w:rsidRPr="007954A5" w:rsidTr="007954A5">
        <w:trPr>
          <w:trHeight w:val="42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12 676,0 </w:t>
            </w:r>
          </w:p>
        </w:tc>
      </w:tr>
      <w:tr w:rsidR="007954A5" w:rsidRPr="007954A5" w:rsidTr="007954A5">
        <w:trPr>
          <w:trHeight w:val="4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3 862,0 </w:t>
            </w:r>
          </w:p>
        </w:tc>
      </w:tr>
      <w:tr w:rsidR="007954A5" w:rsidRPr="007954A5" w:rsidTr="007954A5">
        <w:trPr>
          <w:trHeight w:val="7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000 2 02 30027 00 0000 150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6 878,0 </w:t>
            </w:r>
          </w:p>
        </w:tc>
      </w:tr>
      <w:tr w:rsidR="007954A5" w:rsidRPr="007954A5" w:rsidTr="007954A5">
        <w:trPr>
          <w:trHeight w:val="87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6 878,0 </w:t>
            </w:r>
          </w:p>
        </w:tc>
      </w:tr>
      <w:tr w:rsidR="007954A5" w:rsidRPr="007954A5" w:rsidTr="007954A5">
        <w:trPr>
          <w:trHeight w:val="12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1 059,0 </w:t>
            </w:r>
          </w:p>
        </w:tc>
      </w:tr>
      <w:tr w:rsidR="007954A5" w:rsidRPr="007954A5" w:rsidTr="007954A5">
        <w:trPr>
          <w:trHeight w:val="111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1 059,0 </w:t>
            </w:r>
          </w:p>
        </w:tc>
      </w:tr>
      <w:tr w:rsidR="007954A5" w:rsidRPr="007954A5" w:rsidTr="007954A5">
        <w:trPr>
          <w:trHeight w:val="9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7954A5" w:rsidRPr="007954A5" w:rsidTr="007954A5">
        <w:trPr>
          <w:trHeight w:val="84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7954A5" w:rsidRPr="007954A5" w:rsidTr="007954A5">
        <w:trPr>
          <w:trHeight w:val="56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3,9 </w:t>
            </w:r>
          </w:p>
        </w:tc>
      </w:tr>
      <w:tr w:rsidR="007954A5" w:rsidRPr="007954A5" w:rsidTr="007954A5">
        <w:trPr>
          <w:trHeight w:val="57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3,9 </w:t>
            </w:r>
          </w:p>
        </w:tc>
      </w:tr>
      <w:tr w:rsidR="007954A5" w:rsidRPr="007954A5" w:rsidTr="007954A5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129 910,8 </w:t>
            </w:r>
          </w:p>
        </w:tc>
      </w:tr>
      <w:tr w:rsidR="007954A5" w:rsidRPr="007954A5" w:rsidTr="00A73835">
        <w:trPr>
          <w:trHeight w:val="43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129 910,8 </w:t>
            </w:r>
          </w:p>
        </w:tc>
      </w:tr>
      <w:tr w:rsidR="007954A5" w:rsidRPr="007954A5" w:rsidTr="007954A5">
        <w:trPr>
          <w:trHeight w:val="13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6 970,2 </w:t>
            </w:r>
          </w:p>
        </w:tc>
      </w:tr>
      <w:tr w:rsidR="007954A5" w:rsidRPr="007954A5" w:rsidTr="007954A5">
        <w:trPr>
          <w:trHeight w:val="155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lastRenderedPageBreak/>
              <w:t>000 2 02 45303 00 0000 150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7954A5" w:rsidRPr="007954A5" w:rsidTr="007954A5">
        <w:trPr>
          <w:trHeight w:val="174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7954A5" w:rsidRPr="007954A5" w:rsidTr="00A73835">
        <w:trPr>
          <w:trHeight w:val="39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1 400,2 </w:t>
            </w:r>
          </w:p>
        </w:tc>
      </w:tr>
      <w:tr w:rsidR="007954A5" w:rsidRPr="007954A5" w:rsidTr="00A73835">
        <w:trPr>
          <w:trHeight w:val="59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903 2 02 04999 05 0000 150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53,8 </w:t>
            </w:r>
          </w:p>
        </w:tc>
      </w:tr>
      <w:tr w:rsidR="007954A5" w:rsidRPr="007954A5" w:rsidTr="00A73835">
        <w:trPr>
          <w:trHeight w:val="5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936 2 02 49999 05 0000 150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1 346,4 </w:t>
            </w:r>
          </w:p>
        </w:tc>
      </w:tr>
      <w:tr w:rsidR="007954A5" w:rsidRPr="007954A5" w:rsidTr="00A73835">
        <w:trPr>
          <w:trHeight w:val="4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54A5">
              <w:rPr>
                <w:b/>
                <w:bCs/>
                <w:color w:val="000000"/>
                <w:sz w:val="22"/>
                <w:szCs w:val="22"/>
              </w:rPr>
              <w:t>000 2 07 00000 00 0000 000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15 625,7 </w:t>
            </w:r>
          </w:p>
        </w:tc>
      </w:tr>
      <w:tr w:rsidR="007954A5" w:rsidRPr="007954A5" w:rsidTr="007954A5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000 2 07 05000 05 0000 150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jc w:val="both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15 625,7 </w:t>
            </w:r>
          </w:p>
        </w:tc>
      </w:tr>
      <w:tr w:rsidR="007954A5" w:rsidRPr="007954A5" w:rsidTr="00A73835">
        <w:trPr>
          <w:trHeight w:val="3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936 2 07 05030 05 0000 180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 xml:space="preserve">15 625,7 </w:t>
            </w:r>
          </w:p>
        </w:tc>
      </w:tr>
      <w:tr w:rsidR="007954A5" w:rsidRPr="007954A5" w:rsidTr="007954A5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954A5" w:rsidRPr="007954A5" w:rsidTr="007954A5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4A5" w:rsidRPr="007954A5" w:rsidRDefault="007954A5" w:rsidP="007954A5">
            <w:pPr>
              <w:rPr>
                <w:color w:val="000000"/>
                <w:sz w:val="24"/>
                <w:szCs w:val="24"/>
              </w:rPr>
            </w:pPr>
            <w:r w:rsidRPr="00795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A5" w:rsidRPr="007954A5" w:rsidRDefault="007954A5" w:rsidP="00795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A5" w:rsidRPr="007954A5" w:rsidRDefault="007954A5" w:rsidP="00795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4A5">
              <w:rPr>
                <w:b/>
                <w:bCs/>
                <w:color w:val="000000"/>
                <w:sz w:val="24"/>
                <w:szCs w:val="24"/>
              </w:rPr>
              <w:t xml:space="preserve">749 098,6 </w:t>
            </w:r>
          </w:p>
        </w:tc>
      </w:tr>
    </w:tbl>
    <w:p w:rsidR="009D0F0A" w:rsidRDefault="009D0F0A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5083" w:type="dxa"/>
        <w:tblInd w:w="94" w:type="dxa"/>
        <w:tblLook w:val="04A0"/>
      </w:tblPr>
      <w:tblGrid>
        <w:gridCol w:w="3275"/>
        <w:gridCol w:w="8996"/>
        <w:gridCol w:w="1352"/>
        <w:gridCol w:w="1460"/>
      </w:tblGrid>
      <w:tr w:rsidR="00E60514" w:rsidRPr="00E60514" w:rsidTr="00E60514">
        <w:trPr>
          <w:trHeight w:val="315"/>
        </w:trPr>
        <w:tc>
          <w:tcPr>
            <w:tcW w:w="1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ind w:left="9404"/>
              <w:jc w:val="both"/>
              <w:rPr>
                <w:color w:val="000000"/>
                <w:sz w:val="28"/>
                <w:szCs w:val="28"/>
              </w:rPr>
            </w:pPr>
            <w:r w:rsidRPr="00E60514">
              <w:rPr>
                <w:color w:val="000000"/>
                <w:sz w:val="28"/>
                <w:szCs w:val="28"/>
              </w:rPr>
              <w:lastRenderedPageBreak/>
              <w:br w:type="page"/>
              <w:t>Приложение № 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0514" w:rsidRPr="00E60514" w:rsidTr="00E60514">
        <w:trPr>
          <w:trHeight w:val="315"/>
        </w:trPr>
        <w:tc>
          <w:tcPr>
            <w:tcW w:w="1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ind w:left="9404"/>
              <w:jc w:val="both"/>
              <w:rPr>
                <w:color w:val="000000"/>
                <w:sz w:val="28"/>
                <w:szCs w:val="28"/>
              </w:rPr>
            </w:pPr>
            <w:r w:rsidRPr="00E60514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0514" w:rsidRPr="00E60514" w:rsidTr="00E60514">
        <w:trPr>
          <w:trHeight w:val="315"/>
        </w:trPr>
        <w:tc>
          <w:tcPr>
            <w:tcW w:w="1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ind w:left="9404"/>
              <w:jc w:val="both"/>
              <w:rPr>
                <w:color w:val="000000"/>
                <w:sz w:val="28"/>
                <w:szCs w:val="28"/>
              </w:rPr>
            </w:pPr>
            <w:r w:rsidRPr="00E60514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0514" w:rsidRPr="00E60514" w:rsidTr="00E60514">
        <w:trPr>
          <w:trHeight w:val="300"/>
        </w:trPr>
        <w:tc>
          <w:tcPr>
            <w:tcW w:w="1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ind w:left="940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6051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23.04.2024 </w:t>
            </w:r>
            <w:r w:rsidRPr="00E60514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E6051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0514" w:rsidRPr="00E60514" w:rsidTr="00E60514">
        <w:trPr>
          <w:trHeight w:val="375"/>
        </w:trPr>
        <w:tc>
          <w:tcPr>
            <w:tcW w:w="1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514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E60514" w:rsidRPr="00E60514" w:rsidTr="00E60514">
        <w:trPr>
          <w:trHeight w:val="420"/>
        </w:trPr>
        <w:tc>
          <w:tcPr>
            <w:tcW w:w="1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514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 и по статьям</w:t>
            </w:r>
          </w:p>
        </w:tc>
      </w:tr>
      <w:tr w:rsidR="00E60514" w:rsidRPr="00E60514" w:rsidTr="00E60514">
        <w:trPr>
          <w:trHeight w:val="660"/>
        </w:trPr>
        <w:tc>
          <w:tcPr>
            <w:tcW w:w="1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514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бюджетов, а также объемы безвозмездных поступлений по подстатьям</w:t>
            </w:r>
          </w:p>
        </w:tc>
      </w:tr>
      <w:tr w:rsidR="00E60514" w:rsidRPr="00E60514" w:rsidTr="00E60514">
        <w:trPr>
          <w:trHeight w:val="390"/>
        </w:trPr>
        <w:tc>
          <w:tcPr>
            <w:tcW w:w="1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514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на 2025 год и на 2026 год</w:t>
            </w:r>
          </w:p>
        </w:tc>
      </w:tr>
      <w:tr w:rsidR="00E60514" w:rsidRPr="00E60514" w:rsidTr="00E60514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5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5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60514" w:rsidRPr="00E60514" w:rsidTr="00E60514">
        <w:trPr>
          <w:trHeight w:val="480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E60514" w:rsidRPr="00E60514" w:rsidTr="00E60514">
        <w:trPr>
          <w:trHeight w:val="19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166 838,5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175 163,8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80 749,5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86 021,7 </w:t>
            </w:r>
          </w:p>
        </w:tc>
      </w:tr>
      <w:tr w:rsidR="00E60514" w:rsidRPr="00E60514" w:rsidTr="00E60514">
        <w:trPr>
          <w:trHeight w:val="10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60514">
              <w:rPr>
                <w:color w:val="0000FF"/>
                <w:sz w:val="24"/>
                <w:szCs w:val="24"/>
              </w:rPr>
              <w:t>статьями 227</w:t>
            </w:r>
            <w:r w:rsidRPr="00E60514">
              <w:rPr>
                <w:color w:val="000000"/>
                <w:sz w:val="24"/>
                <w:szCs w:val="24"/>
              </w:rPr>
              <w:t xml:space="preserve">, </w:t>
            </w:r>
            <w:r w:rsidRPr="00E60514">
              <w:rPr>
                <w:color w:val="0000FF"/>
                <w:sz w:val="24"/>
                <w:szCs w:val="24"/>
              </w:rPr>
              <w:t>227.1</w:t>
            </w:r>
            <w:r w:rsidRPr="00E60514">
              <w:rPr>
                <w:color w:val="000000"/>
                <w:sz w:val="24"/>
                <w:szCs w:val="24"/>
              </w:rPr>
              <w:t xml:space="preserve"> и </w:t>
            </w:r>
            <w:r w:rsidRPr="00E60514">
              <w:rPr>
                <w:color w:val="0000FF"/>
                <w:sz w:val="24"/>
                <w:szCs w:val="24"/>
              </w:rPr>
              <w:t>228</w:t>
            </w:r>
            <w:r w:rsidRPr="00E60514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73 451,0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78 246,7 </w:t>
            </w:r>
          </w:p>
        </w:tc>
      </w:tr>
      <w:tr w:rsidR="00E60514" w:rsidRPr="00E60514" w:rsidTr="00E60514">
        <w:trPr>
          <w:trHeight w:val="131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34,3 </w:t>
            </w:r>
          </w:p>
        </w:tc>
      </w:tr>
      <w:tr w:rsidR="00E60514" w:rsidRPr="00E60514" w:rsidTr="00E60514">
        <w:trPr>
          <w:trHeight w:val="48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324,7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345,9 </w:t>
            </w:r>
          </w:p>
        </w:tc>
      </w:tr>
      <w:tr w:rsidR="00E60514" w:rsidRPr="00E60514" w:rsidTr="00E60514">
        <w:trPr>
          <w:trHeight w:val="1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5 629,3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5 996,8 </w:t>
            </w:r>
          </w:p>
        </w:tc>
      </w:tr>
      <w:tr w:rsidR="00E60514" w:rsidRPr="00E60514" w:rsidTr="00E60514">
        <w:trPr>
          <w:trHeight w:val="7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933,1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994,0 </w:t>
            </w:r>
          </w:p>
        </w:tc>
      </w:tr>
      <w:tr w:rsidR="00E60514" w:rsidRPr="00E60514" w:rsidTr="00E60514">
        <w:trPr>
          <w:trHeight w:val="61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182 1 01 02140 01 0000 110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379,2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404,0 </w:t>
            </w:r>
          </w:p>
        </w:tc>
      </w:tr>
      <w:tr w:rsidR="00E60514" w:rsidRPr="00E60514" w:rsidTr="00E60514">
        <w:trPr>
          <w:trHeight w:val="33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4 603,9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4 637,6 </w:t>
            </w:r>
          </w:p>
        </w:tc>
      </w:tr>
      <w:tr w:rsidR="00E60514" w:rsidRPr="00E60514" w:rsidTr="00E60514">
        <w:trPr>
          <w:trHeight w:val="5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4 603,9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4 637,6 </w:t>
            </w:r>
          </w:p>
        </w:tc>
      </w:tr>
      <w:tr w:rsidR="00E60514" w:rsidRPr="00E60514" w:rsidTr="00E60514">
        <w:trPr>
          <w:trHeight w:val="63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2 395,2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2 415,7 </w:t>
            </w:r>
          </w:p>
        </w:tc>
      </w:tr>
      <w:tr w:rsidR="00E60514" w:rsidRPr="00E60514" w:rsidTr="00E60514">
        <w:trPr>
          <w:trHeight w:val="84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E60514" w:rsidRPr="00E60514" w:rsidTr="00E60514">
        <w:trPr>
          <w:trHeight w:val="84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182 1 03 02250 01 0000 110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2 493,8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2 516,0 </w:t>
            </w:r>
          </w:p>
        </w:tc>
      </w:tr>
      <w:tr w:rsidR="00E60514" w:rsidRPr="00E60514" w:rsidTr="00E60514">
        <w:trPr>
          <w:trHeight w:val="6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-297,7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-306,9 </w:t>
            </w:r>
          </w:p>
        </w:tc>
      </w:tr>
      <w:tr w:rsidR="00E60514" w:rsidRPr="00E60514" w:rsidTr="00E60514">
        <w:trPr>
          <w:trHeight w:val="4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46 010,0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47 800,0 </w:t>
            </w:r>
          </w:p>
        </w:tc>
      </w:tr>
      <w:tr w:rsidR="00E60514" w:rsidRPr="00E60514" w:rsidTr="00E60514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43 910,0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45 680,0 </w:t>
            </w:r>
          </w:p>
        </w:tc>
      </w:tr>
      <w:tr w:rsidR="00E60514" w:rsidRPr="00E60514" w:rsidTr="00E60514">
        <w:trPr>
          <w:trHeight w:val="56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000 1 05 01000 00 0000 000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 в связи с применением упрощенной системы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43 910,0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45 680,0 </w:t>
            </w:r>
          </w:p>
        </w:tc>
      </w:tr>
      <w:tr w:rsidR="00E60514" w:rsidRPr="00E60514" w:rsidTr="00E60514">
        <w:trPr>
          <w:trHeight w:val="57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20 476,0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21 492,0 </w:t>
            </w:r>
          </w:p>
        </w:tc>
      </w:tr>
      <w:tr w:rsidR="00E60514" w:rsidRPr="00E60514" w:rsidTr="00E60514">
        <w:trPr>
          <w:trHeight w:val="3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23 434,0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24 188,0 </w:t>
            </w:r>
          </w:p>
        </w:tc>
      </w:tr>
      <w:tr w:rsidR="00E60514" w:rsidRPr="00E60514" w:rsidTr="00E60514">
        <w:trPr>
          <w:trHeight w:val="27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2 100,0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2 120,0 </w:t>
            </w:r>
          </w:p>
        </w:tc>
      </w:tr>
      <w:tr w:rsidR="00E60514" w:rsidRPr="00E60514" w:rsidTr="00E60514">
        <w:trPr>
          <w:trHeight w:val="54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2 100,0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2 120,0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10 946,0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11 330,0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10 946,0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11 330,0 </w:t>
            </w:r>
          </w:p>
        </w:tc>
      </w:tr>
      <w:tr w:rsidR="00E60514" w:rsidRPr="00E60514" w:rsidTr="00E60514">
        <w:trPr>
          <w:trHeight w:val="60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182 1 06 02010 02 0000 110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10 946,0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11 330,0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2 185,0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2 283,0 </w:t>
            </w:r>
          </w:p>
        </w:tc>
      </w:tr>
      <w:tr w:rsidR="00E60514" w:rsidRPr="00E60514" w:rsidTr="00E60514">
        <w:trPr>
          <w:trHeight w:val="37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2 185,0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2 283,0 </w:t>
            </w:r>
          </w:p>
        </w:tc>
      </w:tr>
      <w:tr w:rsidR="00E60514" w:rsidRPr="00E60514" w:rsidTr="00E60514">
        <w:trPr>
          <w:trHeight w:val="5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2 185,0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2 283,0 </w:t>
            </w:r>
          </w:p>
        </w:tc>
      </w:tr>
      <w:tr w:rsidR="00E60514" w:rsidRPr="00E60514" w:rsidTr="00E60514">
        <w:trPr>
          <w:trHeight w:val="53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5 497,2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5 519,7 </w:t>
            </w:r>
          </w:p>
        </w:tc>
      </w:tr>
      <w:tr w:rsidR="00E60514" w:rsidRPr="00E60514" w:rsidTr="00E60514">
        <w:trPr>
          <w:trHeight w:val="95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E60514" w:rsidRPr="00E60514" w:rsidTr="00E60514">
        <w:trPr>
          <w:trHeight w:val="68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E60514" w:rsidRPr="00E60514" w:rsidTr="00E60514">
        <w:trPr>
          <w:trHeight w:val="11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4 432,2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4 454,7 </w:t>
            </w:r>
          </w:p>
        </w:tc>
      </w:tr>
      <w:tr w:rsidR="00E60514" w:rsidRPr="00E60514" w:rsidTr="00E60514">
        <w:trPr>
          <w:trHeight w:val="11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3 740,9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3 750,9 </w:t>
            </w:r>
          </w:p>
        </w:tc>
      </w:tr>
      <w:tr w:rsidR="00E60514" w:rsidRPr="00E60514" w:rsidTr="00E60514">
        <w:trPr>
          <w:trHeight w:val="11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2 084,5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2 084,5 </w:t>
            </w:r>
          </w:p>
        </w:tc>
      </w:tr>
      <w:tr w:rsidR="00E60514" w:rsidRPr="00E60514" w:rsidTr="00E60514">
        <w:trPr>
          <w:trHeight w:val="11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2 084,5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2 084,5 </w:t>
            </w:r>
          </w:p>
        </w:tc>
      </w:tr>
      <w:tr w:rsidR="00E60514" w:rsidRPr="00E60514" w:rsidTr="00E60514">
        <w:trPr>
          <w:trHeight w:val="105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1 656,4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1 666,4 </w:t>
            </w:r>
          </w:p>
        </w:tc>
      </w:tr>
      <w:tr w:rsidR="00E60514" w:rsidRPr="00E60514" w:rsidTr="00E60514">
        <w:trPr>
          <w:trHeight w:val="105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980 1 11 05013 13 0000 120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650,0 </w:t>
            </w:r>
          </w:p>
        </w:tc>
      </w:tr>
      <w:tr w:rsidR="00E60514" w:rsidRPr="00E60514" w:rsidTr="00E60514">
        <w:trPr>
          <w:trHeight w:val="107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981 1 11 05013 13 0000 120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1 006,4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1 016,4 </w:t>
            </w:r>
          </w:p>
        </w:tc>
      </w:tr>
      <w:tr w:rsidR="00E60514" w:rsidRPr="00E60514" w:rsidTr="00E60514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E60514" w:rsidRPr="00E60514" w:rsidTr="00E60514">
        <w:trPr>
          <w:trHeight w:val="11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936 1 11 05025 05 0000 120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E60514" w:rsidRPr="00E60514" w:rsidTr="00E60514">
        <w:trPr>
          <w:trHeight w:val="84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187,5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195,5 </w:t>
            </w:r>
          </w:p>
        </w:tc>
      </w:tr>
      <w:tr w:rsidR="00E60514" w:rsidRPr="00E60514" w:rsidTr="00E60514">
        <w:trPr>
          <w:trHeight w:val="7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187,5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195,5 </w:t>
            </w:r>
          </w:p>
        </w:tc>
      </w:tr>
      <w:tr w:rsidR="00E60514" w:rsidRPr="00E60514" w:rsidTr="00E60514">
        <w:trPr>
          <w:trHeight w:val="32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498,3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502,8 </w:t>
            </w:r>
          </w:p>
        </w:tc>
      </w:tr>
      <w:tr w:rsidR="00E60514" w:rsidRPr="00E60514" w:rsidTr="00E60514">
        <w:trPr>
          <w:trHeight w:val="17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498,3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502,8 </w:t>
            </w:r>
          </w:p>
        </w:tc>
      </w:tr>
      <w:tr w:rsidR="00E60514" w:rsidRPr="00E60514" w:rsidTr="00E60514">
        <w:trPr>
          <w:trHeight w:val="4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E60514" w:rsidRPr="00E60514" w:rsidTr="00E60514">
        <w:trPr>
          <w:trHeight w:val="90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E60514" w:rsidRPr="00E60514" w:rsidTr="00E60514">
        <w:trPr>
          <w:trHeight w:val="10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</w:tr>
      <w:tr w:rsidR="00E60514" w:rsidRPr="00E60514" w:rsidTr="00E60514">
        <w:trPr>
          <w:trHeight w:val="4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048 1 12 01010 01 6000 120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190,2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190,2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901,4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901,4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8,6 </w:t>
            </w:r>
          </w:p>
        </w:tc>
      </w:tr>
      <w:tr w:rsidR="00E60514" w:rsidRPr="00E60514" w:rsidTr="00E60514">
        <w:trPr>
          <w:trHeight w:val="9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14 748,3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15 462,1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13 660,5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14 340,1 </w:t>
            </w:r>
          </w:p>
        </w:tc>
      </w:tr>
      <w:tr w:rsidR="00E60514" w:rsidRPr="00E60514" w:rsidTr="00E60514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13 660,5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14 340,1 </w:t>
            </w:r>
          </w:p>
        </w:tc>
      </w:tr>
      <w:tr w:rsidR="00E60514" w:rsidRPr="00E60514" w:rsidTr="00E60514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13 593,5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14 273,1 </w:t>
            </w:r>
          </w:p>
        </w:tc>
      </w:tr>
      <w:tr w:rsidR="00E60514" w:rsidRPr="00E60514" w:rsidTr="00E60514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67,0 </w:t>
            </w:r>
          </w:p>
        </w:tc>
      </w:tr>
      <w:tr w:rsidR="00E60514" w:rsidRPr="00E60514" w:rsidTr="00E60514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1 087,8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1 122,0 </w:t>
            </w:r>
          </w:p>
        </w:tc>
      </w:tr>
      <w:tr w:rsidR="00E60514" w:rsidRPr="00E60514" w:rsidTr="00E60514">
        <w:trPr>
          <w:trHeight w:val="5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1 087,8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1 122,0 </w:t>
            </w:r>
          </w:p>
        </w:tc>
      </w:tr>
      <w:tr w:rsidR="00E60514" w:rsidRPr="00E60514" w:rsidTr="00E60514">
        <w:trPr>
          <w:trHeight w:val="53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295,2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309,9 </w:t>
            </w:r>
          </w:p>
        </w:tc>
      </w:tr>
      <w:tr w:rsidR="00E60514" w:rsidRPr="00E60514" w:rsidTr="00E60514">
        <w:trPr>
          <w:trHeight w:val="12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936 1 13 02065 05 0000 130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792,6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812,1 </w:t>
            </w:r>
          </w:p>
        </w:tc>
      </w:tr>
      <w:tr w:rsidR="00E60514" w:rsidRPr="00E60514" w:rsidTr="00E60514">
        <w:trPr>
          <w:trHeight w:val="5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675,0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677,5 </w:t>
            </w:r>
          </w:p>
        </w:tc>
      </w:tr>
      <w:tr w:rsidR="00E60514" w:rsidRPr="00E60514" w:rsidTr="00E60514">
        <w:trPr>
          <w:trHeight w:val="103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675,0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677,5 </w:t>
            </w:r>
          </w:p>
        </w:tc>
      </w:tr>
      <w:tr w:rsidR="00E60514" w:rsidRPr="00E60514" w:rsidTr="00E60514">
        <w:trPr>
          <w:trHeight w:val="51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000 1 14  06010 00 0000 430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675,0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677,5 </w:t>
            </w:r>
          </w:p>
        </w:tc>
      </w:tr>
      <w:tr w:rsidR="00E60514" w:rsidRPr="00E60514" w:rsidTr="00E60514">
        <w:trPr>
          <w:trHeight w:val="94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936 1 14  06013 05 0000 430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602,5 </w:t>
            </w:r>
          </w:p>
        </w:tc>
      </w:tr>
      <w:tr w:rsidR="00E60514" w:rsidRPr="00E60514" w:rsidTr="00E60514">
        <w:trPr>
          <w:trHeight w:val="56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980 1 14  06013 13 0000 430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75,0 </w:t>
            </w:r>
          </w:p>
        </w:tc>
      </w:tr>
      <w:tr w:rsidR="00E60514" w:rsidRPr="00E60514" w:rsidTr="00E60514">
        <w:trPr>
          <w:trHeight w:val="4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323,4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332,0 </w:t>
            </w:r>
          </w:p>
        </w:tc>
      </w:tr>
      <w:tr w:rsidR="00E60514" w:rsidRPr="00E60514" w:rsidTr="00E60514">
        <w:trPr>
          <w:trHeight w:val="61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322,0 </w:t>
            </w:r>
          </w:p>
        </w:tc>
      </w:tr>
      <w:tr w:rsidR="00E60514" w:rsidRPr="00E60514" w:rsidTr="00E60514">
        <w:trPr>
          <w:trHeight w:val="107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738 1 16 01053 01 9000 140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7,9 </w:t>
            </w:r>
          </w:p>
        </w:tc>
      </w:tr>
      <w:tr w:rsidR="00E60514" w:rsidRPr="00E60514" w:rsidTr="00E60514">
        <w:trPr>
          <w:trHeight w:val="112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3,5 </w:t>
            </w:r>
          </w:p>
        </w:tc>
      </w:tr>
      <w:tr w:rsidR="00E60514" w:rsidRPr="00E60514" w:rsidTr="00E60514">
        <w:trPr>
          <w:trHeight w:val="16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738 1 16 01063 01 0091 140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0,3 </w:t>
            </w:r>
          </w:p>
        </w:tc>
      </w:tr>
      <w:tr w:rsidR="00E60514" w:rsidRPr="00E60514" w:rsidTr="00E60514">
        <w:trPr>
          <w:trHeight w:val="7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36,8 </w:t>
            </w:r>
          </w:p>
        </w:tc>
      </w:tr>
      <w:tr w:rsidR="00E60514" w:rsidRPr="00E60514" w:rsidTr="00E60514">
        <w:trPr>
          <w:trHeight w:val="89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738 1 16 01063 01 0101 140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125,3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134,3 </w:t>
            </w:r>
          </w:p>
        </w:tc>
      </w:tr>
      <w:tr w:rsidR="00E60514" w:rsidRPr="00E60514" w:rsidTr="00E60514">
        <w:trPr>
          <w:trHeight w:val="8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738 1 16 01063 01 9000 140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4,7 </w:t>
            </w:r>
          </w:p>
        </w:tc>
      </w:tr>
      <w:tr w:rsidR="00E60514" w:rsidRPr="00E60514" w:rsidTr="00E60514">
        <w:trPr>
          <w:trHeight w:val="111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E60514" w:rsidRPr="00E60514" w:rsidTr="00E60514">
        <w:trPr>
          <w:trHeight w:val="11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738 1 16 01073 01 0017 140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E60514" w:rsidRPr="00E60514" w:rsidTr="00E60514">
        <w:trPr>
          <w:trHeight w:val="113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738 1 16 01073 01 0019 140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4,9 </w:t>
            </w:r>
          </w:p>
        </w:tc>
      </w:tr>
      <w:tr w:rsidR="00E60514" w:rsidRPr="00E60514" w:rsidTr="00E60514">
        <w:trPr>
          <w:trHeight w:val="11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738 1 16 01073 01 0027 140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0,9 </w:t>
            </w:r>
          </w:p>
        </w:tc>
      </w:tr>
      <w:tr w:rsidR="00E60514" w:rsidRPr="00E60514" w:rsidTr="00E60514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738 1 16 01083 01 0028 140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3,0 </w:t>
            </w:r>
          </w:p>
        </w:tc>
      </w:tr>
      <w:tr w:rsidR="00E60514" w:rsidRPr="00E60514" w:rsidTr="00E60514">
        <w:trPr>
          <w:trHeight w:val="142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738 1 16 01143 01 0002 140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E60514" w:rsidRPr="00E60514" w:rsidTr="00E60514">
        <w:trPr>
          <w:trHeight w:val="14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738 1 16 01143 01 9000 140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4,7 </w:t>
            </w:r>
          </w:p>
        </w:tc>
      </w:tr>
      <w:tr w:rsidR="00E60514" w:rsidRPr="00E60514" w:rsidTr="00E60514">
        <w:trPr>
          <w:trHeight w:val="141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738 1 16 01153 01 0005 140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E60514" w:rsidRPr="00E60514" w:rsidTr="00E60514">
        <w:trPr>
          <w:trHeight w:val="144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738 1 16 01153 01 0006 140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E60514" w:rsidRPr="00E60514" w:rsidTr="00E60514">
        <w:trPr>
          <w:trHeight w:val="1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738 1 16 01173 01 0007 140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E60514" w:rsidRPr="00E60514" w:rsidTr="00E60514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738 1 16 01173 01 0008 140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6,9 </w:t>
            </w:r>
          </w:p>
        </w:tc>
      </w:tr>
      <w:tr w:rsidR="00E60514" w:rsidRPr="00E60514" w:rsidTr="00E60514">
        <w:trPr>
          <w:trHeight w:val="10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738 1 16 01193 01 0005 140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1,4 </w:t>
            </w:r>
          </w:p>
        </w:tc>
      </w:tr>
      <w:tr w:rsidR="00E60514" w:rsidRPr="00E60514" w:rsidTr="00E60514">
        <w:trPr>
          <w:trHeight w:val="103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738 1 16 01193 01 0013 140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7,4 </w:t>
            </w:r>
          </w:p>
        </w:tc>
      </w:tr>
      <w:tr w:rsidR="00E60514" w:rsidRPr="00E60514" w:rsidTr="00E60514">
        <w:trPr>
          <w:trHeight w:val="118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738 1 16 01193 01 0401 140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E60514" w:rsidRPr="00E60514" w:rsidTr="00E60514">
        <w:trPr>
          <w:trHeight w:val="8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738 1 16 01193 01 9000 140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3,4 </w:t>
            </w:r>
          </w:p>
        </w:tc>
      </w:tr>
      <w:tr w:rsidR="00E60514" w:rsidRPr="00E60514" w:rsidTr="00E60514">
        <w:trPr>
          <w:trHeight w:val="86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738 1 16 01203 01 0006 140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4,4 </w:t>
            </w:r>
          </w:p>
        </w:tc>
      </w:tr>
      <w:tr w:rsidR="00E60514" w:rsidRPr="00E60514" w:rsidTr="00E60514">
        <w:trPr>
          <w:trHeight w:val="130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738 1 16 01203 01 0008 140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E60514" w:rsidRPr="00E60514" w:rsidTr="00E60514">
        <w:trPr>
          <w:trHeight w:val="112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738 1 16 01203 01 0010 140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0,6 </w:t>
            </w:r>
          </w:p>
        </w:tc>
      </w:tr>
      <w:tr w:rsidR="00E60514" w:rsidRPr="00E60514" w:rsidTr="00E60514">
        <w:trPr>
          <w:trHeight w:val="116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738 1 16 01203 01 0013 140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15,9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15,5 </w:t>
            </w:r>
          </w:p>
        </w:tc>
      </w:tr>
      <w:tr w:rsidR="00E60514" w:rsidRPr="00E60514" w:rsidTr="00E60514">
        <w:trPr>
          <w:trHeight w:val="112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738 1 16 01203 01 0021 140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5,0 </w:t>
            </w:r>
          </w:p>
        </w:tc>
      </w:tr>
      <w:tr w:rsidR="00E60514" w:rsidRPr="00E60514" w:rsidTr="00E60514">
        <w:trPr>
          <w:trHeight w:val="126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738 1 16 01203 01 9000 140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54,6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56,1 </w:t>
            </w:r>
          </w:p>
        </w:tc>
      </w:tr>
      <w:tr w:rsidR="00E60514" w:rsidRPr="00E60514" w:rsidTr="00E60514">
        <w:trPr>
          <w:trHeight w:val="1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836 1 16 01203 01 9000 140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15,2 </w:t>
            </w:r>
          </w:p>
        </w:tc>
      </w:tr>
      <w:tr w:rsidR="00E60514" w:rsidRPr="00E60514" w:rsidTr="00E60514">
        <w:trPr>
          <w:trHeight w:val="8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738 1 16 01333 01 1000 140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E60514" w:rsidRPr="00E60514" w:rsidTr="00E60514">
        <w:trPr>
          <w:trHeight w:val="7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sz w:val="24"/>
                <w:szCs w:val="24"/>
              </w:rPr>
            </w:pPr>
            <w:r w:rsidRPr="00E60514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E60514" w:rsidRPr="00E60514" w:rsidTr="00E60514">
        <w:trPr>
          <w:trHeight w:val="70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both"/>
              <w:rPr>
                <w:sz w:val="24"/>
                <w:szCs w:val="24"/>
              </w:rPr>
            </w:pPr>
            <w:r w:rsidRPr="00E60514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</w:t>
            </w:r>
            <w:r w:rsidRPr="00E60514">
              <w:rPr>
                <w:sz w:val="24"/>
                <w:szCs w:val="24"/>
              </w:rPr>
              <w:lastRenderedPageBreak/>
              <w:t>предприятиями)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 xml:space="preserve">10,0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553 174,6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314 460,5 </w:t>
            </w:r>
          </w:p>
        </w:tc>
      </w:tr>
      <w:tr w:rsidR="00E60514" w:rsidRPr="00E60514" w:rsidTr="00E60514">
        <w:trPr>
          <w:trHeight w:val="9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553 174,6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314 460,5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60 419,0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60 893,0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60 419,0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60 893,0 </w:t>
            </w:r>
          </w:p>
        </w:tc>
      </w:tr>
      <w:tr w:rsidR="00E60514" w:rsidRPr="00E60514" w:rsidTr="00E60514">
        <w:trPr>
          <w:trHeight w:val="9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60 419,0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60 893,0 </w:t>
            </w:r>
          </w:p>
        </w:tc>
      </w:tr>
      <w:tr w:rsidR="00E60514" w:rsidRPr="00E60514" w:rsidTr="00E60514">
        <w:trPr>
          <w:trHeight w:val="6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330 346,8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88 819,6 </w:t>
            </w:r>
          </w:p>
        </w:tc>
      </w:tr>
      <w:tr w:rsidR="00E60514" w:rsidRPr="00E60514" w:rsidTr="00E60514">
        <w:trPr>
          <w:trHeight w:val="113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18 512,0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17 586,0 </w:t>
            </w:r>
          </w:p>
        </w:tc>
      </w:tr>
      <w:tr w:rsidR="00E60514" w:rsidRPr="00E60514" w:rsidTr="00E60514">
        <w:trPr>
          <w:trHeight w:val="124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18 512,0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17 586,0 </w:t>
            </w:r>
          </w:p>
        </w:tc>
      </w:tr>
      <w:tr w:rsidR="00E60514" w:rsidRPr="00E60514" w:rsidTr="00E60514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000 2 02 25179 00 0000 150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251,8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300,3 </w:t>
            </w:r>
          </w:p>
        </w:tc>
      </w:tr>
      <w:tr w:rsidR="00E60514" w:rsidRPr="00E60514" w:rsidTr="00E60514">
        <w:trPr>
          <w:trHeight w:val="8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903 2 02 25179 05 0000 150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251,8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300,3 </w:t>
            </w:r>
          </w:p>
        </w:tc>
      </w:tr>
      <w:tr w:rsidR="00E60514" w:rsidRPr="00E60514" w:rsidTr="00E60514">
        <w:trPr>
          <w:trHeight w:val="5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2 946,0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2 946,0 </w:t>
            </w:r>
          </w:p>
        </w:tc>
      </w:tr>
      <w:tr w:rsidR="00E60514" w:rsidRPr="00E60514" w:rsidTr="00E60514">
        <w:trPr>
          <w:trHeight w:val="72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2 946,0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2 946,0 </w:t>
            </w:r>
          </w:p>
        </w:tc>
      </w:tr>
      <w:tr w:rsidR="00E60514" w:rsidRPr="00E60514" w:rsidTr="00E60514">
        <w:trPr>
          <w:trHeight w:val="44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000 2 02 25511 00 0000 150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3 417,2 </w:t>
            </w:r>
          </w:p>
        </w:tc>
      </w:tr>
      <w:tr w:rsidR="00E60514" w:rsidRPr="00E60514" w:rsidTr="00E60514">
        <w:trPr>
          <w:trHeight w:val="18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936 2 02 25511 05 0000 150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3 417,2 </w:t>
            </w:r>
          </w:p>
        </w:tc>
      </w:tr>
      <w:tr w:rsidR="00E60514" w:rsidRPr="00E60514" w:rsidTr="00E60514">
        <w:trPr>
          <w:trHeight w:val="7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81,7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83,8 </w:t>
            </w:r>
          </w:p>
        </w:tc>
      </w:tr>
      <w:tr w:rsidR="00E60514" w:rsidRPr="00E60514" w:rsidTr="00E60514">
        <w:trPr>
          <w:trHeight w:val="7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81,7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83,8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308 555,3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64 486,3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65 684,7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64 373,9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242 870,6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112,4 </w:t>
            </w:r>
          </w:p>
        </w:tc>
      </w:tr>
      <w:tr w:rsidR="00E60514" w:rsidRPr="00E60514" w:rsidTr="00E60514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156 838,8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159 177,9 </w:t>
            </w:r>
          </w:p>
        </w:tc>
      </w:tr>
      <w:tr w:rsidR="00E60514" w:rsidRPr="00E60514" w:rsidTr="00E60514">
        <w:trPr>
          <w:trHeight w:val="9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17 329,2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17 508,3 </w:t>
            </w:r>
          </w:p>
        </w:tc>
      </w:tr>
      <w:tr w:rsidR="00E60514" w:rsidRPr="00E60514" w:rsidTr="00E60514">
        <w:trPr>
          <w:trHeight w:val="56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903 2 02 30024 05 0000 150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85,6 </w:t>
            </w:r>
          </w:p>
        </w:tc>
      </w:tr>
      <w:tr w:rsidR="00E60514" w:rsidRPr="00E60514" w:rsidTr="00E60514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13 382,0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13 872,0 </w:t>
            </w:r>
          </w:p>
        </w:tc>
      </w:tr>
      <w:tr w:rsidR="00E60514" w:rsidRPr="00E60514" w:rsidTr="00E60514">
        <w:trPr>
          <w:trHeight w:val="7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3 861,6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3 550,7 </w:t>
            </w:r>
          </w:p>
        </w:tc>
      </w:tr>
      <w:tr w:rsidR="00E60514" w:rsidRPr="00E60514" w:rsidTr="00E60514">
        <w:trPr>
          <w:trHeight w:val="84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6 878,0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6 878,0 </w:t>
            </w:r>
          </w:p>
        </w:tc>
      </w:tr>
      <w:tr w:rsidR="00E60514" w:rsidRPr="00E60514" w:rsidTr="00E60514">
        <w:trPr>
          <w:trHeight w:val="8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6 878,0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6 878,0 </w:t>
            </w:r>
          </w:p>
        </w:tc>
      </w:tr>
      <w:tr w:rsidR="00E60514" w:rsidRPr="00E60514" w:rsidTr="00E60514">
        <w:trPr>
          <w:trHeight w:val="126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1 059,4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1 059,4 </w:t>
            </w:r>
          </w:p>
        </w:tc>
      </w:tr>
      <w:tr w:rsidR="00E60514" w:rsidRPr="00E60514" w:rsidTr="00E60514">
        <w:trPr>
          <w:trHeight w:val="98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1 059,4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1 059,4 </w:t>
            </w:r>
          </w:p>
        </w:tc>
      </w:tr>
      <w:tr w:rsidR="00E60514" w:rsidRPr="00E60514" w:rsidTr="00E60514">
        <w:trPr>
          <w:trHeight w:val="101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2 127,1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4 254,3 </w:t>
            </w:r>
          </w:p>
        </w:tc>
      </w:tr>
      <w:tr w:rsidR="00E60514" w:rsidRPr="00E60514" w:rsidTr="00E60514">
        <w:trPr>
          <w:trHeight w:val="83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2 127,1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4 254,3 </w:t>
            </w:r>
          </w:p>
        </w:tc>
      </w:tr>
      <w:tr w:rsidR="00E60514" w:rsidRPr="00E60514" w:rsidTr="00E60514">
        <w:trPr>
          <w:trHeight w:val="9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36,9 </w:t>
            </w:r>
          </w:p>
        </w:tc>
      </w:tr>
      <w:tr w:rsidR="00E60514" w:rsidRPr="00E60514" w:rsidTr="00E60514">
        <w:trPr>
          <w:trHeight w:val="8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lastRenderedPageBreak/>
              <w:t>936 2 02 35120 05 0000 150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36,9 </w:t>
            </w:r>
          </w:p>
        </w:tc>
      </w:tr>
      <w:tr w:rsidR="00E60514" w:rsidRPr="00E60514" w:rsidTr="00E60514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129 441,0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129 441,0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129 441,0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129 441,0 </w:t>
            </w:r>
          </w:p>
        </w:tc>
      </w:tr>
      <w:tr w:rsidR="00E60514" w:rsidRPr="00E60514" w:rsidTr="00E60514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129 441,0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129 441,0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E60514" w:rsidRPr="00E60514" w:rsidTr="00E60514">
        <w:trPr>
          <w:trHeight w:val="164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E60514" w:rsidRPr="00E60514" w:rsidTr="00E60514">
        <w:trPr>
          <w:trHeight w:val="153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jc w:val="both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5 570,0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E60514" w:rsidRPr="00E60514" w:rsidTr="00E60514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514" w:rsidRPr="00E60514" w:rsidRDefault="00E60514" w:rsidP="00E60514">
            <w:pPr>
              <w:rPr>
                <w:color w:val="000000"/>
                <w:sz w:val="24"/>
                <w:szCs w:val="24"/>
              </w:rPr>
            </w:pPr>
            <w:r w:rsidRPr="00E605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720 013,1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514">
              <w:rPr>
                <w:b/>
                <w:bCs/>
                <w:color w:val="000000"/>
                <w:sz w:val="24"/>
                <w:szCs w:val="24"/>
              </w:rPr>
              <w:t xml:space="preserve">489 624,3 </w:t>
            </w:r>
          </w:p>
        </w:tc>
      </w:tr>
    </w:tbl>
    <w:p w:rsidR="009D0F0A" w:rsidRDefault="009D0F0A" w:rsidP="009D0F0A">
      <w:pPr>
        <w:jc w:val="right"/>
        <w:rPr>
          <w:color w:val="000000"/>
          <w:sz w:val="24"/>
          <w:szCs w:val="24"/>
        </w:rPr>
        <w:sectPr w:rsidR="009D0F0A" w:rsidSect="001B3703">
          <w:pgSz w:w="16838" w:h="11906" w:orient="landscape"/>
          <w:pgMar w:top="1701" w:right="709" w:bottom="850" w:left="426" w:header="708" w:footer="708" w:gutter="0"/>
          <w:cols w:space="708"/>
          <w:docGrid w:linePitch="360"/>
        </w:sectPr>
      </w:pPr>
    </w:p>
    <w:tbl>
      <w:tblPr>
        <w:tblW w:w="9980" w:type="dxa"/>
        <w:tblInd w:w="94" w:type="dxa"/>
        <w:tblLook w:val="04A0"/>
      </w:tblPr>
      <w:tblGrid>
        <w:gridCol w:w="7478"/>
        <w:gridCol w:w="562"/>
        <w:gridCol w:w="629"/>
        <w:gridCol w:w="1291"/>
        <w:gridCol w:w="20"/>
      </w:tblGrid>
      <w:tr w:rsidR="00F41D94" w:rsidRPr="00F41D94" w:rsidTr="00E60514">
        <w:trPr>
          <w:trHeight w:val="43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94" w:rsidRPr="00F41D94" w:rsidRDefault="00F41D94" w:rsidP="00F41D94">
            <w:pPr>
              <w:ind w:left="5718"/>
              <w:jc w:val="both"/>
              <w:rPr>
                <w:sz w:val="28"/>
                <w:szCs w:val="28"/>
              </w:rPr>
            </w:pPr>
            <w:r w:rsidRPr="00F41D94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F41D94" w:rsidRPr="00F41D94" w:rsidTr="00E60514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94" w:rsidRPr="00F41D94" w:rsidRDefault="00F41D94" w:rsidP="00F41D94">
            <w:pPr>
              <w:ind w:left="5718"/>
              <w:jc w:val="both"/>
              <w:rPr>
                <w:sz w:val="28"/>
                <w:szCs w:val="28"/>
              </w:rPr>
            </w:pPr>
            <w:r w:rsidRPr="00F41D94">
              <w:rPr>
                <w:sz w:val="28"/>
                <w:szCs w:val="28"/>
              </w:rPr>
              <w:t>к решению Куменской</w:t>
            </w:r>
          </w:p>
        </w:tc>
      </w:tr>
      <w:tr w:rsidR="00F41D94" w:rsidRPr="00F41D94" w:rsidTr="00E60514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94" w:rsidRPr="00F41D94" w:rsidRDefault="00F41D94" w:rsidP="00F41D94">
            <w:pPr>
              <w:ind w:left="5718"/>
              <w:jc w:val="both"/>
              <w:rPr>
                <w:sz w:val="28"/>
                <w:szCs w:val="28"/>
              </w:rPr>
            </w:pPr>
            <w:r w:rsidRPr="00F41D94">
              <w:rPr>
                <w:sz w:val="28"/>
                <w:szCs w:val="28"/>
              </w:rPr>
              <w:t>районной Думы</w:t>
            </w:r>
          </w:p>
        </w:tc>
      </w:tr>
      <w:tr w:rsidR="00F41D94" w:rsidRPr="00F41D94" w:rsidTr="00E60514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94" w:rsidRPr="00F41D94" w:rsidRDefault="00F41D94" w:rsidP="00F41D94">
            <w:pPr>
              <w:ind w:left="5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23.04.2024</w:t>
            </w:r>
            <w:r w:rsidRPr="00F41D94">
              <w:rPr>
                <w:sz w:val="28"/>
                <w:szCs w:val="28"/>
              </w:rPr>
              <w:t xml:space="preserve"> №</w:t>
            </w:r>
            <w:r w:rsidR="00E60514">
              <w:rPr>
                <w:sz w:val="28"/>
                <w:szCs w:val="28"/>
              </w:rPr>
              <w:t xml:space="preserve"> 25/160</w:t>
            </w:r>
          </w:p>
        </w:tc>
      </w:tr>
      <w:tr w:rsidR="00F41D94" w:rsidRPr="00F41D94" w:rsidTr="00E60514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94" w:rsidRPr="00F41D94" w:rsidRDefault="00F41D94" w:rsidP="00F41D94">
            <w:pPr>
              <w:jc w:val="center"/>
              <w:rPr>
                <w:sz w:val="28"/>
                <w:szCs w:val="28"/>
              </w:rPr>
            </w:pPr>
          </w:p>
        </w:tc>
      </w:tr>
      <w:tr w:rsidR="00E60514" w:rsidRPr="00E60514" w:rsidTr="00E60514">
        <w:trPr>
          <w:gridAfter w:val="1"/>
          <w:wAfter w:w="20" w:type="dxa"/>
          <w:trHeight w:val="1723"/>
        </w:trPr>
        <w:tc>
          <w:tcPr>
            <w:tcW w:w="9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ind w:left="48"/>
              <w:jc w:val="center"/>
              <w:rPr>
                <w:b/>
                <w:sz w:val="28"/>
                <w:szCs w:val="28"/>
              </w:rPr>
            </w:pPr>
            <w:r w:rsidRPr="00E60514">
              <w:rPr>
                <w:b/>
              </w:rPr>
              <w:br w:type="page"/>
            </w:r>
            <w:r w:rsidRPr="00E60514">
              <w:rPr>
                <w:b/>
                <w:sz w:val="28"/>
                <w:szCs w:val="28"/>
              </w:rPr>
              <w:t>Распределение</w:t>
            </w:r>
          </w:p>
          <w:p w:rsidR="00E60514" w:rsidRPr="00E60514" w:rsidRDefault="00E60514" w:rsidP="00E60514">
            <w:pPr>
              <w:ind w:left="48"/>
              <w:jc w:val="center"/>
              <w:rPr>
                <w:b/>
                <w:sz w:val="28"/>
                <w:szCs w:val="28"/>
              </w:rPr>
            </w:pPr>
            <w:r w:rsidRPr="00E60514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2024 год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14" w:rsidRPr="00E60514" w:rsidRDefault="00E60514" w:rsidP="00E60514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60514" w:rsidRPr="00E60514" w:rsidTr="00E60514">
        <w:trPr>
          <w:trHeight w:val="90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Раз-дел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Под-раз-дел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Сумма               (тыс. рублей)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4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773 197,2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57 499,9</w:t>
            </w:r>
          </w:p>
        </w:tc>
      </w:tr>
      <w:tr w:rsidR="00E60514" w:rsidRPr="00E60514" w:rsidTr="00E60514">
        <w:trPr>
          <w:trHeight w:val="510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1 786,2</w:t>
            </w:r>
          </w:p>
        </w:tc>
      </w:tr>
      <w:tr w:rsidR="00E60514" w:rsidRPr="00E60514" w:rsidTr="00E60514">
        <w:trPr>
          <w:trHeight w:val="510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637,3</w:t>
            </w:r>
          </w:p>
        </w:tc>
      </w:tr>
      <w:tr w:rsidR="00E60514" w:rsidRPr="00E60514" w:rsidTr="00E60514">
        <w:trPr>
          <w:trHeight w:val="76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38 108,8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3,9</w:t>
            </w:r>
          </w:p>
        </w:tc>
      </w:tr>
      <w:tr w:rsidR="00E60514" w:rsidRPr="00E60514" w:rsidTr="00E60514">
        <w:trPr>
          <w:trHeight w:val="510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1 100,1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500,7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15 362,9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3 125,9</w:t>
            </w:r>
          </w:p>
        </w:tc>
      </w:tr>
      <w:tr w:rsidR="00E60514" w:rsidRPr="00E60514" w:rsidTr="00E60514">
        <w:trPr>
          <w:trHeight w:val="510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3 061,9</w:t>
            </w:r>
          </w:p>
        </w:tc>
      </w:tr>
      <w:tr w:rsidR="00E60514" w:rsidRPr="00E60514" w:rsidTr="00E60514">
        <w:trPr>
          <w:trHeight w:val="510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64,0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199 600,6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1 700,0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197 593,7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296,9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91 792,5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81 985,2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9 567,3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240,0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3 246,9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3 246,9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303 877,8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128 721,2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139 764,2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23 094,6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113,5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100,0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12 084,3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14 016,0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14 016,0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24 044,2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2 697,2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9 877,5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11 369,5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100,0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19 405,9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63,7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Спорт высших достижений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19 342,2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0,0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0,0</w:t>
            </w:r>
          </w:p>
        </w:tc>
      </w:tr>
      <w:tr w:rsidR="00E60514" w:rsidRPr="00E60514" w:rsidTr="00E60514">
        <w:trPr>
          <w:trHeight w:val="510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56 587,5</w:t>
            </w:r>
          </w:p>
        </w:tc>
      </w:tr>
      <w:tr w:rsidR="00E60514" w:rsidRPr="00E60514" w:rsidTr="00E60514">
        <w:trPr>
          <w:trHeight w:val="510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7 509,5</w:t>
            </w:r>
          </w:p>
        </w:tc>
      </w:tr>
      <w:tr w:rsidR="00E60514" w:rsidRPr="00E60514" w:rsidTr="00E60514">
        <w:trPr>
          <w:trHeight w:val="255"/>
        </w:trPr>
        <w:tc>
          <w:tcPr>
            <w:tcW w:w="7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49 078,0</w:t>
            </w:r>
          </w:p>
        </w:tc>
      </w:tr>
    </w:tbl>
    <w:p w:rsidR="00E60514" w:rsidRDefault="00E60514">
      <w:r>
        <w:br w:type="page"/>
      </w:r>
    </w:p>
    <w:tbl>
      <w:tblPr>
        <w:tblW w:w="9961" w:type="dxa"/>
        <w:tblInd w:w="94" w:type="dxa"/>
        <w:tblLook w:val="04A0"/>
      </w:tblPr>
      <w:tblGrid>
        <w:gridCol w:w="6400"/>
        <w:gridCol w:w="562"/>
        <w:gridCol w:w="629"/>
        <w:gridCol w:w="1077"/>
        <w:gridCol w:w="1233"/>
        <w:gridCol w:w="60"/>
      </w:tblGrid>
      <w:tr w:rsidR="00F37526" w:rsidRPr="00F37526" w:rsidTr="008C2740">
        <w:trPr>
          <w:trHeight w:val="43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ind w:left="6002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F37526" w:rsidRPr="00F37526" w:rsidTr="008C2740"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ind w:left="6002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к решению Куменской</w:t>
            </w:r>
          </w:p>
        </w:tc>
      </w:tr>
      <w:tr w:rsidR="00F37526" w:rsidRPr="00F37526" w:rsidTr="008C2740"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ind w:left="6002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районной Думы</w:t>
            </w:r>
          </w:p>
        </w:tc>
      </w:tr>
      <w:tr w:rsidR="00F37526" w:rsidRPr="00F37526" w:rsidTr="008C2740"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ind w:left="6002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23.04.2024</w:t>
            </w:r>
            <w:r w:rsidRPr="00F37526">
              <w:rPr>
                <w:sz w:val="28"/>
                <w:szCs w:val="28"/>
              </w:rPr>
              <w:t xml:space="preserve"> №</w:t>
            </w:r>
            <w:r w:rsidR="00E60514">
              <w:rPr>
                <w:sz w:val="28"/>
                <w:szCs w:val="28"/>
              </w:rPr>
              <w:t xml:space="preserve"> 25/160</w:t>
            </w:r>
          </w:p>
        </w:tc>
      </w:tr>
      <w:tr w:rsidR="00F37526" w:rsidRPr="00F37526" w:rsidTr="008C2740"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28"/>
                <w:szCs w:val="28"/>
              </w:rPr>
            </w:pPr>
          </w:p>
        </w:tc>
      </w:tr>
      <w:tr w:rsidR="00E60514" w:rsidRPr="00E60514" w:rsidTr="008C2740"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sz w:val="28"/>
                <w:szCs w:val="28"/>
              </w:rPr>
            </w:pPr>
            <w:r w:rsidRPr="00E60514">
              <w:rPr>
                <w:b/>
                <w:sz w:val="28"/>
                <w:szCs w:val="28"/>
              </w:rPr>
              <w:t>Распределение</w:t>
            </w:r>
          </w:p>
        </w:tc>
      </w:tr>
      <w:tr w:rsidR="00E60514" w:rsidRPr="00E60514" w:rsidTr="008C2740"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14" w:rsidRPr="00E60514" w:rsidRDefault="00E60514" w:rsidP="00E60514">
            <w:pPr>
              <w:jc w:val="center"/>
              <w:rPr>
                <w:b/>
                <w:sz w:val="28"/>
                <w:szCs w:val="28"/>
              </w:rPr>
            </w:pPr>
            <w:r w:rsidRPr="00E60514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2025 и на 2026 год</w:t>
            </w:r>
          </w:p>
        </w:tc>
      </w:tr>
      <w:tr w:rsidR="008C2740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740" w:rsidRPr="00E60514" w:rsidRDefault="008C2740" w:rsidP="00E60514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740" w:rsidRPr="00E60514" w:rsidRDefault="008C2740" w:rsidP="00E6051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740" w:rsidRPr="00E60514" w:rsidRDefault="008C2740" w:rsidP="00E6051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740" w:rsidRPr="00E60514" w:rsidRDefault="008C2740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(тыс. рублей)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Наименование расхода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Под-раз-дел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Плановый период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2025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2026 год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5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730 013,1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489 624,3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62 812,4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66 235,3</w:t>
            </w:r>
          </w:p>
        </w:tc>
      </w:tr>
      <w:tr w:rsidR="00E60514" w:rsidRPr="00E60514" w:rsidTr="008C2740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1 786,1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1 786,1</w:t>
            </w:r>
          </w:p>
        </w:tc>
      </w:tr>
      <w:tr w:rsidR="00E60514" w:rsidRPr="00E60514" w:rsidTr="008C2740">
        <w:trPr>
          <w:gridAfter w:val="1"/>
          <w:wAfter w:w="60" w:type="dxa"/>
          <w:trHeight w:val="76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637,3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637,3</w:t>
            </w:r>
          </w:p>
        </w:tc>
      </w:tr>
      <w:tr w:rsidR="00E60514" w:rsidRPr="00E60514" w:rsidTr="008C2740">
        <w:trPr>
          <w:gridAfter w:val="1"/>
          <w:wAfter w:w="60" w:type="dxa"/>
          <w:trHeight w:val="76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38 111,5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37 800,5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36,9</w:t>
            </w:r>
          </w:p>
        </w:tc>
      </w:tr>
      <w:tr w:rsidR="00E60514" w:rsidRPr="00E60514" w:rsidTr="008C2740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1 100,1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1 100,1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1 000,0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20 173,3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23 874,4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3 100,9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3 100,9</w:t>
            </w:r>
          </w:p>
        </w:tc>
      </w:tr>
      <w:tr w:rsidR="00E60514" w:rsidRPr="00E60514" w:rsidTr="008C2740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3 036,9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3 036,9</w:t>
            </w:r>
          </w:p>
        </w:tc>
      </w:tr>
      <w:tr w:rsidR="00E60514" w:rsidRPr="00E60514" w:rsidTr="008C2740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64,0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266 545,9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26 771,3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644,3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500,0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265 874,1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22 223,6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4 037,7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1 480,0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1 480,0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1 480,0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1 680,0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1 680,0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1 680,0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1 680,0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298 778,1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294 088,3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124 512,1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124 961,6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</w:pPr>
            <w:r w:rsidRPr="00E60514">
              <w:t>138 224,7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</w:pPr>
            <w:r w:rsidRPr="00E60514">
              <w:t>133 077,4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23 956,5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23 963,1</w:t>
            </w:r>
          </w:p>
        </w:tc>
      </w:tr>
      <w:tr w:rsidR="00E60514" w:rsidRPr="00E60514" w:rsidTr="008C2740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113,5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11 871,3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11 872,7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11 186,8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11 196,5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11 186,8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11 196,5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23 445,2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26 068,4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2 697,2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2 697,2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10 583,5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11 079,5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10 064,5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12 191,7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100,0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18 745,2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18 757,3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63,7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Спорт высших достижений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18 681,5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18 693,6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0,0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0,0</w:t>
            </w:r>
          </w:p>
        </w:tc>
      </w:tr>
      <w:tr w:rsidR="00E60514" w:rsidRPr="00E60514" w:rsidTr="008C2740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42 238,6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b/>
                <w:bCs/>
                <w:color w:val="000000"/>
              </w:rPr>
            </w:pPr>
            <w:r w:rsidRPr="00E60514">
              <w:rPr>
                <w:b/>
                <w:bCs/>
                <w:color w:val="000000"/>
              </w:rPr>
              <w:t>40 246,3</w:t>
            </w:r>
          </w:p>
        </w:tc>
      </w:tr>
      <w:tr w:rsidR="00E60514" w:rsidRPr="00E60514" w:rsidTr="008C2740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7 509,5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7 495,7</w:t>
            </w:r>
          </w:p>
        </w:tc>
      </w:tr>
      <w:tr w:rsidR="00E60514" w:rsidRPr="00E60514" w:rsidTr="008C2740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rPr>
                <w:color w:val="000000"/>
              </w:rPr>
            </w:pPr>
            <w:r w:rsidRPr="00E6051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34 729,1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514" w:rsidRPr="00E60514" w:rsidRDefault="00E60514" w:rsidP="00E60514">
            <w:pPr>
              <w:jc w:val="center"/>
              <w:rPr>
                <w:color w:val="000000"/>
              </w:rPr>
            </w:pPr>
            <w:r w:rsidRPr="00E60514">
              <w:rPr>
                <w:color w:val="000000"/>
              </w:rPr>
              <w:t>32 750,6</w:t>
            </w:r>
          </w:p>
        </w:tc>
      </w:tr>
    </w:tbl>
    <w:p w:rsidR="00F37526" w:rsidRDefault="00F37526">
      <w:pPr>
        <w:spacing w:after="200" w:line="276" w:lineRule="auto"/>
      </w:pPr>
    </w:p>
    <w:p w:rsidR="00F37526" w:rsidRDefault="00F37526">
      <w:pPr>
        <w:spacing w:after="200" w:line="276" w:lineRule="auto"/>
      </w:pPr>
      <w:r>
        <w:br w:type="page"/>
      </w:r>
    </w:p>
    <w:tbl>
      <w:tblPr>
        <w:tblW w:w="8920" w:type="dxa"/>
        <w:tblInd w:w="94" w:type="dxa"/>
        <w:tblLook w:val="04A0"/>
      </w:tblPr>
      <w:tblGrid>
        <w:gridCol w:w="5460"/>
        <w:gridCol w:w="1240"/>
        <w:gridCol w:w="980"/>
        <w:gridCol w:w="1240"/>
      </w:tblGrid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Приложение № 7</w:t>
            </w:r>
          </w:p>
          <w:p w:rsidR="00F37526" w:rsidRPr="00F37526" w:rsidRDefault="00F37526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к решению Куменской</w:t>
            </w:r>
          </w:p>
          <w:p w:rsidR="00F37526" w:rsidRPr="00F37526" w:rsidRDefault="00F37526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районной Думы</w:t>
            </w:r>
          </w:p>
          <w:p w:rsidR="00F37526" w:rsidRPr="00F37526" w:rsidRDefault="00F37526" w:rsidP="00F3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23.04.</w:t>
            </w:r>
            <w:r w:rsidRPr="00F37526">
              <w:rPr>
                <w:sz w:val="28"/>
                <w:szCs w:val="28"/>
              </w:rPr>
              <w:t>2024 №</w:t>
            </w:r>
            <w:r w:rsidR="00830393">
              <w:rPr>
                <w:sz w:val="28"/>
                <w:szCs w:val="28"/>
              </w:rPr>
              <w:t xml:space="preserve"> 25/160</w:t>
            </w:r>
          </w:p>
          <w:p w:rsidR="00F37526" w:rsidRPr="00F37526" w:rsidRDefault="00F37526" w:rsidP="00F37526">
            <w:pPr>
              <w:rPr>
                <w:sz w:val="18"/>
                <w:szCs w:val="18"/>
              </w:rPr>
            </w:pPr>
            <w:r w:rsidRPr="00F37526">
              <w:rPr>
                <w:sz w:val="18"/>
                <w:szCs w:val="18"/>
              </w:rPr>
              <w:t> </w:t>
            </w:r>
          </w:p>
        </w:tc>
      </w:tr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0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</w:tr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0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</w:tr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</w:tr>
      <w:tr w:rsidR="00F37526" w:rsidRPr="00F37526" w:rsidTr="00F37526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  <w:r w:rsidRPr="00F3752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0393" w:rsidRPr="00830393" w:rsidTr="00830393">
        <w:trPr>
          <w:trHeight w:val="37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F37526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830393" w:rsidRPr="00830393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30393" w:rsidRPr="00830393" w:rsidTr="00830393">
        <w:trPr>
          <w:trHeight w:val="153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93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2024 год</w:t>
            </w:r>
          </w:p>
        </w:tc>
      </w:tr>
      <w:tr w:rsidR="00830393" w:rsidRPr="00830393" w:rsidTr="00830393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9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30393" w:rsidRPr="00830393" w:rsidTr="00830393">
        <w:trPr>
          <w:trHeight w:val="585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Целевая статья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 xml:space="preserve"> Вид расхода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Сумма      (тыс. рублей)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773 197,2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304 967,5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177,3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171,8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680,7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680,7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304 109,5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145 900,1</w:t>
            </w:r>
          </w:p>
        </w:tc>
      </w:tr>
      <w:tr w:rsidR="00830393" w:rsidRPr="00830393" w:rsidTr="0083039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10 565,1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8 978,4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1 586,7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53 684,4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24 303,6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29 198,8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24 455,3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12 000,0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355,3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688,4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688,4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35 267,4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3 638,7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31 311,7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317,0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12 960,8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1 800,0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10 200,0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960,8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4 590,6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4 174,3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416,2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2 416,7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2 416,7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971,4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971,4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</w:tr>
      <w:tr w:rsidR="00830393" w:rsidRPr="00830393" w:rsidTr="0083039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157 955,2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357,6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357,6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330,9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26,7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0,3</w:t>
            </w:r>
          </w:p>
        </w:tc>
      </w:tr>
      <w:tr w:rsidR="00830393" w:rsidRPr="00830393" w:rsidTr="00830393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16 239,4</w:t>
            </w:r>
          </w:p>
        </w:tc>
      </w:tr>
      <w:tr w:rsidR="00830393" w:rsidRPr="00830393" w:rsidTr="00830393">
        <w:trPr>
          <w:trHeight w:val="217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6 878,0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6 743,0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1 059,0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1 028,1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8 202,7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8 120,8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81,9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129 964,6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80 452,0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79 715,0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737,0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49 458,8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48 867,3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591,5</w:t>
            </w:r>
          </w:p>
        </w:tc>
      </w:tr>
      <w:tr w:rsidR="00830393" w:rsidRPr="00830393" w:rsidTr="0083039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r w:rsidRPr="00830393">
              <w:t>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53,8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53,8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5 570,0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5 570,0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2 998,0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2 998,0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2 822,0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2 822,0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29 890,1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26 199,4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7 666,7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6 858,7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7 449,2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6 999,2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945,6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728,1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217,5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468,9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468,9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5 054,1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3 870,3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1 163,8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4 614,9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3 702,9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789,4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</w:tr>
      <w:tr w:rsidR="00830393" w:rsidRPr="00830393" w:rsidTr="0083039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</w:tr>
      <w:tr w:rsidR="00830393" w:rsidRPr="00830393" w:rsidTr="0083039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18"/>
                <w:szCs w:val="18"/>
              </w:rPr>
            </w:pPr>
            <w:r w:rsidRPr="00830393">
              <w:rPr>
                <w:color w:val="000000"/>
                <w:sz w:val="18"/>
                <w:szCs w:val="18"/>
              </w:rPr>
              <w:t>Разработка проектно-сметной документации "Строительство многофункционального центра культуры и досуга пгт Кумены"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639,4</w:t>
            </w:r>
          </w:p>
        </w:tc>
      </w:tr>
      <w:tr w:rsidR="00830393" w:rsidRPr="00830393" w:rsidTr="0083039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639,4</w:t>
            </w:r>
          </w:p>
        </w:tc>
      </w:tr>
      <w:tr w:rsidR="00830393" w:rsidRPr="00830393" w:rsidTr="00830393">
        <w:trPr>
          <w:trHeight w:val="39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758,3</w:t>
            </w:r>
          </w:p>
        </w:tc>
      </w:tr>
      <w:tr w:rsidR="00830393" w:rsidRPr="00830393" w:rsidTr="0083039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758,3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758,3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748,7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82,4</w:t>
            </w:r>
          </w:p>
        </w:tc>
      </w:tr>
      <w:tr w:rsidR="00830393" w:rsidRPr="00830393" w:rsidTr="00830393">
        <w:trPr>
          <w:trHeight w:val="46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82,4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2 060,6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18"/>
                <w:szCs w:val="18"/>
              </w:rPr>
            </w:pPr>
            <w:r w:rsidRPr="00830393">
              <w:rPr>
                <w:color w:val="000000"/>
                <w:sz w:val="18"/>
                <w:szCs w:val="18"/>
              </w:rPr>
              <w:t>Развитие культурного потенциала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03U0П00000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2 060,6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18"/>
                <w:szCs w:val="18"/>
              </w:rPr>
            </w:pPr>
            <w:r w:rsidRPr="00830393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03U0П15000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2 040,0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18"/>
                <w:szCs w:val="18"/>
              </w:rPr>
            </w:pPr>
            <w:r w:rsidRPr="00830393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03U0П15600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2 040,0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03U0П15600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2 040,0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03U0ПS5600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03U0ПS5600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20,6</w:t>
            </w:r>
          </w:p>
        </w:tc>
      </w:tr>
      <w:tr w:rsidR="00830393" w:rsidRPr="00830393" w:rsidTr="00830393">
        <w:trPr>
          <w:trHeight w:val="87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3 111,2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2 798,2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18"/>
                <w:szCs w:val="18"/>
              </w:rPr>
            </w:pPr>
            <w:r w:rsidRPr="00830393">
              <w:rPr>
                <w:color w:val="000000"/>
                <w:sz w:val="18"/>
                <w:szCs w:val="18"/>
              </w:rPr>
              <w:t>Поддержка местных инициатив 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04U0F00000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2 798,2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18"/>
                <w:szCs w:val="18"/>
              </w:rPr>
            </w:pPr>
            <w:r w:rsidRPr="00830393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04U0F15000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1 548,2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18"/>
                <w:szCs w:val="18"/>
              </w:rPr>
            </w:pPr>
            <w:r w:rsidRPr="00830393">
              <w:rPr>
                <w:color w:val="000000"/>
                <w:sz w:val="18"/>
                <w:szCs w:val="18"/>
              </w:rPr>
              <w:t>Инициативные проекты по развитию общественной инфраструктуры муниципальных образований Кировской области (Ремонт автомобильной дороги Киров - Вятские Поляны - Большой Перелаз)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04U0F15171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1 548,2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04U0F15171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1 548,2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04U0FS5000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1 250,0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04U0FS5171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04U0FS5171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19 855,9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18 655,9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10 465,0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10 465,0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8 127,2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8 127,2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750,0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05U0J17000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Финансовая поддержка детско-юношеского спорта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05U0J17440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05U0J17440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5 367,1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3 858,3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596,4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596,4</w:t>
            </w:r>
          </w:p>
        </w:tc>
      </w:tr>
      <w:tr w:rsidR="00830393" w:rsidRPr="00830393" w:rsidTr="0083039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3 061,9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3 032,4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29,5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безопасности зданий ФАПов (установка ограждений)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999,3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36 589,3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5 525,8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3 825,8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3 825,8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30 832,7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30 832,7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20 246,0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20 246,0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10 586,7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10 586,7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220,2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220,2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3 306,9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3 306,9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3 306,9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3 221,3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117,5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117,5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Возмещение части затрат субъектам, осуществляющим развозную торговлю в отдаленных сельских населенных пунктах на территории Куменского района, не имеющих стационарной торговой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241 891,4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241 891,4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Проектирование, строительство, реконструкция автомобильных длрог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158 307,0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158 307,0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12U07L5760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66 359,0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12U07L5763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66 359,0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12U07L5763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66 359,0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Комплексное развитие сельских территорий за счет средств внебюджетных источников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12U07N5763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15 626,2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12U07N5763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15 626,2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1 599,2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1 599,2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1 301,8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1 122,4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490,0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490,0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632,4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632,4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179,4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13Q015140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134,5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13Q0015140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134,5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Проведение комплексных кадастровых работ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13Q00S5140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44,9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13Q00S5140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44,9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lastRenderedPageBreak/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1 033,1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1 033,1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1 033,1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1 033,1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44 795,0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27 314,7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1 786,2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1 786,2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627,3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581,6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24 901,2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24 490,3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374,9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11 524,4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11 124,4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6 074,4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4 949,4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400,0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92,8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92,8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92,8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2 697,2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607,1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607,1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2 090,1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2 090,1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3,5</w:t>
            </w:r>
          </w:p>
        </w:tc>
      </w:tr>
      <w:tr w:rsidR="00830393" w:rsidRPr="00830393" w:rsidTr="0083039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</w:tr>
      <w:tr w:rsidR="00830393" w:rsidRPr="00830393" w:rsidTr="0083039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326,0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326,0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316,0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106,0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210,0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2 771,4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2 654,0</w:t>
            </w:r>
          </w:p>
        </w:tc>
      </w:tr>
      <w:tr w:rsidR="00830393" w:rsidRPr="00830393" w:rsidTr="0083039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43,0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43,0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1 279,0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1 242,9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12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932,0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932,0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398,0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398,0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1,1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66 070,0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9 482,5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9 482,5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8 692,5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790,0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42 092,0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42 092,0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42 092,0</w:t>
            </w:r>
          </w:p>
        </w:tc>
      </w:tr>
      <w:tr w:rsidR="00830393" w:rsidRPr="00830393" w:rsidTr="00830393">
        <w:trPr>
          <w:trHeight w:val="1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4 244,5</w:t>
            </w:r>
          </w:p>
        </w:tc>
      </w:tr>
      <w:tr w:rsidR="00830393" w:rsidRPr="00830393" w:rsidTr="0083039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4 244,5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4 244,5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6 986,0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6 986,0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1 208,0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1 208,0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Поддержка сельскохозяйственного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1 198,0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</w:tr>
      <w:tr w:rsidR="00830393" w:rsidRPr="00830393" w:rsidTr="00830393">
        <w:trPr>
          <w:trHeight w:val="1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11 892,3</w:t>
            </w:r>
          </w:p>
        </w:tc>
      </w:tr>
      <w:tr w:rsidR="00830393" w:rsidRPr="00830393" w:rsidTr="0083039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11 892,3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1 956,9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1 956,9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8 934,8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8 934,8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стоимости ТМЦ по решению суда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1 100,1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</w:tr>
    </w:tbl>
    <w:p w:rsidR="00830393" w:rsidRDefault="00830393">
      <w:pPr>
        <w:spacing w:after="200" w:line="276" w:lineRule="auto"/>
      </w:pPr>
    </w:p>
    <w:p w:rsidR="00830393" w:rsidRDefault="00830393">
      <w:pPr>
        <w:spacing w:after="200" w:line="276" w:lineRule="auto"/>
      </w:pPr>
      <w:r>
        <w:br w:type="page"/>
      </w:r>
    </w:p>
    <w:p w:rsidR="00F37526" w:rsidRDefault="00F37526">
      <w:pPr>
        <w:spacing w:after="200" w:line="276" w:lineRule="auto"/>
      </w:pPr>
    </w:p>
    <w:tbl>
      <w:tblPr>
        <w:tblW w:w="10120" w:type="dxa"/>
        <w:tblInd w:w="94" w:type="dxa"/>
        <w:tblLook w:val="04A0"/>
      </w:tblPr>
      <w:tblGrid>
        <w:gridCol w:w="5460"/>
        <w:gridCol w:w="1240"/>
        <w:gridCol w:w="980"/>
        <w:gridCol w:w="1220"/>
        <w:gridCol w:w="1220"/>
      </w:tblGrid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Приложение № 8</w:t>
            </w:r>
          </w:p>
          <w:p w:rsidR="00F37526" w:rsidRPr="00F37526" w:rsidRDefault="00F37526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к решению Куменской</w:t>
            </w:r>
          </w:p>
          <w:p w:rsidR="00F37526" w:rsidRPr="00F37526" w:rsidRDefault="00F37526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районной Думы</w:t>
            </w:r>
          </w:p>
          <w:p w:rsidR="00F37526" w:rsidRPr="00F37526" w:rsidRDefault="00F37526" w:rsidP="00237A6D">
            <w:pPr>
              <w:rPr>
                <w:sz w:val="18"/>
                <w:szCs w:val="18"/>
              </w:rPr>
            </w:pPr>
            <w:r w:rsidRPr="00F3752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23.04.</w:t>
            </w:r>
            <w:r w:rsidRPr="00F37526">
              <w:rPr>
                <w:sz w:val="28"/>
                <w:szCs w:val="28"/>
              </w:rPr>
              <w:t>2024 №</w:t>
            </w:r>
            <w:r w:rsidR="00830393">
              <w:rPr>
                <w:sz w:val="28"/>
                <w:szCs w:val="28"/>
              </w:rPr>
              <w:t xml:space="preserve"> 25/160</w:t>
            </w:r>
          </w:p>
        </w:tc>
      </w:tr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</w:tr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</w:tr>
      <w:tr w:rsidR="00F37526" w:rsidRPr="00F37526" w:rsidTr="00F37526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18"/>
                <w:szCs w:val="18"/>
              </w:rPr>
            </w:pPr>
          </w:p>
        </w:tc>
      </w:tr>
      <w:tr w:rsidR="00F37526" w:rsidRPr="00F37526" w:rsidTr="00F37526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7526" w:rsidRDefault="00F37526">
      <w:pPr>
        <w:spacing w:after="200" w:line="276" w:lineRule="auto"/>
      </w:pPr>
    </w:p>
    <w:tbl>
      <w:tblPr>
        <w:tblW w:w="10120" w:type="dxa"/>
        <w:tblInd w:w="94" w:type="dxa"/>
        <w:tblLook w:val="04A0"/>
      </w:tblPr>
      <w:tblGrid>
        <w:gridCol w:w="5460"/>
        <w:gridCol w:w="1240"/>
        <w:gridCol w:w="980"/>
        <w:gridCol w:w="1220"/>
        <w:gridCol w:w="1220"/>
      </w:tblGrid>
      <w:tr w:rsidR="00830393" w:rsidRPr="00830393" w:rsidTr="00830393">
        <w:trPr>
          <w:trHeight w:val="3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93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30393" w:rsidRPr="00830393" w:rsidTr="00830393">
        <w:trPr>
          <w:trHeight w:val="14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393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2025 и на 2026 год</w:t>
            </w:r>
          </w:p>
        </w:tc>
      </w:tr>
      <w:tr w:rsidR="00830393" w:rsidRPr="00830393" w:rsidTr="00830393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393" w:rsidRPr="00830393" w:rsidTr="00830393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(тыс. рублей)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 xml:space="preserve"> 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Плановый период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2026 год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730 013,1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489 624,3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300 850,0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298 726,2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728,7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728,7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47,0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41,5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681,7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681,7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300 121,3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297 997,5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142 442,4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137 679,9</w:t>
            </w:r>
          </w:p>
        </w:tc>
      </w:tr>
      <w:tr w:rsidR="00830393" w:rsidRPr="00830393" w:rsidTr="0083039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10 298,8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10 889,1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8 689,5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8 750,3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1 609,3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1 610,7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528,1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013000204A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528,1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49 033,7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50 096,4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23 188,5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23 601,7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25 692,9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26 342,4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152,3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25 085,0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24 485,0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12 100,0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12 000,0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385,0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647,3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647,3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34 643,1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29 777,2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3 588,7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3 638,7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30 814,6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25 898,7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239,8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13 188,0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12 838,0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1 850,0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1 800,0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10 000,0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1 038,0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5 293,2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5 295,8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3 874,3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3 874,3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1 418,8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1 421,4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2 679,8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2 679,8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2 679,8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2 679,8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971,4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971,4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322,8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322,8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322,8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322,8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157 424,7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159 994,8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252,3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252,3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236,2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16,1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2,5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2,4</w:t>
            </w:r>
          </w:p>
        </w:tc>
      </w:tr>
      <w:tr w:rsidR="00830393" w:rsidRPr="00830393" w:rsidTr="00830393">
        <w:trPr>
          <w:trHeight w:val="4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0,1</w:t>
            </w:r>
          </w:p>
        </w:tc>
      </w:tr>
      <w:tr w:rsidR="00830393" w:rsidRPr="00830393" w:rsidTr="00830393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17 066,6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17 520,1</w:t>
            </w:r>
          </w:p>
        </w:tc>
      </w:tr>
      <w:tr w:rsidR="00830393" w:rsidRPr="00830393" w:rsidTr="00830393">
        <w:trPr>
          <w:trHeight w:val="22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6 878,0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6 878,0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6 743,0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6 743,0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21,2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21,2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21,2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1 059,4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1 028,5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9 033,0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9 475,9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8 942,7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9 381,1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94,8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129 441,0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129 441,0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80 408,0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80 408,0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79 671,0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79 671,0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737,0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49 033,0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49 033,0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48 441,5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48 441,5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591,5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5 570,0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5 570,0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2 975,8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2 975,8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2 975,8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2 975,8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2 116,5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4 233,1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2 116,5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4 233,1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27 014,1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27 067,9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25 966,2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25 977,9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7 529,4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7 533,5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6 758,7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6 758,7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770,7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774,8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7 482,6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7 482,6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6 982,6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6 982,6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830,6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708,1</w:t>
            </w:r>
          </w:p>
        </w:tc>
      </w:tr>
      <w:tr w:rsidR="00830393" w:rsidRPr="00830393" w:rsidTr="00830393">
        <w:trPr>
          <w:trHeight w:val="49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122,5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488,9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488,9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4 755,9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4 763,5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3 544,5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3 544,5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1 199,0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4 878,8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4 878,8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4 028,8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4 028,8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855,3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855,3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855,3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846,7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84,7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84,7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313,0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83,0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19 013,9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19 039,2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 xml:space="preserve">Финансовое обеспечение деятельности муниципальных </w:t>
            </w:r>
            <w:r w:rsidRPr="00830393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18 681,5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18 693,6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9 852,1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10 164,2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9 852,1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10 164,2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8 829,4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8 529,4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8 829,4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8 529,4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63,7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281,9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281,9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281,9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4 045,7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4 045,7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3 036,9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3 036,9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3 032,4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25 928,2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22 723,6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2 383,0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4 959,6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1 738,7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4 459,6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1 738,7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4 459,6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644,3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644,3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23 545,2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17 764,0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23 353,2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17 586,0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18 512,0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17 586,0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18 512,0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17 586,0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Субсидии на 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4 841,2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4 841,2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178,0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178,0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с твердым покрытием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09Q00S5550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1 740,0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1 740,0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1 740,0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1 740,0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1 680,0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1 680,0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lastRenderedPageBreak/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240 590,2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240 590,2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237 917,0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237 917,0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4 950,2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</w:tr>
      <w:tr w:rsidR="00830393" w:rsidRPr="00830393" w:rsidTr="0083039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450,0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480,0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4 020,2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4 020,2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13Q00L5110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4 020,2</w:t>
            </w:r>
          </w:p>
        </w:tc>
      </w:tr>
      <w:tr w:rsidR="00830393" w:rsidRPr="00830393" w:rsidTr="0083039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810,5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60,5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60,5</w:t>
            </w:r>
          </w:p>
        </w:tc>
      </w:tr>
      <w:tr w:rsidR="00830393" w:rsidRPr="00830393" w:rsidTr="0083039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44 898,8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43 200,2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27 317,8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27 317,8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1 786,1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1 786,1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627,3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581,6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581,6</w:t>
            </w:r>
          </w:p>
        </w:tc>
      </w:tr>
      <w:tr w:rsidR="00830393" w:rsidRPr="00830393" w:rsidTr="00830393">
        <w:trPr>
          <w:trHeight w:val="5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45,7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24 904,4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24 904,4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24 490,8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24 490,8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377,6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11 628,0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10 207,5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11 128,0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9 707,5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5 974,4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5 974,4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5 053,0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3 632,5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2 697,2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2 697,2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607,1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607,1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2 090,1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2 090,1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68,5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60,0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326,0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326,0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316,0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106,0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210,0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2 771,3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2 493,2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2 653,7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2 342,8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43,2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43,2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1 278,6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1 278,6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1 242,5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1 242,5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2,0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621,0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621,0</w:t>
            </w:r>
          </w:p>
        </w:tc>
      </w:tr>
      <w:tr w:rsidR="00830393" w:rsidRPr="00830393" w:rsidTr="0083039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398,0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398,0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112,4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36,9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57 652,5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61 531,6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9 482,5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9 482,5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9 482,5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9 482,5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8 692,5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8 692,5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790,0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33 018,1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31 039,6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33 018,1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31 039,6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33 018,1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31 039,6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4 236,7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4 236,7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4 236,7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1 711,0</w:t>
            </w:r>
          </w:p>
        </w:tc>
      </w:tr>
      <w:tr w:rsidR="00830393" w:rsidRPr="00830393" w:rsidTr="00830393">
        <w:trPr>
          <w:trHeight w:val="49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160001403А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1 711,0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160001403А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1 711,0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5 931,4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11 802,8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5 931,4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11 802,8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3 259,0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3 259,0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3 259,0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3 259,0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1 208,0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1 208,0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1 208,0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1 208,0</w:t>
            </w:r>
          </w:p>
        </w:tc>
      </w:tr>
      <w:tr w:rsidR="00830393" w:rsidRPr="00830393" w:rsidTr="0083039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1 198,0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1 198,0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10,0</w:t>
            </w:r>
          </w:p>
        </w:tc>
      </w:tr>
      <w:tr w:rsidR="00830393" w:rsidRPr="00830393" w:rsidTr="00830393">
        <w:trPr>
          <w:trHeight w:val="63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3 200,6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3 200,6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3 200,6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3 200,6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1 200,0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1 000,0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Возмещение стоимости ТМЦ по решению суда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1 000,6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1 000,6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1 100,1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18"/>
                <w:szCs w:val="18"/>
              </w:rPr>
            </w:pPr>
            <w:r w:rsidRPr="00830393">
              <w:rPr>
                <w:b/>
                <w:bCs/>
                <w:sz w:val="18"/>
                <w:szCs w:val="18"/>
              </w:rPr>
              <w:t>1 100,1</w:t>
            </w:r>
          </w:p>
        </w:tc>
      </w:tr>
      <w:tr w:rsidR="00830393" w:rsidRPr="00830393" w:rsidTr="0083039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</w:tr>
      <w:tr w:rsidR="00830393" w:rsidRPr="00830393" w:rsidTr="0083039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</w:tr>
      <w:tr w:rsidR="00830393" w:rsidRPr="00830393" w:rsidTr="0083039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18"/>
                <w:szCs w:val="18"/>
              </w:rPr>
            </w:pPr>
            <w:r w:rsidRPr="00830393">
              <w:rPr>
                <w:sz w:val="18"/>
                <w:szCs w:val="18"/>
              </w:rPr>
              <w:t>1 100,1</w:t>
            </w:r>
          </w:p>
        </w:tc>
      </w:tr>
    </w:tbl>
    <w:p w:rsidR="00F37526" w:rsidRDefault="00F37526">
      <w:pPr>
        <w:spacing w:after="200" w:line="276" w:lineRule="auto"/>
      </w:pPr>
      <w:r>
        <w:br w:type="page"/>
      </w:r>
    </w:p>
    <w:p w:rsidR="00F37526" w:rsidRDefault="00F37526" w:rsidP="00F37526">
      <w:pPr>
        <w:rPr>
          <w:sz w:val="24"/>
          <w:szCs w:val="24"/>
        </w:rPr>
        <w:sectPr w:rsidR="00F37526" w:rsidSect="000C094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607" w:type="dxa"/>
        <w:tblInd w:w="108" w:type="dxa"/>
        <w:tblLayout w:type="fixed"/>
        <w:tblLook w:val="04A0"/>
      </w:tblPr>
      <w:tblGrid>
        <w:gridCol w:w="7230"/>
        <w:gridCol w:w="1272"/>
        <w:gridCol w:w="236"/>
        <w:gridCol w:w="349"/>
        <w:gridCol w:w="942"/>
        <w:gridCol w:w="1357"/>
        <w:gridCol w:w="1590"/>
        <w:gridCol w:w="1016"/>
        <w:gridCol w:w="1432"/>
        <w:gridCol w:w="183"/>
      </w:tblGrid>
      <w:tr w:rsidR="00830393" w:rsidRPr="00F37526" w:rsidTr="00287498">
        <w:trPr>
          <w:gridAfter w:val="1"/>
          <w:wAfter w:w="183" w:type="dxa"/>
          <w:trHeight w:val="315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830393">
            <w:pPr>
              <w:ind w:left="1360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Приложение № 9</w:t>
            </w:r>
          </w:p>
          <w:p w:rsidR="00830393" w:rsidRPr="00F37526" w:rsidRDefault="00830393" w:rsidP="00830393">
            <w:pPr>
              <w:ind w:left="1360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к решению Куменской</w:t>
            </w:r>
          </w:p>
          <w:p w:rsidR="00830393" w:rsidRPr="00F37526" w:rsidRDefault="00830393" w:rsidP="00830393">
            <w:pPr>
              <w:ind w:left="1360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районной Думы</w:t>
            </w:r>
          </w:p>
          <w:p w:rsidR="00830393" w:rsidRPr="00F37526" w:rsidRDefault="00830393" w:rsidP="00830393">
            <w:pPr>
              <w:ind w:left="1360"/>
              <w:jc w:val="both"/>
              <w:rPr>
                <w:sz w:val="24"/>
                <w:szCs w:val="24"/>
              </w:rPr>
            </w:pPr>
            <w:r w:rsidRPr="00F3752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23.04.</w:t>
            </w:r>
            <w:r w:rsidRPr="00F37526">
              <w:rPr>
                <w:sz w:val="28"/>
                <w:szCs w:val="28"/>
              </w:rPr>
              <w:t>2024 №</w:t>
            </w:r>
            <w:r>
              <w:rPr>
                <w:sz w:val="28"/>
                <w:szCs w:val="28"/>
              </w:rPr>
              <w:t xml:space="preserve"> 25/160</w:t>
            </w:r>
          </w:p>
        </w:tc>
      </w:tr>
      <w:tr w:rsidR="00830393" w:rsidRPr="00F37526" w:rsidTr="00287498">
        <w:trPr>
          <w:gridAfter w:val="1"/>
          <w:wAfter w:w="183" w:type="dxa"/>
          <w:trHeight w:val="315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jc w:val="center"/>
              <w:rPr>
                <w:sz w:val="24"/>
                <w:szCs w:val="24"/>
              </w:rPr>
            </w:pPr>
          </w:p>
        </w:tc>
      </w:tr>
      <w:tr w:rsidR="00830393" w:rsidRPr="00F37526" w:rsidTr="00287498">
        <w:trPr>
          <w:gridAfter w:val="1"/>
          <w:wAfter w:w="183" w:type="dxa"/>
          <w:trHeight w:val="315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jc w:val="center"/>
              <w:rPr>
                <w:sz w:val="24"/>
                <w:szCs w:val="24"/>
              </w:rPr>
            </w:pPr>
          </w:p>
        </w:tc>
      </w:tr>
      <w:tr w:rsidR="00830393" w:rsidRPr="00F37526" w:rsidTr="00287498">
        <w:trPr>
          <w:gridAfter w:val="1"/>
          <w:wAfter w:w="183" w:type="dxa"/>
          <w:trHeight w:val="315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jc w:val="center"/>
              <w:rPr>
                <w:sz w:val="24"/>
                <w:szCs w:val="24"/>
              </w:rPr>
            </w:pPr>
          </w:p>
        </w:tc>
      </w:tr>
      <w:tr w:rsidR="00830393" w:rsidRPr="00830393" w:rsidTr="00830393">
        <w:trPr>
          <w:trHeight w:val="315"/>
        </w:trPr>
        <w:tc>
          <w:tcPr>
            <w:tcW w:w="15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830393"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830393" w:rsidRPr="00830393" w:rsidTr="00830393">
        <w:trPr>
          <w:trHeight w:val="315"/>
        </w:trPr>
        <w:tc>
          <w:tcPr>
            <w:tcW w:w="15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расходов бюджета муниципального района на 2024 год</w:t>
            </w:r>
          </w:p>
        </w:tc>
      </w:tr>
      <w:tr w:rsidR="00830393" w:rsidRPr="00830393" w:rsidTr="00830393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</w:p>
        </w:tc>
      </w:tr>
      <w:tr w:rsidR="00830393" w:rsidRPr="00830393" w:rsidTr="00830393">
        <w:trPr>
          <w:trHeight w:val="12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Распорядитель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ЦС_МР Код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ВР_МР Код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Сумма всего (тыс. руб.)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773 197,2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МУ Управление образования администрации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307 066,7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2 411,0</w:t>
            </w:r>
          </w:p>
        </w:tc>
      </w:tr>
      <w:tr w:rsidR="00830393" w:rsidRPr="00830393" w:rsidTr="00830393">
        <w:trPr>
          <w:trHeight w:val="7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2 411,0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2 411,0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2 387,0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2 387,0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2 376,0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Подпрограмма "Развитие муниципальной службы Куменского </w:t>
            </w:r>
            <w:r w:rsidRPr="00830393">
              <w:rPr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24,0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24,0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24,0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24,0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288 516,0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128 721,2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128 286,8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128 286,8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78 828,0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Организация дошкольного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53 684,3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24 303,6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29 198,8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182,0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24 455,3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12 000,0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12 100,0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355,3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районного бюджета на обеспечение деятельности организаций дошкольного образовани детей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688,4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688,4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49 458,8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49 458,8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49 458,8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48 867,3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591,5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0800002050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0800002050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139 764,3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137 641,8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137 641,8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Финансовое обеспечение деятельности муниципальных </w:t>
            </w:r>
            <w:r w:rsidRPr="00830393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48 228,2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35 267,4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3 638,7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31 311,7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317,0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12 960,8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1 800,0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10 200,0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960,8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013EB00000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254,2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013EB51790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254,2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013EB51790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254,2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89 159,4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85,6</w:t>
            </w:r>
          </w:p>
        </w:tc>
      </w:tr>
      <w:tr w:rsidR="00830393" w:rsidRPr="00830393" w:rsidTr="00830393">
        <w:trPr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Начисление и выплата компенсации за работу по подготовке и </w:t>
            </w:r>
            <w:r w:rsidRPr="00830393">
              <w:rPr>
                <w:sz w:val="24"/>
                <w:szCs w:val="24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85,6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85,6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80 505,8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80 452,0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79 715,0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737,0</w:t>
            </w:r>
          </w:p>
        </w:tc>
      </w:tr>
      <w:tr w:rsidR="00830393" w:rsidRPr="00830393" w:rsidTr="00830393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01Q0017480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53,8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01Q0017480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53,8</w:t>
            </w:r>
          </w:p>
        </w:tc>
      </w:tr>
      <w:tr w:rsidR="00830393" w:rsidRPr="00830393" w:rsidTr="00830393">
        <w:trPr>
          <w:trHeight w:val="1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01Q0053030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5 570,0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01Q0053030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5 570,0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01Q00L3040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2 998,0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01Q00L3040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2 998,0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0800002060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0800002060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1 822,5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1 822,5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1 822,5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1 822,5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7 978,6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7 978,6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7 978,6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7 978,6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4 590,6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4 174,3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416,2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2 416,7</w:t>
            </w:r>
          </w:p>
        </w:tc>
      </w:tr>
      <w:tr w:rsidR="00830393" w:rsidRPr="00830393" w:rsidTr="00830393">
        <w:trPr>
          <w:trHeight w:val="93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2 416,7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971,4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971,4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12 051,9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11 717,7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852,6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852,6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по оздоровлению детей и молодежи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171,8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171,8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по оздоровлению детей за счет средств родителей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0110004291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680,8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0110004291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680,8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10 865,1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10 865,1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10 565,1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8 978,4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1 586,7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013000204A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013000204A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334,2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330,9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330,9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330,9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01Q00S5000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3,3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Софинансирование расходов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16 139,7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8 202,7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8 202,7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8 202,7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8 202,7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8 202,7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8 120,8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81,9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7 937,0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7 937,0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7 937,0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7 937,0</w:t>
            </w:r>
          </w:p>
        </w:tc>
      </w:tr>
      <w:tr w:rsidR="00830393" w:rsidRPr="00830393" w:rsidTr="00830393">
        <w:trPr>
          <w:trHeight w:val="22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родителям, а также по предоставлению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6 878,0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6 743,0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1 059,0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1 028,1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МУ Финансовое управление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67 584,6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10 982,5</w:t>
            </w:r>
          </w:p>
        </w:tc>
      </w:tr>
      <w:tr w:rsidR="00830393" w:rsidRPr="00830393" w:rsidTr="00830393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9 482,5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9 482,5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9 482,5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9 482,5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8 692,5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790,0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500,7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Резервный фонд администрации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999,3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999,3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999,3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Резервный фонд администрации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999,3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999,3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14,6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14,4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14,4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0,2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56 587,5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7 509,5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7 509,5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Дотации из бюджета муниципального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4 244,5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1600012010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4 244,5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1600012010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4 244,5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3 265,0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3 265,0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Расчет и предоставление дотаций бюджетам поселений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16Q0016030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3 265,0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16Q0016030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3 265,0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49 078,0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49 078,0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42 092,0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42 092,0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42 092,0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6 986,0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160001403A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6 986,0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160001403A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6 986,0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Администрация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396 735,0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42 368,9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1 786,2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1 786,2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1 786,2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1 786,2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1 786,2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26 215,1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25 017,1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22 514,2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22 514,2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22 114,3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363,8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292,0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292,0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292,0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186,0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2 211,0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2 211,0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1 279,0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1 242,9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36,1</w:t>
            </w:r>
          </w:p>
        </w:tc>
      </w:tr>
      <w:tr w:rsidR="00830393" w:rsidRPr="00830393" w:rsidTr="00830393">
        <w:trPr>
          <w:trHeight w:val="9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932,0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1 198,0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1 198,0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1 198,0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17Q0016020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1 198,0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17Q0016020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1 198,0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3,9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15Q0051200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15Q0051200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14 363,7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213,0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65,0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65,0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65,0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33,0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не вошедшие в подпрограммы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0430000000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0430004000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организацию и проведение районных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0430004230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0430004230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0430004230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4,8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0620000000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0620004000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0620004110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0620004110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"Противодействие коррупции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0640004000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направленные на противодействие коррупции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0640004160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0640004160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сфере управления муниципальной собственностью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1 033,1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1 033,1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1400004050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1 033,1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1400004050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1 033,1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11 662,2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11 524,4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Учреждение по обеспечению деятельности администрации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11 124,4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6 074,4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4 949,4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150000209A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400,0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150000209A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92,8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1500004180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92,8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1500004180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92,8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88,0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43,0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43,0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1 000,6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1 000,6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Возмещение стоимости ТМЦ по решению суда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1 000,6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1 000,6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3 125,9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3 061,9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3 061,9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3 061,9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3 061,9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3 032,4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29,5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64,0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0610004000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0610004120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0610004120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0630000000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0630004000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направленные на безопасность дорожного движения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0630004190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0630004190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199 600,6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Защита населения от болезней, общих для человека и животных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17Q0016070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17Q0016070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области автомобильного траспорта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0900004170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0900004170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1 700,0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197 593,7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2 798,2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2 798,2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Поддержка местных инициатив в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04U0F00000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2 798,2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04U0F15000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1 548,2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 (Ремонт автомобильной дороги Киров - Вятские Поляны - Большой Перелаз)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04U0F15171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1 548,2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04U0F15171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1 548,2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Софинансирование расходных обязательств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04U0FS5000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1 250,0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04U0FS5171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1 250,0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04U0FS5171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1 250,0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34 889,3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3 825,8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0900004100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3 825,8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0900004100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3 825,8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31 063,5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30 832,7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09Q0015080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20 246,0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09Q0015080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20 246,0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09Q0015210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10 586,7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09Q0015210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10 586,7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09Q00S5000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230,8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09Q00S5080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220,2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09Q00S5080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220,2</w:t>
            </w:r>
          </w:p>
        </w:tc>
      </w:tr>
      <w:tr w:rsidR="00830393" w:rsidRPr="00830393" w:rsidTr="00830393">
        <w:trPr>
          <w:trHeight w:val="9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Софинансирование расходов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09Q00S5210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09Q00S5210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10,6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159 906,2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159 906,2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Комплексное развитие сельских территорий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159 906,2</w:t>
            </w:r>
          </w:p>
        </w:tc>
      </w:tr>
      <w:tr w:rsidR="00830393" w:rsidRPr="00830393" w:rsidTr="00830393">
        <w:trPr>
          <w:trHeight w:val="1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12U07A3720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158 307,0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12U07A3720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158 307,0</w:t>
            </w:r>
          </w:p>
        </w:tc>
      </w:tr>
      <w:tr w:rsidR="00830393" w:rsidRPr="00830393" w:rsidTr="00830393">
        <w:trPr>
          <w:trHeight w:val="12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12U07S3720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1 599,2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12U07S3720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1 599,2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296,9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117,5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117,5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1100004020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1100004020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17,5</w:t>
            </w:r>
          </w:p>
        </w:tc>
      </w:tr>
      <w:tr w:rsidR="00830393" w:rsidRPr="00830393" w:rsidTr="00830393">
        <w:trPr>
          <w:trHeight w:val="6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Возмещение части затрат субъектам, осуществляющим развозную торговлю в отдаленных сельских населенных пунктах на территории Куменского района, не имеющих стационарной торговой сети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1100004070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1100004070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179,4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13Q0015000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13Q0015140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13Q0015140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134,5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расходов на проведение комплексных кадастровых работ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13Q00S5140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44,9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13Q00S5140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44,9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91 792,4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81 985,2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81 985,2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66 359,0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Комплексное развитие сельских территорий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81 985,2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12U07L5763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66 359,0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12U07L5763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66 359,0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12U07L5763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66 359,0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Компелексное развитие сельских территорий за счет внебюджетных источников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12U07N5763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15 626,2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12U07N5763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15 626,2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9 567,2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632,4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632,4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632,4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632,4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8 934,8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8 934,8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8 934,8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1900004400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8 934,8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Обеспечение безопасности зданий ФАПов (установка ограждений)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сфере управления муниципальной собственностью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1300004010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3 246,9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3 246,9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Муниципальная программа "Охрана окружающей среды в </w:t>
            </w:r>
            <w:r w:rsidRPr="00830393">
              <w:rPr>
                <w:sz w:val="24"/>
                <w:szCs w:val="24"/>
              </w:rPr>
              <w:lastRenderedPageBreak/>
              <w:t>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3 246,9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3 246,9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3 246,9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3 221,3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25,6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15 337,4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15 116,0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культуры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15 116,0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15 116,0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7 666,8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6 858,7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030000224А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7 449,2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030000224А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6 999,2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030000224А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89,0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89,0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88,1</w:t>
            </w:r>
          </w:p>
        </w:tc>
      </w:tr>
      <w:tr w:rsidR="00830393" w:rsidRPr="00830393" w:rsidTr="00830393">
        <w:trPr>
          <w:trHeight w:val="7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88,1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88,1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"Молодежь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0210004000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0210004140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0210004140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32,5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по оздоровлению детей и молодежи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5,5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26,7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26,7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26,7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26,7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01Q00S5000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0,3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Софинансирование расходов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0,3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14 016,0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14 016,0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культуры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14 016,0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11 083,6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Музей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945,7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728,1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217,5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468,9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468,9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Библиотеки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5 054,1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3 870,3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1 163,8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4 614,9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3 702,9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0300004000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789,4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0300004150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0300004150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Разработка проектно-сметной документации "Строительство многофункционального центра культуры и досуга пгт Кумены"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0300004250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639,4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0300004250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639,4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82,4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03Q00L5190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82,4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03Q00L5190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82,4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Региональные проекты Кировской области, реализуемые вне рамок </w:t>
            </w:r>
            <w:r w:rsidRPr="00830393">
              <w:rPr>
                <w:sz w:val="24"/>
                <w:szCs w:val="24"/>
              </w:rPr>
              <w:lastRenderedPageBreak/>
              <w:t>национальных проектов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03U0000000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2 060,6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lastRenderedPageBreak/>
              <w:t>Развитие культурного потенциала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03U0П00000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2 060,6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03U0П15000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2 040,0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03U0П15600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2 040,0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03U0П15600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2 040,0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Поддержка отрасли культуры за счет средств районного бюджета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03U0ПS5600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03U0ПS5600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7 841,0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2 697,2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2 697,2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2 697,2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1500008050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607,1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1500008050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607,1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1500008060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2 090,1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1500008060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2 090,1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1 611,3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культуры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758,3</w:t>
            </w:r>
          </w:p>
        </w:tc>
      </w:tr>
      <w:tr w:rsidR="00830393" w:rsidRPr="00830393" w:rsidTr="00830393">
        <w:trPr>
          <w:trHeight w:val="1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758,3</w:t>
            </w:r>
          </w:p>
        </w:tc>
      </w:tr>
      <w:tr w:rsidR="00830393" w:rsidRPr="00830393" w:rsidTr="00830393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758,3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</w:t>
            </w:r>
            <w:r w:rsidRPr="00830393">
              <w:rPr>
                <w:sz w:val="24"/>
                <w:szCs w:val="24"/>
              </w:rPr>
              <w:lastRenderedPageBreak/>
              <w:t>области", с учетом положений части 3 статьи 17 указанного закона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758,3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748,7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1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05Q0016140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403,0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Выплаты отдельным категориям граждан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398,0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398,0</w:t>
            </w:r>
          </w:p>
        </w:tc>
      </w:tr>
      <w:tr w:rsidR="00830393" w:rsidRPr="00830393" w:rsidTr="00830393">
        <w:trPr>
          <w:trHeight w:val="13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15Q0016120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398,0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150Q0016120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398,0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3 432,5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2 836,1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2 836,1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по администрированию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01Q0016094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14,1</w:t>
            </w:r>
          </w:p>
        </w:tc>
      </w:tr>
      <w:tr w:rsidR="00830393" w:rsidRPr="00830393" w:rsidTr="00830393">
        <w:trPr>
          <w:trHeight w:val="1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01Q00Д0820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2 822,0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01Q00Д0820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2 822,0</w:t>
            </w:r>
          </w:p>
        </w:tc>
      </w:tr>
      <w:tr w:rsidR="00830393" w:rsidRPr="00830393" w:rsidTr="00830393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22"/>
                <w:szCs w:val="22"/>
              </w:rPr>
            </w:pPr>
            <w:r w:rsidRPr="00830393">
              <w:rPr>
                <w:sz w:val="22"/>
                <w:szCs w:val="22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2"/>
                <w:szCs w:val="22"/>
              </w:rPr>
            </w:pPr>
            <w:r w:rsidRPr="00830393">
              <w:rPr>
                <w:sz w:val="22"/>
                <w:szCs w:val="22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596,4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sz w:val="22"/>
                <w:szCs w:val="22"/>
              </w:rPr>
            </w:pPr>
            <w:r w:rsidRPr="0083039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2"/>
                <w:szCs w:val="22"/>
              </w:rPr>
            </w:pPr>
            <w:r w:rsidRPr="00830393">
              <w:rPr>
                <w:sz w:val="22"/>
                <w:szCs w:val="22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596,4</w:t>
            </w:r>
          </w:p>
        </w:tc>
      </w:tr>
      <w:tr w:rsidR="00830393" w:rsidRPr="00830393" w:rsidTr="00830393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2"/>
                <w:szCs w:val="22"/>
              </w:rPr>
            </w:pPr>
            <w:r w:rsidRPr="00830393">
              <w:rPr>
                <w:color w:val="000000"/>
                <w:sz w:val="22"/>
                <w:szCs w:val="22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2"/>
                <w:szCs w:val="22"/>
              </w:rPr>
            </w:pPr>
            <w:r w:rsidRPr="00830393">
              <w:rPr>
                <w:sz w:val="22"/>
                <w:szCs w:val="22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596,4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2"/>
                <w:szCs w:val="22"/>
              </w:rPr>
            </w:pPr>
            <w:r w:rsidRPr="00830393">
              <w:rPr>
                <w:color w:val="000000"/>
                <w:sz w:val="22"/>
                <w:szCs w:val="22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rFonts w:ascii="Arial CYR" w:hAnsi="Arial CYR" w:cs="Arial CYR"/>
              </w:rPr>
            </w:pPr>
            <w:r w:rsidRPr="00830393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0600004060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2"/>
                <w:szCs w:val="22"/>
              </w:rPr>
            </w:pPr>
            <w:r w:rsidRPr="00830393">
              <w:rPr>
                <w:sz w:val="22"/>
                <w:szCs w:val="22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596,4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19 405,9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830393" w:rsidRPr="00830393" w:rsidTr="00830393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0510004000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0510004040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0510004040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19 342,2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19 342,2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18 592,2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Учреждения в области физической культуры и массового спорта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0500002070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10 465,0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0500002070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10 465,0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050000207А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8 127,2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050000207А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8 127,2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05U0000000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Повышение доступности спортивной инфраструктуры для всех категорий населения Кировской области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05U0J00000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05U0J17000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Финансовая поддержка детско-юношеского и массового спорта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05U0J17440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05U0J17440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750,0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МУ Куменская районная дума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1 810,9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1 737,4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637,3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637,3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627,3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Аппарат Куменской районной Думы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627,3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581,6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45,7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Аппарат Куменской районной Думы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1510001020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8,0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3200000000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1 100,1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3200001000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1 100,1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Председатель контрольно-счетной комиссии Куменского района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3200001030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1 100,1</w:t>
            </w:r>
          </w:p>
        </w:tc>
      </w:tr>
      <w:tr w:rsidR="00830393" w:rsidRPr="00830393" w:rsidTr="008303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3200001030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1 100,1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 xml:space="preserve">Муниципальная программа "Развитие муниципального управления </w:t>
            </w:r>
            <w:r w:rsidRPr="00830393">
              <w:rPr>
                <w:sz w:val="24"/>
                <w:szCs w:val="24"/>
              </w:rPr>
              <w:lastRenderedPageBreak/>
              <w:t>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10,0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9,9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9,9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9,9</w:t>
            </w:r>
          </w:p>
        </w:tc>
      </w:tr>
      <w:tr w:rsidR="00830393" w:rsidRPr="00830393" w:rsidTr="008303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0,1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63,5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393">
              <w:rPr>
                <w:b/>
                <w:bCs/>
                <w:sz w:val="24"/>
                <w:szCs w:val="24"/>
              </w:rPr>
              <w:t>63,5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Выплаты отдельным категориям граждан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63,5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3,5</w:t>
            </w:r>
          </w:p>
        </w:tc>
      </w:tr>
      <w:tr w:rsidR="00830393" w:rsidRPr="00830393" w:rsidTr="008303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60,0</w:t>
            </w:r>
          </w:p>
        </w:tc>
      </w:tr>
      <w:tr w:rsidR="00830393" w:rsidRPr="00830393" w:rsidTr="00830393">
        <w:trPr>
          <w:trHeight w:val="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1500009020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sz w:val="24"/>
                <w:szCs w:val="24"/>
              </w:rPr>
            </w:pPr>
            <w:r w:rsidRPr="00830393">
              <w:rPr>
                <w:sz w:val="24"/>
                <w:szCs w:val="24"/>
              </w:rPr>
              <w:t>60,0</w:t>
            </w:r>
          </w:p>
        </w:tc>
      </w:tr>
    </w:tbl>
    <w:p w:rsidR="00830393" w:rsidRDefault="00830393"/>
    <w:p w:rsidR="00830393" w:rsidRDefault="00830393">
      <w:pPr>
        <w:spacing w:after="200" w:line="276" w:lineRule="auto"/>
      </w:pPr>
      <w:r>
        <w:br w:type="page"/>
      </w:r>
    </w:p>
    <w:p w:rsidR="00830393" w:rsidRDefault="00830393"/>
    <w:tbl>
      <w:tblPr>
        <w:tblW w:w="15590" w:type="dxa"/>
        <w:tblInd w:w="108" w:type="dxa"/>
        <w:tblLayout w:type="fixed"/>
        <w:tblLook w:val="04A0"/>
      </w:tblPr>
      <w:tblGrid>
        <w:gridCol w:w="6526"/>
        <w:gridCol w:w="134"/>
        <w:gridCol w:w="1399"/>
        <w:gridCol w:w="182"/>
        <w:gridCol w:w="617"/>
        <w:gridCol w:w="209"/>
        <w:gridCol w:w="923"/>
        <w:gridCol w:w="244"/>
        <w:gridCol w:w="1055"/>
        <w:gridCol w:w="859"/>
        <w:gridCol w:w="1426"/>
        <w:gridCol w:w="1387"/>
        <w:gridCol w:w="629"/>
      </w:tblGrid>
      <w:tr w:rsidR="00830393" w:rsidRPr="00F37526" w:rsidTr="00287498">
        <w:trPr>
          <w:trHeight w:val="37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r>
              <w:br w:type="page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535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Приложение № 10</w:t>
            </w:r>
          </w:p>
          <w:p w:rsidR="00830393" w:rsidRPr="00F37526" w:rsidRDefault="00830393" w:rsidP="00F37526">
            <w:pPr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к решению Куменской</w:t>
            </w:r>
          </w:p>
          <w:p w:rsidR="00830393" w:rsidRPr="00F37526" w:rsidRDefault="00830393" w:rsidP="00F37526">
            <w:pPr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районной Думы</w:t>
            </w:r>
          </w:p>
          <w:p w:rsidR="00830393" w:rsidRPr="00F37526" w:rsidRDefault="00830393" w:rsidP="00237A6D">
            <w:pPr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23.04.</w:t>
            </w:r>
            <w:r w:rsidRPr="00F37526">
              <w:rPr>
                <w:sz w:val="28"/>
                <w:szCs w:val="28"/>
              </w:rPr>
              <w:t>2024 №</w:t>
            </w:r>
            <w:r>
              <w:rPr>
                <w:sz w:val="28"/>
                <w:szCs w:val="28"/>
              </w:rPr>
              <w:t xml:space="preserve"> 25/160</w:t>
            </w:r>
          </w:p>
        </w:tc>
      </w:tr>
      <w:tr w:rsidR="00830393" w:rsidRPr="00F37526" w:rsidTr="00287498">
        <w:trPr>
          <w:trHeight w:val="37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535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jc w:val="center"/>
            </w:pPr>
          </w:p>
        </w:tc>
      </w:tr>
      <w:tr w:rsidR="00830393" w:rsidRPr="00F37526" w:rsidTr="00287498">
        <w:trPr>
          <w:trHeight w:val="37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535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jc w:val="center"/>
            </w:pPr>
          </w:p>
        </w:tc>
      </w:tr>
      <w:tr w:rsidR="00830393" w:rsidRPr="00F37526" w:rsidTr="00287498">
        <w:trPr>
          <w:trHeight w:val="37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/>
        </w:tc>
        <w:tc>
          <w:tcPr>
            <w:tcW w:w="535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F37526" w:rsidRDefault="00830393" w:rsidP="00F37526">
            <w:pPr>
              <w:jc w:val="center"/>
            </w:pP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1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>
              <w:br w:type="page"/>
            </w:r>
            <w:r w:rsidRPr="00830393">
              <w:rPr>
                <w:b/>
                <w:bCs/>
              </w:rPr>
              <w:t>ВЕДОМСТВЕННАЯ СТРУКТУРА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1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расходов бюджета муниципального района на 2025 и на 2026 год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/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/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/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</w:p>
        </w:tc>
      </w:tr>
      <w:tr w:rsidR="00830393" w:rsidRPr="00830393" w:rsidTr="00830393">
        <w:trPr>
          <w:gridAfter w:val="1"/>
          <w:wAfter w:w="629" w:type="dxa"/>
          <w:trHeight w:val="102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Наименование расхода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Распорядитель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Раздел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Подраздел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ЦС_МР Код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ВР_МР Код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Сумма всего на 2025 год (тыс. рублей)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Сумма всего на 2026 год (тыс. рублей)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730 013,1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489 624,3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302 912,1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298 661,1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2 411,0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2 411,0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2 411,0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2 411,0</w:t>
            </w:r>
          </w:p>
        </w:tc>
      </w:tr>
      <w:tr w:rsidR="00830393" w:rsidRPr="00830393" w:rsidTr="00830393">
        <w:trPr>
          <w:gridAfter w:val="1"/>
          <w:wAfter w:w="629" w:type="dxa"/>
          <w:trHeight w:val="31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2 411,0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2 411,0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2 387,0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2 387,0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Органы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2 387,0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2 387,0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2 376,0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2 376,0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11,0</w:t>
            </w:r>
          </w:p>
        </w:tc>
      </w:tr>
      <w:tr w:rsidR="00830393" w:rsidRPr="00830393" w:rsidTr="00830393">
        <w:trPr>
          <w:gridAfter w:val="1"/>
          <w:wAfter w:w="629" w:type="dxa"/>
          <w:trHeight w:val="31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Органы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283 530,7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278 836,8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Дошкольное образование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124 512,1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124 961,6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123 812,1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124 261,6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системы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123 812,1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124 261,6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74 779,1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75 228,6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Организация дошкольного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49 033,6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50 096,3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23 188,5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23 601,7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25 692,9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26 342,4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152,3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25 085,0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24 485,0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12 500,0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12 100,0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(муниципальных)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12 200,0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385,0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385,0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районного бюджета на обеспечение деятельности организаций дошкольного образовани детей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660,5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647,3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013000215Б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660,5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647,3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49 033,0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межбюджетные трансферты из областного бюджета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49 033,0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49 033,0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48 441,5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48 441,5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591,5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591,5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Детские дошкольные учреждения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0800002050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0800002050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по переводу муниципальных учреждений на автономное отопление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Общее образование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138 224,7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133 077,4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137 124,7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131 977,4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системы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48 085,3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42 938,0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47 831,1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42 615,2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Общеобразовательные организации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34 643,1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29 777,2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3 588,7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3 638,7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30 814,6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25 898,7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239,8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13 188,0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12 838,0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1 850,0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1 800,0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(муниципальных)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013000217А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1 038,0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1 038,0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системы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013EB51790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254,2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322,8</w:t>
            </w:r>
          </w:p>
        </w:tc>
      </w:tr>
      <w:tr w:rsidR="00830393" w:rsidRPr="00830393" w:rsidTr="00830393">
        <w:trPr>
          <w:gridAfter w:val="1"/>
          <w:wAfter w:w="629" w:type="dxa"/>
          <w:trHeight w:val="79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013EB51790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254,2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322,8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89 039,4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89 039,4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85,6</w:t>
            </w:r>
          </w:p>
        </w:tc>
      </w:tr>
      <w:tr w:rsidR="00830393" w:rsidRPr="00830393" w:rsidTr="00830393">
        <w:trPr>
          <w:gridAfter w:val="1"/>
          <w:wAfter w:w="629" w:type="dxa"/>
          <w:trHeight w:val="124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85,6</w:t>
            </w:r>
          </w:p>
        </w:tc>
      </w:tr>
      <w:tr w:rsidR="00830393" w:rsidRPr="00830393" w:rsidTr="00830393">
        <w:trPr>
          <w:gridAfter w:val="1"/>
          <w:wAfter w:w="629" w:type="dxa"/>
          <w:trHeight w:val="8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межбюджетные трансферты из областного бюджета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80 408,0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80 408,0</w:t>
            </w:r>
          </w:p>
        </w:tc>
      </w:tr>
      <w:tr w:rsidR="00830393" w:rsidRPr="00830393" w:rsidTr="00830393">
        <w:trPr>
          <w:gridAfter w:val="1"/>
          <w:wAfter w:w="629" w:type="dxa"/>
          <w:trHeight w:val="79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80 408,0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80 408,0</w:t>
            </w:r>
          </w:p>
        </w:tc>
      </w:tr>
      <w:tr w:rsidR="00830393" w:rsidRPr="00830393" w:rsidTr="00830393">
        <w:trPr>
          <w:gridAfter w:val="1"/>
          <w:wAfter w:w="629" w:type="dxa"/>
          <w:trHeight w:val="7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79 671,0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79 671,0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01Q0017010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737,0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737,0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01Q0053030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5 570,0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5 570,0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01Q0053030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5 570,0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5 570,0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01Q00L3040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2 975,8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2 975,8</w:t>
            </w:r>
          </w:p>
        </w:tc>
      </w:tr>
      <w:tr w:rsidR="00830393" w:rsidRPr="00830393" w:rsidTr="00830393">
        <w:trPr>
          <w:gridAfter w:val="1"/>
          <w:wAfter w:w="629" w:type="dxa"/>
          <w:trHeight w:val="34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01Q00L3040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2 975,8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2 975,8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Общеобразовательные учреждения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0800002060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0800002060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по переводу муниципальных учреждений на автономное отопление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8 944,4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8 947,0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8 944,4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8 947,0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системы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8 944,4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8 947,0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8 944,4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8 947,0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Учреждения дополнительного образования детей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5 293,2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5 295,8</w:t>
            </w:r>
          </w:p>
        </w:tc>
      </w:tr>
      <w:tr w:rsidR="00830393" w:rsidRPr="00830393" w:rsidTr="00830393">
        <w:trPr>
          <w:gridAfter w:val="1"/>
          <w:wAfter w:w="629" w:type="dxa"/>
          <w:trHeight w:val="96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3 874,3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3 874,3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1 418,8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1 421,4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0,1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013000218А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2 679,8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2 679,8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013000218А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2 679,8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2 679,8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971,4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971,4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971,4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971,4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11 849,5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11 850,9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11 849,5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11 850,9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723,2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723,2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723,2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723,2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по оздоровлению детей и молодежи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0110004290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41,5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0110004290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41,5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Мероприятия по оздоровлению детей за счет средств родителей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681,7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681,7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681,7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681,7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системы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10 887,7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10 889,1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10 887,7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10 889,1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Организации, обеспечивающие деятельность учреждений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10 298,8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10 361,0</w:t>
            </w:r>
          </w:p>
        </w:tc>
      </w:tr>
      <w:tr w:rsidR="00830393" w:rsidRPr="00830393" w:rsidTr="00830393">
        <w:trPr>
          <w:gridAfter w:val="1"/>
          <w:wAfter w:w="629" w:type="dxa"/>
          <w:trHeight w:val="94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8 689,5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8 750,3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1 609,3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1 610,7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013000204A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588,9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528,1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013000204A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588,9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528,1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238,6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236,2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r w:rsidRPr="00830393"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пребываением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236,2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236,2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расходных обязательств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01Q00S5000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2,4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r w:rsidRPr="00830393">
              <w:t>Оплата питания детей в оздоровительных учреждениях с дневным пребыванием детей за счет  средств районного бюджета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01Q00S5060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01Q00S5060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Социальная политика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16 970,4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17 413,3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9 475,9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9 475,9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9 475,9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9 475,9</w:t>
            </w:r>
          </w:p>
        </w:tc>
      </w:tr>
      <w:tr w:rsidR="00830393" w:rsidRPr="00830393" w:rsidTr="00830393">
        <w:trPr>
          <w:gridAfter w:val="1"/>
          <w:wAfter w:w="629" w:type="dxa"/>
          <w:trHeight w:val="10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9 033,0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9 475,9</w:t>
            </w:r>
          </w:p>
        </w:tc>
      </w:tr>
      <w:tr w:rsidR="00830393" w:rsidRPr="00830393" w:rsidTr="00830393">
        <w:trPr>
          <w:gridAfter w:val="1"/>
          <w:wAfter w:w="629" w:type="dxa"/>
          <w:trHeight w:val="8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8 942,7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9 381,1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Охрана семьи и детства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7 937,4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7 937,4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7 937,4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7 937,4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7 937,4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7 937,4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7 937,4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7 937,4</w:t>
            </w:r>
          </w:p>
        </w:tc>
      </w:tr>
      <w:tr w:rsidR="00830393" w:rsidRPr="00830393" w:rsidTr="00830393">
        <w:trPr>
          <w:gridAfter w:val="1"/>
          <w:wAfter w:w="629" w:type="dxa"/>
          <w:trHeight w:val="10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Начисление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6 878,0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6 878,0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6 743,0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6 743,0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реализующихобразовательную программу дошкольного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1 059,4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1 059,4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1 028,5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1 028,5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МУ Финансовое управление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58 677,0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62 556,1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16 413,9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22 285,3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9 482,5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9 482,5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9 482,5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9 482,5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9 482,5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9 482,5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Органы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9 482,5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9 482,5</w:t>
            </w:r>
          </w:p>
        </w:tc>
      </w:tr>
      <w:tr w:rsidR="00830393" w:rsidRPr="00830393" w:rsidTr="00830393">
        <w:trPr>
          <w:gridAfter w:val="1"/>
          <w:wAfter w:w="629" w:type="dxa"/>
          <w:trHeight w:val="99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8 692,5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8 692,5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790,0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790,0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Резервные фонды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Резервные фонды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0600007000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Резервный фонд администрации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0600007030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0600007030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5 931,4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11 802,8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5 931,4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11 802,8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r w:rsidRPr="00830393">
              <w:t>Условно утверждаемые расходы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1600088000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5 931,4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11 802,8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1600088000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5 931,4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11 802,8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Образование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24,5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24,5</w:t>
            </w:r>
          </w:p>
        </w:tc>
      </w:tr>
      <w:tr w:rsidR="00830393" w:rsidRPr="00830393" w:rsidTr="00830393">
        <w:trPr>
          <w:gridAfter w:val="1"/>
          <w:wAfter w:w="629" w:type="dxa"/>
          <w:trHeight w:val="63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24,5</w:t>
            </w:r>
          </w:p>
        </w:tc>
      </w:tr>
      <w:tr w:rsidR="00830393" w:rsidRPr="00830393" w:rsidTr="00830393">
        <w:trPr>
          <w:gridAfter w:val="1"/>
          <w:wAfter w:w="629" w:type="dxa"/>
          <w:trHeight w:val="5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24,3</w:t>
            </w:r>
          </w:p>
        </w:tc>
      </w:tr>
      <w:tr w:rsidR="00830393" w:rsidRPr="00830393" w:rsidTr="00830393">
        <w:trPr>
          <w:gridAfter w:val="1"/>
          <w:wAfter w:w="629" w:type="dxa"/>
          <w:trHeight w:val="5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15Q00S5560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15Q00S5560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42 238,6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40 246,3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7 509,5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7 495,7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7 509,5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7 495,7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Дотации из бюджета муниципального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4 244,5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4 236,7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1600012010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4 244,5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4 236,7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Межбюджетные трансферты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1600012010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4 244,5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4 236,7</w:t>
            </w:r>
          </w:p>
        </w:tc>
      </w:tr>
      <w:tr w:rsidR="00830393" w:rsidRPr="00830393" w:rsidTr="00830393">
        <w:trPr>
          <w:gridAfter w:val="1"/>
          <w:wAfter w:w="629" w:type="dxa"/>
          <w:trHeight w:val="6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3 259,0</w:t>
            </w:r>
          </w:p>
        </w:tc>
      </w:tr>
      <w:tr w:rsidR="00830393" w:rsidRPr="00830393" w:rsidTr="00830393">
        <w:trPr>
          <w:gridAfter w:val="1"/>
          <w:wAfter w:w="629" w:type="dxa"/>
          <w:trHeight w:val="6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государственных полномочий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3 259,0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Расчет и предоставление дотаций бюджетам поселений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16Q0016030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3 259,0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Межбюджетные трансферты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16Q0016030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3 259,0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34 729,1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32 750,6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34 729,1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32 750,6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межбюджетные трансферты из бюджета муниципального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33 018,1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31 039,6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1600011010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33 018,1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31 039,6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Межбюджетные трансферты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1600011010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33 018,1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31 039,6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Выравнивание бюджетной обеспеченности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1 711,0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160001403A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1 711,0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Межбюджетные трансферты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160001403A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1 711,0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Администрация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366 623,1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126 606,2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42 250,2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39 801,7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1 786,1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1 786,1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Глава муниципального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</w:tr>
      <w:tr w:rsidR="00830393" w:rsidRPr="00830393" w:rsidTr="00830393">
        <w:trPr>
          <w:gridAfter w:val="1"/>
          <w:wAfter w:w="629" w:type="dxa"/>
          <w:trHeight w:val="103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1 786,1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26 218,0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25 907,0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25 020,0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24 709,0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22 517,5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22 517,5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Органы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22 517,5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22 517,5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22 114,8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22 114,8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366,6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366,6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292,0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292,0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292,0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292,0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Органы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292,0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292,0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106,0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186,0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2 210,5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1 899,5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2 210,5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1 899,5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Осуществление деятельности по опеке и попечительству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1 278,5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1 278,5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1 242,5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1 242,5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36,1</w:t>
            </w:r>
          </w:p>
        </w:tc>
      </w:tr>
      <w:tr w:rsidR="00830393" w:rsidRPr="00830393" w:rsidTr="00830393">
        <w:trPr>
          <w:gridAfter w:val="1"/>
          <w:wAfter w:w="629" w:type="dxa"/>
          <w:trHeight w:val="10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Создание в муниципальных районах и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621,0</w:t>
            </w:r>
          </w:p>
        </w:tc>
      </w:tr>
      <w:tr w:rsidR="00830393" w:rsidRPr="00830393" w:rsidTr="00830393">
        <w:trPr>
          <w:gridAfter w:val="1"/>
          <w:wAfter w:w="629" w:type="dxa"/>
          <w:trHeight w:val="88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621,0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Поддержка сельскохозяйственного производства, за исключением реализации меропритий, предусмотренных федеральными целевыми программами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17Q0016020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</w:tr>
      <w:tr w:rsidR="00830393" w:rsidRPr="00830393" w:rsidTr="00830393">
        <w:trPr>
          <w:gridAfter w:val="1"/>
          <w:wAfter w:w="629" w:type="dxa"/>
          <w:trHeight w:val="8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17Q0016020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1 198,0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Судебная система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36,9</w:t>
            </w:r>
          </w:p>
        </w:tc>
      </w:tr>
      <w:tr w:rsidR="00830393" w:rsidRPr="00830393" w:rsidTr="00830393">
        <w:trPr>
          <w:gridAfter w:val="1"/>
          <w:wAfter w:w="629" w:type="dxa"/>
          <w:trHeight w:val="5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36,9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15Q0051200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15Q0051200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36,9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14 242,0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12 071,6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 xml:space="preserve">Муниципальная программа "Поддержка деятельности социально ориентированных некоммерческих организаций и развитие активности </w:t>
            </w:r>
            <w:r w:rsidRPr="00830393">
              <w:lastRenderedPageBreak/>
              <w:t>населения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lastRenderedPageBreak/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213,0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213,0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65,0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0420004130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0420004130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33,0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не вошедшие в подпрограммы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0430004000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организацию и проведение районных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0430004230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0430004230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0430004230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0620004000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0620004110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0620004110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"Противодействие коррупции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0640004000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направленные на противодействие коррупции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0640004160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0640004160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сфере управления муниципальной собственностью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1300004010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</w:tr>
      <w:tr w:rsidR="00830393" w:rsidRPr="00830393" w:rsidTr="00830393">
        <w:trPr>
          <w:gridAfter w:val="1"/>
          <w:wAfter w:w="629" w:type="dxa"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1300004010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1400000000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810,5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области информатизации муниципального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1400004050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1400004050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11 763,1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10 342,7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11 628,0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10 207,5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Учреждение по обеспечению деятельности администрации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1500002090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11 128,0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9 707,5</w:t>
            </w:r>
          </w:p>
        </w:tc>
      </w:tr>
      <w:tr w:rsidR="00830393" w:rsidRPr="00830393" w:rsidTr="00830393">
        <w:trPr>
          <w:gridAfter w:val="1"/>
          <w:wAfter w:w="629" w:type="dxa"/>
          <w:trHeight w:val="82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1500002090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5 974,4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5 974,4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1500002090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5 053,0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3 632,5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1500002090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100,6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150000209A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150000209A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1500004180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1500004180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45,2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Хранение,комплектование, учет и использование архивных документов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43,2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43,2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Возмещение стоимости ТМЦ по решению суда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3 100,9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3 100,9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3 036,9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3 036,9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3 036,9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3 036,9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Обеспечение деятельности Единой дежурной диспетчерской службы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0600004090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3 036,9</w:t>
            </w:r>
          </w:p>
        </w:tc>
      </w:tr>
      <w:tr w:rsidR="00830393" w:rsidRPr="00830393" w:rsidTr="00830393">
        <w:trPr>
          <w:gridAfter w:val="1"/>
          <w:wAfter w:w="629" w:type="dxa"/>
          <w:trHeight w:val="8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0600004090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3 032,4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0600004090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64,0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0610004000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0610004120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0610004120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0630004000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направленные на безопасность дорожного движения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0630004190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0630004190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 xml:space="preserve">Муниципальная программа "Охрана окружающей среды в Куменском </w:t>
            </w:r>
            <w:r w:rsidRPr="00830393">
              <w:lastRenderedPageBreak/>
              <w:t>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lastRenderedPageBreak/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Природоохранные мероприятия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1000004200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1000004200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Национальная экономика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266 545,9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26 771,3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Защита населения от болезней, общих для человека и животных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17Q0016070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17Q0016070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Транспорт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644,3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транспортной системы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644,3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644,3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области автомобильного траспорта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0900004170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644,3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0900004170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644,3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265 874,1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22 223,6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транспортной системы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25 283,9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22 223,6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1 738,7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4 459,6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сфере дорожной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1 738,7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4 459,6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0900004100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1 738,7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4 459,6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23 545,2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17 764,0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09Q0015000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23 353,2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17 586,0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09Q0015080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18 512,0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17 586,0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09Q0015080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18 512,0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17 586,0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Субсидии на 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09Q0015550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4 841,2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09Q0015550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4 841,2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Софинансирование расходных обязательств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09Q00S5000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178,0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09Q00S5080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178,0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09Q00S5080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178,0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Капитальный ремонт, ремонт и содержание автомобильных дорог общего пользования местного значения с твердым покрытием за счет средств районного бюджета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09Q00S5550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09Q00S5550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240 590,2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12U0000000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240 590,2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Комплексное развитие сельских территорий Кировской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12U0700000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240 590,2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10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12U07A3720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237 917,0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12U07A3720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237 917,0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127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12U07S3720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2 673,2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12U07S3720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2 673,2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4 037,7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1100004020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1100004020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17,5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4 020,2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4 020,2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Проведение комплексных кадастровых работ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13Q00L5110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4 020,2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13Q00L5110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4 020,2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1 480,0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1 480,0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Коммунальное хозяйство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1 480,0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1 480,0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1300004240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1300004240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1900004400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1 000,0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Охрана окружающей среды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1 680,0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1 680,0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1 680,0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1 680,0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"Охрана окружающей среды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Природоохранные мероприятия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1000004200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1000004200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1 680,0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Образование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15 222,9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15 226,9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15 012,1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15 016,1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культуры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15 012,1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15 016,1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15 012,1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15 016,1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Детская школа искусств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7 529,5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7 533,5</w:t>
            </w:r>
          </w:p>
        </w:tc>
      </w:tr>
      <w:tr w:rsidR="00830393" w:rsidRPr="00830393" w:rsidTr="00830393">
        <w:trPr>
          <w:gridAfter w:val="1"/>
          <w:wAfter w:w="629" w:type="dxa"/>
          <w:trHeight w:val="7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6 758,7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6 758,7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770,7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774,8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r w:rsidRPr="00830393"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030000224А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7 482,6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7 482,6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030000224А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6 982,6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6 982,6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(муниципальных)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030000224А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89,0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89,0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89,0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89,0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88,1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88,1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88,1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15Q00S5560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15Q00S5560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Молодежная политика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"Молодежь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0210004000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сфере молодежной политики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0210004140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0210004140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21,8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21,8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Мероприятия по оздоровлению детей и молодежи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0110004290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0110004290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16,2</w:t>
            </w:r>
          </w:p>
        </w:tc>
      </w:tr>
      <w:tr w:rsidR="00830393" w:rsidRPr="00830393" w:rsidTr="00830393">
        <w:trPr>
          <w:gridAfter w:val="1"/>
          <w:wAfter w:w="629" w:type="dxa"/>
          <w:trHeight w:val="7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пребываением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16,2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16,2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Софинансирование расходных обязательств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01Q00S5000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0,2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Оплата питания детей в оздоровительных учреждениях с дневным пребыванием детей за счет  средств районного бюджета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01Q00S5060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0,2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01Q00S5060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11 186,8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11 196,5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Культура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11 186,8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11 196,5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культуры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11 186,8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11 196,5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10 954,3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10 961,9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Музей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830,7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830,7</w:t>
            </w:r>
          </w:p>
        </w:tc>
      </w:tr>
      <w:tr w:rsidR="00830393" w:rsidRPr="00830393" w:rsidTr="00830393">
        <w:trPr>
          <w:gridAfter w:val="1"/>
          <w:wAfter w:w="629" w:type="dxa"/>
          <w:trHeight w:val="96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708,1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708,1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122,5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488,9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488,9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Библиотеки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9 634,7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9 642,3</w:t>
            </w:r>
          </w:p>
        </w:tc>
      </w:tr>
      <w:tr w:rsidR="00830393" w:rsidRPr="00830393" w:rsidTr="00830393">
        <w:trPr>
          <w:gridAfter w:val="1"/>
          <w:wAfter w:w="629" w:type="dxa"/>
          <w:trHeight w:val="87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3 544,5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3 544,5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1 199,0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Иные бюджетные ассигнования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030000226А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4 878,8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4 878,8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030000226А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4 028,8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4 028,8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(муниципальных)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030000226А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сфере культуры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0300004150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0300004150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84,7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Поддержка отрасли культуры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03Q00L5190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84,7</w:t>
            </w:r>
          </w:p>
        </w:tc>
      </w:tr>
      <w:tr w:rsidR="00830393" w:rsidRPr="00830393" w:rsidTr="00830393">
        <w:trPr>
          <w:gridAfter w:val="1"/>
          <w:wAfter w:w="629" w:type="dxa"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03Q00L5190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84,7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Социальная политика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6 411,3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8 591,6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Пенсионное обеспечение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2 697,2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2 697,2</w:t>
            </w:r>
          </w:p>
        </w:tc>
      </w:tr>
      <w:tr w:rsidR="00830393" w:rsidRPr="00830393" w:rsidTr="00830393">
        <w:trPr>
          <w:gridAfter w:val="1"/>
          <w:wAfter w:w="629" w:type="dxa"/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2 697,2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2 697,2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Доплаты к пенсиям, дополнительное пенсионное обеспечение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1500008000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2 697,2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2 697,2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Ежемесячная доплата к пенсии лицам, замещавшим муниципальные должности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1500008050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607,1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1500008050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607,1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1500008060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2 090,1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2 090,1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1500008060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2 090,1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2 090,1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1 487,0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1 540,1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культуры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855,2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855,2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855,2</w:t>
            </w:r>
          </w:p>
        </w:tc>
      </w:tr>
      <w:tr w:rsidR="00830393" w:rsidRPr="00830393" w:rsidTr="00830393">
        <w:trPr>
          <w:gridAfter w:val="1"/>
          <w:wAfter w:w="629" w:type="dxa"/>
          <w:trHeight w:val="10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Возмещение расходов, связааныхс предоставлением меры социальной поддержки, уставновленной абзацем 1первым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855,2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807,2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846,7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8,6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268,7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281,9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268,7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281,9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268,7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281,9</w:t>
            </w:r>
          </w:p>
        </w:tc>
      </w:tr>
      <w:tr w:rsidR="00830393" w:rsidRPr="00830393" w:rsidTr="00830393">
        <w:trPr>
          <w:gridAfter w:val="1"/>
          <w:wAfter w:w="629" w:type="dxa"/>
          <w:trHeight w:val="10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268,7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281,9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05Q0016140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268,7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281,9</w:t>
            </w:r>
          </w:p>
        </w:tc>
      </w:tr>
      <w:tr w:rsidR="00830393" w:rsidRPr="00830393" w:rsidTr="00830393">
        <w:trPr>
          <w:gridAfter w:val="1"/>
          <w:wAfter w:w="629" w:type="dxa"/>
          <w:trHeight w:val="6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403,0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Выплаты отдельным категориям граждан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15Q0016120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398,0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Охрана семьи и детства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2 127,1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4 254,3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образования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2 127,1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4 254,3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Комплекс процессных мероприятий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2 127,1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4 254,3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r w:rsidRPr="00830393"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2 127,1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4 254,3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21,2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по администрированию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21,2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01Q0016094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21,2</w:t>
            </w:r>
          </w:p>
        </w:tc>
      </w:tr>
      <w:tr w:rsidR="00830393" w:rsidRPr="00830393" w:rsidTr="00830393">
        <w:trPr>
          <w:gridAfter w:val="1"/>
          <w:wAfter w:w="629" w:type="dxa"/>
          <w:trHeight w:val="135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01Q00Д0820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2 116,5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4 233,1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01Q00Д0820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2 116,5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4 233,1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0410004131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0420004130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0420004130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18 745,2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18 757,3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Массовый спорт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установленной сфере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0510004000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Мероприятия в области физической культуры и спорта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0510004040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0510004040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63,7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Спорт высших достижений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18 681,5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18 693,6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18 681,5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18 693,6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Финансовое обеспечение деятельности муниципальных учреждений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9 852,1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10 164,2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Учреждения в области физической культуры и массового спорта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0500002070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9 852,1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10 164,2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0500002070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9 852,1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10 164,2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050000207А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8 829,4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8 529,4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050000207А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8 829,4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8 529,4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МУ Куменская районная дума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1 800,9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1 800,9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1 737,4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1 737,4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637,3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627,3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627,3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Аппарат Куменской районной Думы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627,3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581,6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581,6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1500001020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45,7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Аппарат Куменской районной Думы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10,0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Закупка товаров, работ и услуг для государственных нужд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1510001020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8,0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1 100,1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1 100,1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3200001000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Председатель контрольно-счетной комиссии Куменского района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3200001030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</w:tr>
      <w:tr w:rsidR="00830393" w:rsidRPr="00830393" w:rsidTr="00830393">
        <w:trPr>
          <w:gridAfter w:val="1"/>
          <w:wAfter w:w="629" w:type="dxa"/>
          <w:trHeight w:val="76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3200001030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1 100,1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Социальная политика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rPr>
                <w:b/>
                <w:bCs/>
              </w:rPr>
            </w:pPr>
            <w:r w:rsidRPr="00830393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</w:rPr>
            </w:pPr>
            <w:r w:rsidRPr="00830393">
              <w:rPr>
                <w:b/>
                <w:bCs/>
              </w:rPr>
              <w:t>63,5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Выплаты отдельным категориям граждан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63,5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3,5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lastRenderedPageBreak/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3,5</w:t>
            </w:r>
          </w:p>
        </w:tc>
      </w:tr>
      <w:tr w:rsidR="00830393" w:rsidRPr="00830393" w:rsidTr="00830393">
        <w:trPr>
          <w:gridAfter w:val="1"/>
          <w:wAfter w:w="629" w:type="dxa"/>
          <w:trHeight w:val="51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</w:tr>
      <w:tr w:rsidR="00830393" w:rsidRPr="00830393" w:rsidTr="00830393">
        <w:trPr>
          <w:gridAfter w:val="1"/>
          <w:wAfter w:w="629" w:type="dxa"/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r w:rsidRPr="00830393">
              <w:t>Социальное обеспечение и иные выплаты населению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943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1500009020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center"/>
            </w:pPr>
            <w:r w:rsidRPr="00830393">
              <w:t>60,0</w:t>
            </w:r>
          </w:p>
        </w:tc>
      </w:tr>
    </w:tbl>
    <w:p w:rsidR="00830393" w:rsidRDefault="00830393"/>
    <w:p w:rsidR="00830393" w:rsidRDefault="00830393">
      <w:r>
        <w:br w:type="page"/>
      </w:r>
    </w:p>
    <w:tbl>
      <w:tblPr>
        <w:tblW w:w="18015" w:type="dxa"/>
        <w:tblInd w:w="94" w:type="dxa"/>
        <w:tblLayout w:type="fixed"/>
        <w:tblLook w:val="04A0"/>
      </w:tblPr>
      <w:tblGrid>
        <w:gridCol w:w="14"/>
        <w:gridCol w:w="6660"/>
        <w:gridCol w:w="1581"/>
        <w:gridCol w:w="826"/>
        <w:gridCol w:w="135"/>
        <w:gridCol w:w="860"/>
        <w:gridCol w:w="136"/>
        <w:gridCol w:w="36"/>
        <w:gridCol w:w="288"/>
        <w:gridCol w:w="307"/>
        <w:gridCol w:w="217"/>
        <w:gridCol w:w="528"/>
        <w:gridCol w:w="883"/>
        <w:gridCol w:w="49"/>
        <w:gridCol w:w="495"/>
        <w:gridCol w:w="865"/>
        <w:gridCol w:w="168"/>
        <w:gridCol w:w="327"/>
        <w:gridCol w:w="885"/>
        <w:gridCol w:w="344"/>
        <w:gridCol w:w="151"/>
        <w:gridCol w:w="1300"/>
        <w:gridCol w:w="960"/>
      </w:tblGrid>
      <w:tr w:rsidR="00F37526" w:rsidRPr="00F37526" w:rsidTr="00830393">
        <w:trPr>
          <w:gridBefore w:val="1"/>
          <w:gridAfter w:val="3"/>
          <w:wBefore w:w="14" w:type="dxa"/>
          <w:wAfter w:w="2411" w:type="dxa"/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/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/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/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jc w:val="center"/>
            </w:pPr>
          </w:p>
        </w:tc>
      </w:tr>
      <w:tr w:rsidR="00F37526" w:rsidRPr="00F37526" w:rsidTr="00830393">
        <w:trPr>
          <w:trHeight w:val="390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526" w:rsidRPr="00F37526" w:rsidRDefault="00F37526" w:rsidP="00F37526">
            <w:pPr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Приложение 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color w:val="000000"/>
                <w:sz w:val="22"/>
                <w:szCs w:val="22"/>
              </w:rPr>
            </w:pPr>
          </w:p>
        </w:tc>
      </w:tr>
      <w:tr w:rsidR="00F37526" w:rsidRPr="00F37526" w:rsidTr="00830393">
        <w:trPr>
          <w:trHeight w:val="390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526" w:rsidRPr="00F37526" w:rsidRDefault="00F37526" w:rsidP="00F37526">
            <w:pPr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26" w:rsidRDefault="00F37526" w:rsidP="00F3752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7526"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решению  Куменской </w:t>
            </w:r>
          </w:p>
          <w:p w:rsidR="00F37526" w:rsidRPr="00F37526" w:rsidRDefault="00F37526" w:rsidP="00F3752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7526">
              <w:rPr>
                <w:rFonts w:ascii="Times New Roman CYR" w:hAnsi="Times New Roman CYR" w:cs="Times New Roman CYR"/>
                <w:sz w:val="28"/>
                <w:szCs w:val="28"/>
              </w:rPr>
              <w:t>районной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color w:val="000000"/>
                <w:sz w:val="22"/>
                <w:szCs w:val="22"/>
              </w:rPr>
            </w:pPr>
          </w:p>
        </w:tc>
      </w:tr>
      <w:tr w:rsidR="00F37526" w:rsidRPr="00F37526" w:rsidTr="00830393">
        <w:trPr>
          <w:trHeight w:val="390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526" w:rsidRPr="00F37526" w:rsidRDefault="00F37526" w:rsidP="00F37526">
            <w:pPr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26" w:rsidRPr="00F37526" w:rsidRDefault="00F37526" w:rsidP="0083039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23.04.</w:t>
            </w:r>
            <w:r w:rsidRPr="00F37526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F37526">
              <w:rPr>
                <w:rFonts w:ascii="Times New Roman CYR" w:hAnsi="Times New Roman CYR" w:cs="Times New Roman CYR"/>
                <w:sz w:val="28"/>
                <w:szCs w:val="28"/>
              </w:rPr>
              <w:t xml:space="preserve"> №</w:t>
            </w:r>
            <w:r w:rsidR="00830393">
              <w:rPr>
                <w:rFonts w:ascii="Times New Roman CYR" w:hAnsi="Times New Roman CYR" w:cs="Times New Roman CYR"/>
                <w:sz w:val="28"/>
                <w:szCs w:val="28"/>
              </w:rPr>
              <w:t xml:space="preserve"> 25/160</w:t>
            </w:r>
            <w:r w:rsidRPr="00F37526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color w:val="000000"/>
                <w:sz w:val="22"/>
                <w:szCs w:val="22"/>
              </w:rPr>
            </w:pPr>
          </w:p>
        </w:tc>
      </w:tr>
      <w:tr w:rsidR="00830393" w:rsidRPr="00830393" w:rsidTr="00830393">
        <w:trPr>
          <w:gridAfter w:val="4"/>
          <w:wAfter w:w="2755" w:type="dxa"/>
          <w:trHeight w:val="390"/>
        </w:trPr>
        <w:tc>
          <w:tcPr>
            <w:tcW w:w="15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30"/>
                <w:szCs w:val="30"/>
              </w:rPr>
            </w:pPr>
            <w:r w:rsidRPr="00830393">
              <w:rPr>
                <w:b/>
                <w:bCs/>
                <w:sz w:val="30"/>
                <w:szCs w:val="30"/>
              </w:rPr>
              <w:t>Бюджетные ассигнования</w:t>
            </w:r>
          </w:p>
        </w:tc>
      </w:tr>
      <w:tr w:rsidR="00830393" w:rsidRPr="00830393" w:rsidTr="00830393">
        <w:trPr>
          <w:gridAfter w:val="4"/>
          <w:wAfter w:w="2755" w:type="dxa"/>
          <w:trHeight w:val="390"/>
        </w:trPr>
        <w:tc>
          <w:tcPr>
            <w:tcW w:w="15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sz w:val="30"/>
                <w:szCs w:val="30"/>
              </w:rPr>
            </w:pPr>
            <w:r w:rsidRPr="00830393">
              <w:rPr>
                <w:b/>
                <w:bCs/>
                <w:sz w:val="30"/>
                <w:szCs w:val="30"/>
              </w:rPr>
              <w:t>муниципального дорожного фонда Куменского района</w:t>
            </w:r>
          </w:p>
        </w:tc>
      </w:tr>
      <w:tr w:rsidR="00830393" w:rsidRPr="00830393" w:rsidTr="00830393">
        <w:trPr>
          <w:gridAfter w:val="4"/>
          <w:wAfter w:w="2755" w:type="dxa"/>
          <w:trHeight w:val="642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93" w:rsidRPr="00830393" w:rsidRDefault="00830393" w:rsidP="00830393">
            <w:pPr>
              <w:jc w:val="right"/>
              <w:rPr>
                <w:color w:val="000000"/>
                <w:sz w:val="30"/>
                <w:szCs w:val="30"/>
              </w:rPr>
            </w:pPr>
            <w:r w:rsidRPr="00830393">
              <w:rPr>
                <w:color w:val="000000"/>
                <w:sz w:val="30"/>
                <w:szCs w:val="30"/>
              </w:rPr>
              <w:t>(тыс. рублей)</w:t>
            </w:r>
          </w:p>
        </w:tc>
      </w:tr>
      <w:tr w:rsidR="00830393" w:rsidRPr="00830393" w:rsidTr="00830393">
        <w:trPr>
          <w:gridAfter w:val="4"/>
          <w:wAfter w:w="2755" w:type="dxa"/>
          <w:trHeight w:val="349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Код глав-ного распо-ря-дителя средств област-ного бюд-жета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830393" w:rsidRPr="00830393" w:rsidTr="00830393">
        <w:trPr>
          <w:gridAfter w:val="4"/>
          <w:wAfter w:w="2755" w:type="dxa"/>
          <w:trHeight w:val="30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</w:rPr>
            </w:pPr>
            <w:r w:rsidRPr="00830393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</w:rPr>
            </w:pPr>
            <w:r w:rsidRPr="00830393">
              <w:rPr>
                <w:color w:val="000000"/>
              </w:rPr>
              <w:t>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</w:rPr>
            </w:pPr>
            <w:r w:rsidRPr="00830393">
              <w:rPr>
                <w:color w:val="000000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</w:rPr>
            </w:pPr>
            <w:r w:rsidRPr="00830393">
              <w:rPr>
                <w:color w:val="000000"/>
              </w:rPr>
              <w:t>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</w:rPr>
            </w:pPr>
            <w:r w:rsidRPr="00830393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</w:rPr>
            </w:pPr>
            <w:r w:rsidRPr="00830393">
              <w:rPr>
                <w:color w:val="000000"/>
              </w:rPr>
              <w:t>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</w:rPr>
            </w:pPr>
            <w:r w:rsidRPr="00830393">
              <w:rPr>
                <w:color w:val="000000"/>
              </w:rPr>
              <w:t>9</w:t>
            </w:r>
          </w:p>
        </w:tc>
      </w:tr>
      <w:tr w:rsidR="00830393" w:rsidRPr="00830393" w:rsidTr="00830393">
        <w:trPr>
          <w:gridAfter w:val="4"/>
          <w:wAfter w:w="2755" w:type="dxa"/>
          <w:trHeight w:val="63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ВСЕГО ОБЪЕМ БЮДЖЕТНЫХ АССИГНОВАНИЙ ДОРОЖНОГО ФОНДА КУМЕНСКОГО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197 593,7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265 874,1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22 223,6</w:t>
            </w:r>
          </w:p>
        </w:tc>
      </w:tr>
      <w:tr w:rsidR="00830393" w:rsidRPr="00830393" w:rsidTr="00830393">
        <w:trPr>
          <w:gridAfter w:val="4"/>
          <w:wAfter w:w="2755" w:type="dxa"/>
          <w:trHeight w:val="63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20 838,4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23 895,9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19 014,0</w:t>
            </w:r>
          </w:p>
        </w:tc>
      </w:tr>
      <w:tr w:rsidR="00830393" w:rsidRPr="00830393" w:rsidTr="00830393">
        <w:trPr>
          <w:gridAfter w:val="4"/>
          <w:wAfter w:w="2755" w:type="dxa"/>
          <w:trHeight w:val="63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159 906,1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240 296,2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0393" w:rsidRPr="00830393" w:rsidTr="00830393">
        <w:trPr>
          <w:gridAfter w:val="4"/>
          <w:wAfter w:w="2755" w:type="dxa"/>
          <w:trHeight w:val="63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"Развите транспортной системы Куменского района Кировской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10 597,3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0393" w:rsidRPr="00830393" w:rsidTr="00830393">
        <w:trPr>
          <w:gridAfter w:val="4"/>
          <w:wAfter w:w="2755" w:type="dxa"/>
          <w:trHeight w:val="638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Муниципальная программа "Поддержка деятельности социально-ориентированных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2 798,2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0393" w:rsidRPr="00830393" w:rsidTr="00830393">
        <w:trPr>
          <w:gridAfter w:val="4"/>
          <w:wAfter w:w="2755" w:type="dxa"/>
          <w:trHeight w:val="638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Мероприятия в сфере дорожной деятельности (закупка товаров, работ и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3 453,7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1 682,0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3 209,6</w:t>
            </w:r>
          </w:p>
        </w:tc>
      </w:tr>
      <w:tr w:rsidR="00830393" w:rsidRPr="00830393" w:rsidTr="00830393">
        <w:trPr>
          <w:gridAfter w:val="4"/>
          <w:wAfter w:w="2755" w:type="dxa"/>
          <w:trHeight w:val="63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ВСЕГО ИСТОЧНИКОВ ФОРМИРОВАНИЯ БЮДЖЕТНЫХ АССИГНОВАНИЙ ДОРОЖНОГО ФОНДА КУМЕНСКОГО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197 593,7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265 874,1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393">
              <w:rPr>
                <w:b/>
                <w:bCs/>
                <w:color w:val="000000"/>
                <w:sz w:val="24"/>
                <w:szCs w:val="24"/>
              </w:rPr>
              <w:t>22 223,6</w:t>
            </w:r>
          </w:p>
        </w:tc>
      </w:tr>
      <w:tr w:rsidR="00830393" w:rsidRPr="00830393" w:rsidTr="00830393">
        <w:trPr>
          <w:gridAfter w:val="4"/>
          <w:wAfter w:w="2755" w:type="dxa"/>
          <w:trHeight w:val="945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Прогнозируемый объем доходов от дифференцированных нормативов отчислений от акцизов на топливо, производимые на территории Российской Федерации, подлежащих зачислению в районный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4 470,0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4 603,9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4 637,6</w:t>
            </w:r>
          </w:p>
        </w:tc>
      </w:tr>
      <w:tr w:rsidR="00830393" w:rsidRPr="00830393" w:rsidTr="00830393">
        <w:trPr>
          <w:gridAfter w:val="4"/>
          <w:wAfter w:w="2755" w:type="dxa"/>
          <w:trHeight w:val="102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Поступление в виде субсидий из бюджетов бюджетной системы Российской Федерации 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190 687,9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261 270,2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17 586,0</w:t>
            </w:r>
          </w:p>
        </w:tc>
      </w:tr>
      <w:tr w:rsidR="00830393" w:rsidRPr="00830393" w:rsidTr="00830393">
        <w:trPr>
          <w:gridAfter w:val="4"/>
          <w:wAfter w:w="2755" w:type="dxa"/>
          <w:trHeight w:val="690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Не более трех процентов от собственных доходов, за исключением поступлений по акцизам на топливо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0393" w:rsidRPr="00830393" w:rsidTr="00830393">
        <w:trPr>
          <w:gridAfter w:val="4"/>
          <w:wAfter w:w="2755" w:type="dxa"/>
          <w:trHeight w:val="465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 xml:space="preserve">Иные безвозмездных поступлений от физических или юридических лиц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0393" w:rsidRPr="00830393" w:rsidTr="00830393">
        <w:trPr>
          <w:gridAfter w:val="4"/>
          <w:wAfter w:w="2755" w:type="dxa"/>
          <w:trHeight w:val="645"/>
        </w:trPr>
        <w:tc>
          <w:tcPr>
            <w:tcW w:w="9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93" w:rsidRPr="00830393" w:rsidRDefault="00830393" w:rsidP="00830393">
            <w:pPr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Бюджетные ассигнования дорожного фонда Куменского района, не использованные в 2023 году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1 771,7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Pr="00830393" w:rsidRDefault="00830393" w:rsidP="00830393">
            <w:pPr>
              <w:jc w:val="center"/>
              <w:rPr>
                <w:color w:val="000000"/>
                <w:sz w:val="24"/>
                <w:szCs w:val="24"/>
              </w:rPr>
            </w:pPr>
            <w:r w:rsidRPr="00830393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F37526" w:rsidRDefault="00F37526" w:rsidP="00F37526">
      <w:pPr>
        <w:rPr>
          <w:sz w:val="28"/>
          <w:szCs w:val="28"/>
        </w:rPr>
        <w:sectPr w:rsidR="00F37526" w:rsidSect="00F37526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tbl>
      <w:tblPr>
        <w:tblW w:w="9814" w:type="dxa"/>
        <w:tblInd w:w="94" w:type="dxa"/>
        <w:tblLook w:val="04A0"/>
      </w:tblPr>
      <w:tblGrid>
        <w:gridCol w:w="5360"/>
        <w:gridCol w:w="2734"/>
        <w:gridCol w:w="1720"/>
      </w:tblGrid>
      <w:tr w:rsidR="00F37526" w:rsidRPr="00F37526" w:rsidTr="00F37526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3C519D">
            <w:pPr>
              <w:ind w:left="1209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Приложение № 15</w:t>
            </w:r>
          </w:p>
          <w:p w:rsidR="00F37526" w:rsidRPr="00F37526" w:rsidRDefault="00F37526" w:rsidP="003C519D">
            <w:pPr>
              <w:ind w:left="1209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к решению Куменской  </w:t>
            </w:r>
          </w:p>
          <w:p w:rsidR="00F37526" w:rsidRPr="00F37526" w:rsidRDefault="00F37526" w:rsidP="003C519D">
            <w:pPr>
              <w:ind w:left="1209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районной Думы</w:t>
            </w:r>
          </w:p>
          <w:p w:rsidR="00F37526" w:rsidRPr="00F37526" w:rsidRDefault="00F37526" w:rsidP="003C519D">
            <w:pPr>
              <w:ind w:left="1209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от </w:t>
            </w:r>
            <w:r w:rsidR="003C519D">
              <w:rPr>
                <w:sz w:val="28"/>
                <w:szCs w:val="28"/>
              </w:rPr>
              <w:t>23.04.</w:t>
            </w:r>
            <w:r w:rsidRPr="00F37526">
              <w:rPr>
                <w:sz w:val="28"/>
                <w:szCs w:val="28"/>
              </w:rPr>
              <w:t xml:space="preserve">2024 № </w:t>
            </w:r>
            <w:r w:rsidR="00830393">
              <w:rPr>
                <w:sz w:val="28"/>
                <w:szCs w:val="28"/>
              </w:rPr>
              <w:t>25/160</w:t>
            </w:r>
          </w:p>
        </w:tc>
      </w:tr>
      <w:tr w:rsidR="00F37526" w:rsidRPr="00F37526" w:rsidTr="00F37526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</w:tr>
      <w:tr w:rsidR="00F37526" w:rsidRPr="00F37526" w:rsidTr="00F37526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</w:tr>
      <w:tr w:rsidR="00F37526" w:rsidRPr="00F37526" w:rsidTr="00F37526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</w:tr>
      <w:tr w:rsidR="00F37526" w:rsidRPr="00F37526" w:rsidTr="00F37526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</w:tr>
      <w:tr w:rsidR="00F37526" w:rsidRPr="00F37526" w:rsidTr="00F37526">
        <w:trPr>
          <w:trHeight w:val="495"/>
        </w:trPr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b/>
                <w:bCs/>
                <w:sz w:val="28"/>
                <w:szCs w:val="28"/>
              </w:rPr>
            </w:pPr>
            <w:r w:rsidRPr="00F37526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F37526" w:rsidRPr="00F37526" w:rsidTr="00F37526">
        <w:trPr>
          <w:trHeight w:val="375"/>
        </w:trPr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b/>
                <w:bCs/>
                <w:sz w:val="28"/>
                <w:szCs w:val="28"/>
              </w:rPr>
            </w:pPr>
            <w:r w:rsidRPr="00F37526">
              <w:rPr>
                <w:b/>
                <w:bCs/>
                <w:sz w:val="28"/>
                <w:szCs w:val="28"/>
              </w:rPr>
              <w:t>финансирования дефицита  районного бюджета на 2024 год</w:t>
            </w:r>
          </w:p>
        </w:tc>
      </w:tr>
      <w:tr w:rsidR="00F37526" w:rsidRPr="00F37526" w:rsidTr="00F37526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26" w:rsidRPr="00F37526" w:rsidRDefault="00F37526" w:rsidP="00F37526">
            <w:pPr>
              <w:jc w:val="center"/>
              <w:rPr>
                <w:sz w:val="28"/>
                <w:szCs w:val="28"/>
              </w:rPr>
            </w:pPr>
          </w:p>
        </w:tc>
      </w:tr>
      <w:tr w:rsidR="00F37526" w:rsidRPr="00F37526" w:rsidTr="00F37526">
        <w:trPr>
          <w:trHeight w:val="750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526" w:rsidRPr="00F37526" w:rsidRDefault="00F37526" w:rsidP="00F37526">
            <w:pPr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26" w:rsidRPr="00F37526" w:rsidRDefault="00F37526" w:rsidP="00F37526">
            <w:pPr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2024 год, тыс. рублей</w:t>
            </w:r>
          </w:p>
        </w:tc>
      </w:tr>
      <w:tr w:rsidR="00830393" w:rsidRPr="00F37526" w:rsidTr="00F37526">
        <w:trPr>
          <w:trHeight w:val="37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393" w:rsidRPr="00F37526" w:rsidRDefault="00830393" w:rsidP="00F37526">
            <w:pPr>
              <w:rPr>
                <w:b/>
                <w:bCs/>
                <w:sz w:val="28"/>
                <w:szCs w:val="28"/>
              </w:rPr>
            </w:pPr>
            <w:r w:rsidRPr="00F37526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Default="00830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24 098,6</w:t>
            </w:r>
          </w:p>
        </w:tc>
      </w:tr>
      <w:tr w:rsidR="00830393" w:rsidRPr="00F37526" w:rsidTr="00F37526">
        <w:trPr>
          <w:trHeight w:val="37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393" w:rsidRPr="00F37526" w:rsidRDefault="00830393" w:rsidP="00F37526">
            <w:pPr>
              <w:rPr>
                <w:b/>
                <w:bCs/>
                <w:sz w:val="28"/>
                <w:szCs w:val="28"/>
              </w:rPr>
            </w:pPr>
            <w:r w:rsidRPr="00F37526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Default="00830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24 098,6</w:t>
            </w:r>
          </w:p>
        </w:tc>
      </w:tr>
      <w:tr w:rsidR="00830393" w:rsidRPr="00F37526" w:rsidTr="00F37526">
        <w:trPr>
          <w:trHeight w:val="70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393" w:rsidRPr="00F37526" w:rsidRDefault="00830393" w:rsidP="00F37526">
            <w:pPr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Default="00830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24 098,6</w:t>
            </w:r>
          </w:p>
        </w:tc>
      </w:tr>
      <w:tr w:rsidR="00830393" w:rsidRPr="00F37526" w:rsidTr="00F37526">
        <w:trPr>
          <w:trHeight w:val="37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393" w:rsidRPr="00F37526" w:rsidRDefault="00830393" w:rsidP="00F37526">
            <w:pPr>
              <w:rPr>
                <w:b/>
                <w:bCs/>
                <w:sz w:val="28"/>
                <w:szCs w:val="28"/>
              </w:rPr>
            </w:pPr>
            <w:r w:rsidRPr="00F37526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393" w:rsidRDefault="00830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F37526" w:rsidRDefault="00F37526">
      <w:pPr>
        <w:spacing w:after="200" w:line="276" w:lineRule="auto"/>
        <w:sectPr w:rsidR="00F37526" w:rsidSect="00F3752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C519D" w:rsidRDefault="003C519D" w:rsidP="003C519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22</w:t>
      </w:r>
    </w:p>
    <w:p w:rsidR="003C519D" w:rsidRDefault="003C519D" w:rsidP="003C51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3C519D" w:rsidRDefault="003C519D" w:rsidP="003C519D">
      <w:pPr>
        <w:ind w:left="6372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3C519D" w:rsidRDefault="003C519D" w:rsidP="003C51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23.0</w:t>
      </w:r>
      <w:r w:rsidR="00D90BF1">
        <w:rPr>
          <w:sz w:val="28"/>
          <w:szCs w:val="28"/>
        </w:rPr>
        <w:t>4</w:t>
      </w:r>
      <w:r>
        <w:rPr>
          <w:sz w:val="28"/>
          <w:szCs w:val="28"/>
        </w:rPr>
        <w:t xml:space="preserve">.2024 № </w:t>
      </w:r>
      <w:r w:rsidR="00287498">
        <w:rPr>
          <w:sz w:val="28"/>
          <w:szCs w:val="28"/>
        </w:rPr>
        <w:t>25/160</w:t>
      </w:r>
    </w:p>
    <w:p w:rsidR="003C519D" w:rsidRDefault="003C519D" w:rsidP="003C519D">
      <w:pPr>
        <w:rPr>
          <w:sz w:val="28"/>
          <w:szCs w:val="28"/>
        </w:rPr>
      </w:pPr>
    </w:p>
    <w:p w:rsidR="003C519D" w:rsidRDefault="003C519D" w:rsidP="003C519D">
      <w:pPr>
        <w:rPr>
          <w:sz w:val="28"/>
          <w:szCs w:val="28"/>
        </w:rPr>
      </w:pPr>
    </w:p>
    <w:p w:rsidR="003C519D" w:rsidRDefault="003C519D" w:rsidP="003C519D">
      <w:pPr>
        <w:rPr>
          <w:sz w:val="28"/>
          <w:szCs w:val="28"/>
        </w:rPr>
      </w:pPr>
    </w:p>
    <w:p w:rsidR="003C519D" w:rsidRDefault="003C519D" w:rsidP="003C519D">
      <w:pPr>
        <w:rPr>
          <w:sz w:val="28"/>
          <w:szCs w:val="28"/>
        </w:rPr>
      </w:pPr>
    </w:p>
    <w:p w:rsidR="00162852" w:rsidRPr="000C0D2D" w:rsidRDefault="00162852" w:rsidP="00162852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162852" w:rsidRDefault="00162852" w:rsidP="0016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162852" w:rsidRDefault="00162852" w:rsidP="0016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 xml:space="preserve">24 </w:t>
      </w:r>
      <w:r w:rsidRPr="000C0D2D">
        <w:rPr>
          <w:b/>
          <w:sz w:val="28"/>
          <w:szCs w:val="28"/>
        </w:rPr>
        <w:t>год</w:t>
      </w:r>
    </w:p>
    <w:p w:rsidR="00162852" w:rsidRDefault="00162852" w:rsidP="001628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3"/>
        <w:gridCol w:w="2443"/>
      </w:tblGrid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795E6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1 362,5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831,8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3 511,8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5 375,5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7 318,1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5 980,5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7 347,0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6 758,6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3 606,2</w:t>
            </w:r>
          </w:p>
        </w:tc>
      </w:tr>
      <w:tr w:rsidR="00162852" w:rsidRPr="00795E60" w:rsidTr="007954A5">
        <w:tc>
          <w:tcPr>
            <w:tcW w:w="795" w:type="dxa"/>
          </w:tcPr>
          <w:p w:rsidR="00162852" w:rsidRPr="00795E60" w:rsidRDefault="00162852" w:rsidP="0079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162852" w:rsidRPr="00795E60" w:rsidRDefault="00162852" w:rsidP="007954A5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sz w:val="28"/>
                <w:szCs w:val="28"/>
              </w:rPr>
            </w:pPr>
          </w:p>
        </w:tc>
      </w:tr>
      <w:tr w:rsidR="00162852" w:rsidRPr="00795E60" w:rsidTr="007954A5">
        <w:tc>
          <w:tcPr>
            <w:tcW w:w="795" w:type="dxa"/>
          </w:tcPr>
          <w:p w:rsidR="00162852" w:rsidRPr="00140891" w:rsidRDefault="00162852" w:rsidP="007954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162852" w:rsidRPr="00140891" w:rsidRDefault="00162852" w:rsidP="00795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162852" w:rsidRPr="009F0709" w:rsidRDefault="00162852" w:rsidP="00795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42 092,0</w:t>
            </w:r>
          </w:p>
        </w:tc>
      </w:tr>
    </w:tbl>
    <w:p w:rsidR="00162852" w:rsidRPr="000C0D2D" w:rsidRDefault="00162852" w:rsidP="00162852">
      <w:pPr>
        <w:jc w:val="center"/>
        <w:rPr>
          <w:b/>
          <w:sz w:val="28"/>
          <w:szCs w:val="28"/>
        </w:rPr>
      </w:pPr>
    </w:p>
    <w:p w:rsidR="00162852" w:rsidRDefault="00162852" w:rsidP="005D043D">
      <w:pPr>
        <w:rPr>
          <w:spacing w:val="60"/>
          <w:sz w:val="28"/>
          <w:szCs w:val="28"/>
        </w:rPr>
      </w:pPr>
    </w:p>
    <w:p w:rsidR="00162852" w:rsidRDefault="00162852" w:rsidP="005D043D">
      <w:pPr>
        <w:rPr>
          <w:spacing w:val="60"/>
          <w:sz w:val="28"/>
          <w:szCs w:val="28"/>
        </w:rPr>
      </w:pPr>
    </w:p>
    <w:p w:rsidR="00162852" w:rsidRDefault="00162852" w:rsidP="005D043D">
      <w:pPr>
        <w:rPr>
          <w:spacing w:val="60"/>
          <w:sz w:val="28"/>
          <w:szCs w:val="28"/>
        </w:rPr>
      </w:pPr>
    </w:p>
    <w:p w:rsidR="00F73355" w:rsidRDefault="00F73355">
      <w:pPr>
        <w:spacing w:after="200" w:line="276" w:lineRule="auto"/>
      </w:pPr>
    </w:p>
    <w:sectPr w:rsidR="00F73355" w:rsidSect="00D50FF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38" w:rsidRDefault="00D32138" w:rsidP="001B4AE3">
      <w:r>
        <w:separator/>
      </w:r>
    </w:p>
  </w:endnote>
  <w:endnote w:type="continuationSeparator" w:id="1">
    <w:p w:rsidR="00D32138" w:rsidRDefault="00D32138" w:rsidP="001B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A5" w:rsidRDefault="007954A5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38" w:rsidRDefault="00D32138" w:rsidP="001B4AE3">
      <w:r>
        <w:separator/>
      </w:r>
    </w:p>
  </w:footnote>
  <w:footnote w:type="continuationSeparator" w:id="1">
    <w:p w:rsidR="00D32138" w:rsidRDefault="00D32138" w:rsidP="001B4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71"/>
    <w:multiLevelType w:val="hybridMultilevel"/>
    <w:tmpl w:val="56D8FCF6"/>
    <w:lvl w:ilvl="0" w:tplc="1AA48F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1500"/>
    <w:multiLevelType w:val="hybridMultilevel"/>
    <w:tmpl w:val="39C000C6"/>
    <w:lvl w:ilvl="0" w:tplc="980ED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669777B3"/>
    <w:multiLevelType w:val="hybridMultilevel"/>
    <w:tmpl w:val="19F4FAA8"/>
    <w:lvl w:ilvl="0" w:tplc="BF6407A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D6A2F"/>
    <w:rsid w:val="000557BD"/>
    <w:rsid w:val="000A60C4"/>
    <w:rsid w:val="000C094C"/>
    <w:rsid w:val="00157AA2"/>
    <w:rsid w:val="00162852"/>
    <w:rsid w:val="00166A90"/>
    <w:rsid w:val="00195D99"/>
    <w:rsid w:val="001B3703"/>
    <w:rsid w:val="001B4AE3"/>
    <w:rsid w:val="001B6AC0"/>
    <w:rsid w:val="001C06C0"/>
    <w:rsid w:val="001D5601"/>
    <w:rsid w:val="00226946"/>
    <w:rsid w:val="0023165A"/>
    <w:rsid w:val="002368DB"/>
    <w:rsid w:val="00237A6D"/>
    <w:rsid w:val="002566F5"/>
    <w:rsid w:val="0026495A"/>
    <w:rsid w:val="00274AA4"/>
    <w:rsid w:val="00287498"/>
    <w:rsid w:val="0029232F"/>
    <w:rsid w:val="002C6FAA"/>
    <w:rsid w:val="002D64AC"/>
    <w:rsid w:val="00306DF5"/>
    <w:rsid w:val="0034613E"/>
    <w:rsid w:val="0038775E"/>
    <w:rsid w:val="003B1C38"/>
    <w:rsid w:val="003C519D"/>
    <w:rsid w:val="0045190B"/>
    <w:rsid w:val="0045321C"/>
    <w:rsid w:val="004557D5"/>
    <w:rsid w:val="00456A16"/>
    <w:rsid w:val="00460660"/>
    <w:rsid w:val="004619A6"/>
    <w:rsid w:val="004C34A8"/>
    <w:rsid w:val="00500C6B"/>
    <w:rsid w:val="00540F55"/>
    <w:rsid w:val="00554104"/>
    <w:rsid w:val="00557299"/>
    <w:rsid w:val="005670E8"/>
    <w:rsid w:val="005A33DE"/>
    <w:rsid w:val="005D043D"/>
    <w:rsid w:val="005E29A0"/>
    <w:rsid w:val="00621073"/>
    <w:rsid w:val="006455AF"/>
    <w:rsid w:val="006502CF"/>
    <w:rsid w:val="0067623B"/>
    <w:rsid w:val="006B11B6"/>
    <w:rsid w:val="006C4BC6"/>
    <w:rsid w:val="006D1BB7"/>
    <w:rsid w:val="00702835"/>
    <w:rsid w:val="00730EA0"/>
    <w:rsid w:val="007533A6"/>
    <w:rsid w:val="007954A5"/>
    <w:rsid w:val="007B3144"/>
    <w:rsid w:val="00830393"/>
    <w:rsid w:val="00840ECC"/>
    <w:rsid w:val="008C2740"/>
    <w:rsid w:val="00914875"/>
    <w:rsid w:val="009C6A04"/>
    <w:rsid w:val="009D0F0A"/>
    <w:rsid w:val="00A042D0"/>
    <w:rsid w:val="00A11892"/>
    <w:rsid w:val="00A3514A"/>
    <w:rsid w:val="00A723DD"/>
    <w:rsid w:val="00A73835"/>
    <w:rsid w:val="00A87E9D"/>
    <w:rsid w:val="00AF5389"/>
    <w:rsid w:val="00AF7D90"/>
    <w:rsid w:val="00B73A4D"/>
    <w:rsid w:val="00BA2A46"/>
    <w:rsid w:val="00BC77E4"/>
    <w:rsid w:val="00BD316D"/>
    <w:rsid w:val="00BD325F"/>
    <w:rsid w:val="00C00A5D"/>
    <w:rsid w:val="00C308C3"/>
    <w:rsid w:val="00C354AF"/>
    <w:rsid w:val="00C91159"/>
    <w:rsid w:val="00D15363"/>
    <w:rsid w:val="00D266B2"/>
    <w:rsid w:val="00D32138"/>
    <w:rsid w:val="00D50FFA"/>
    <w:rsid w:val="00D640F4"/>
    <w:rsid w:val="00D7187D"/>
    <w:rsid w:val="00D90BF1"/>
    <w:rsid w:val="00DA5E5D"/>
    <w:rsid w:val="00DA7D9B"/>
    <w:rsid w:val="00DD6A2F"/>
    <w:rsid w:val="00E60514"/>
    <w:rsid w:val="00E6423F"/>
    <w:rsid w:val="00EB1155"/>
    <w:rsid w:val="00F038F2"/>
    <w:rsid w:val="00F041ED"/>
    <w:rsid w:val="00F15A2A"/>
    <w:rsid w:val="00F37526"/>
    <w:rsid w:val="00F41D94"/>
    <w:rsid w:val="00F73355"/>
    <w:rsid w:val="00F82399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6946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22694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22694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269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946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9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694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D6A2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D6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DD6A2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D6A2F"/>
    <w:rPr>
      <w:rFonts w:ascii="Consolas" w:hAnsi="Consolas"/>
      <w:sz w:val="21"/>
      <w:szCs w:val="21"/>
    </w:rPr>
  </w:style>
  <w:style w:type="paragraph" w:styleId="a7">
    <w:name w:val="Body Text"/>
    <w:basedOn w:val="a"/>
    <w:link w:val="a8"/>
    <w:rsid w:val="00A042D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042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2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2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8775E"/>
    <w:pPr>
      <w:ind w:left="720"/>
      <w:contextualSpacing/>
    </w:pPr>
    <w:rPr>
      <w:sz w:val="24"/>
      <w:szCs w:val="24"/>
    </w:rPr>
  </w:style>
  <w:style w:type="paragraph" w:styleId="aa">
    <w:name w:val="Title"/>
    <w:basedOn w:val="a"/>
    <w:link w:val="ab"/>
    <w:qFormat/>
    <w:rsid w:val="005A33DE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5A33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semiHidden/>
    <w:unhideWhenUsed/>
    <w:rsid w:val="005A3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A33D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2269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26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26946"/>
    <w:pPr>
      <w:jc w:val="both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226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26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ody Text Indent"/>
    <w:basedOn w:val="a"/>
    <w:link w:val="af"/>
    <w:rsid w:val="00226946"/>
    <w:pPr>
      <w:ind w:left="2160" w:hanging="2160"/>
      <w:jc w:val="both"/>
    </w:pPr>
    <w:rPr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2269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Block Text"/>
    <w:basedOn w:val="a"/>
    <w:rsid w:val="0022694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22694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269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rsid w:val="0022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2269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26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26946"/>
  </w:style>
  <w:style w:type="paragraph" w:customStyle="1" w:styleId="Default">
    <w:name w:val="Default"/>
    <w:rsid w:val="00226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226946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5">
    <w:name w:val="Основной шрифт"/>
    <w:rsid w:val="00226946"/>
  </w:style>
  <w:style w:type="character" w:styleId="af6">
    <w:name w:val="Hyperlink"/>
    <w:basedOn w:val="a0"/>
    <w:uiPriority w:val="99"/>
    <w:rsid w:val="00226946"/>
    <w:rPr>
      <w:color w:val="4D99E0"/>
      <w:u w:val="single"/>
    </w:rPr>
  </w:style>
  <w:style w:type="paragraph" w:styleId="af7">
    <w:name w:val="Normal (Web)"/>
    <w:basedOn w:val="a"/>
    <w:uiPriority w:val="99"/>
    <w:rsid w:val="00226946"/>
    <w:pPr>
      <w:spacing w:before="150" w:after="150"/>
    </w:pPr>
    <w:rPr>
      <w:sz w:val="24"/>
      <w:szCs w:val="24"/>
    </w:rPr>
  </w:style>
  <w:style w:type="paragraph" w:styleId="af8">
    <w:name w:val="No Spacing"/>
    <w:uiPriority w:val="1"/>
    <w:qFormat/>
    <w:rsid w:val="002269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226946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2269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22694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26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uiPriority w:val="22"/>
    <w:qFormat/>
    <w:rsid w:val="00226946"/>
    <w:rPr>
      <w:b/>
      <w:bCs/>
    </w:rPr>
  </w:style>
  <w:style w:type="paragraph" w:customStyle="1" w:styleId="11">
    <w:name w:val="Абзац списка1"/>
    <w:basedOn w:val="a"/>
    <w:rsid w:val="0022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226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2694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22694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226946"/>
    <w:pPr>
      <w:ind w:firstLine="567"/>
      <w:jc w:val="both"/>
    </w:pPr>
    <w:rPr>
      <w:sz w:val="28"/>
      <w:lang w:eastAsia="ar-SA"/>
    </w:rPr>
  </w:style>
  <w:style w:type="paragraph" w:styleId="afd">
    <w:name w:val="footer"/>
    <w:basedOn w:val="a"/>
    <w:link w:val="afe"/>
    <w:uiPriority w:val="99"/>
    <w:rsid w:val="002269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26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226946"/>
    <w:rPr>
      <w:i/>
      <w:iCs/>
    </w:rPr>
  </w:style>
  <w:style w:type="paragraph" w:styleId="aff0">
    <w:name w:val="caption"/>
    <w:basedOn w:val="a"/>
    <w:next w:val="a"/>
    <w:semiHidden/>
    <w:unhideWhenUsed/>
    <w:qFormat/>
    <w:rsid w:val="00226946"/>
    <w:rPr>
      <w:b/>
      <w:bCs/>
    </w:rPr>
  </w:style>
  <w:style w:type="character" w:customStyle="1" w:styleId="aff1">
    <w:name w:val="Основной текст_"/>
    <w:basedOn w:val="a0"/>
    <w:link w:val="25"/>
    <w:rsid w:val="00226946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22694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0"/>
    <w:link w:val="aff3"/>
    <w:rsid w:val="00226946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22694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226946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_"/>
    <w:basedOn w:val="a0"/>
    <w:link w:val="27"/>
    <w:rsid w:val="0022694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6946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4">
    <w:name w:val="Знак Знак Знак Знак Знак Знак Знак"/>
    <w:basedOn w:val="a"/>
    <w:rsid w:val="00D153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5">
    <w:name w:val="FollowedHyperlink"/>
    <w:basedOn w:val="a0"/>
    <w:uiPriority w:val="99"/>
    <w:unhideWhenUsed/>
    <w:rsid w:val="00D15363"/>
    <w:rPr>
      <w:color w:val="800080"/>
      <w:u w:val="single"/>
    </w:rPr>
  </w:style>
  <w:style w:type="paragraph" w:customStyle="1" w:styleId="xl88">
    <w:name w:val="xl88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D15363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1536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15363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1536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D1536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D15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aff6">
    <w:name w:val="Знак Знак Знак Знак Знак Знак Знак"/>
    <w:basedOn w:val="a"/>
    <w:rsid w:val="006C4B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64">
    <w:name w:val="xl64"/>
    <w:basedOn w:val="a"/>
    <w:rsid w:val="0083039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830393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83039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830393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83039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303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830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30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83039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303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303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6ECA-EBA2-4303-9BDE-BE676943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132</Pages>
  <Words>42975</Words>
  <Characters>244964</Characters>
  <Application>Microsoft Office Word</Application>
  <DocSecurity>0</DocSecurity>
  <Lines>2041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2024-04-24T08:01:00Z</dcterms:created>
  <dcterms:modified xsi:type="dcterms:W3CDTF">2024-04-27T05:31:00Z</dcterms:modified>
</cp:coreProperties>
</file>