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86" w:rsidRPr="007B712B" w:rsidRDefault="009F5E86" w:rsidP="009F5E86">
      <w:pPr>
        <w:pStyle w:val="a7"/>
        <w:keepLines/>
        <w:widowControl w:val="0"/>
        <w:rPr>
          <w:bCs w:val="0"/>
          <w:sz w:val="32"/>
        </w:rPr>
      </w:pPr>
      <w:r w:rsidRPr="007B712B">
        <w:rPr>
          <w:bCs w:val="0"/>
          <w:sz w:val="32"/>
        </w:rPr>
        <w:t>ТЕРРИТОРИАЛЬНАЯ ИЗБИРАТЕЛЬНАЯ КОМИССИЯ</w:t>
      </w:r>
    </w:p>
    <w:p w:rsidR="009F5E86" w:rsidRPr="007B712B" w:rsidRDefault="009F5E86" w:rsidP="009F5E86">
      <w:pPr>
        <w:pStyle w:val="a7"/>
        <w:keepLines/>
        <w:widowControl w:val="0"/>
        <w:rPr>
          <w:bCs w:val="0"/>
          <w:sz w:val="32"/>
        </w:rPr>
      </w:pPr>
      <w:r w:rsidRPr="007B712B">
        <w:rPr>
          <w:bCs w:val="0"/>
          <w:sz w:val="32"/>
        </w:rPr>
        <w:t>КУМЕНСКОГО РАЙОНА</w:t>
      </w:r>
    </w:p>
    <w:p w:rsidR="009F5E86" w:rsidRDefault="009F5E86" w:rsidP="009F5E86">
      <w:pPr>
        <w:keepLines/>
        <w:widowControl w:val="0"/>
        <w:rPr>
          <w:sz w:val="26"/>
        </w:rPr>
      </w:pPr>
      <w:r>
        <w:rPr>
          <w:b/>
          <w:bCs/>
          <w:sz w:val="32"/>
        </w:rPr>
        <w:t>КИРОВСКОЙ ОБЛАСТИ</w:t>
      </w:r>
    </w:p>
    <w:p w:rsidR="009F5E86" w:rsidRDefault="009F5E86" w:rsidP="009F5E86">
      <w:pPr>
        <w:keepLines/>
        <w:widowControl w:val="0"/>
        <w:jc w:val="both"/>
        <w:rPr>
          <w:sz w:val="26"/>
        </w:rPr>
      </w:pPr>
    </w:p>
    <w:p w:rsidR="009F5E86" w:rsidRPr="007B712B" w:rsidRDefault="009F5E86" w:rsidP="009F5E86">
      <w:pPr>
        <w:pStyle w:val="1"/>
        <w:keepLines/>
        <w:widowControl w:val="0"/>
        <w:jc w:val="center"/>
        <w:rPr>
          <w:b/>
          <w:spacing w:val="60"/>
          <w:sz w:val="32"/>
        </w:rPr>
      </w:pPr>
      <w:r w:rsidRPr="007B712B">
        <w:rPr>
          <w:b/>
          <w:spacing w:val="60"/>
          <w:sz w:val="32"/>
        </w:rPr>
        <w:t>ПОСТАНОВЛЕНИЕ</w:t>
      </w:r>
    </w:p>
    <w:p w:rsidR="009F5E86" w:rsidRDefault="009F5E86" w:rsidP="009F5E86">
      <w:pPr>
        <w:keepLines/>
        <w:widowControl w:val="0"/>
        <w:jc w:val="both"/>
        <w:rPr>
          <w:sz w:val="26"/>
          <w:u w:val="single"/>
        </w:rPr>
      </w:pPr>
    </w:p>
    <w:tbl>
      <w:tblPr>
        <w:tblW w:w="0" w:type="auto"/>
        <w:tblLook w:val="0000"/>
      </w:tblPr>
      <w:tblGrid>
        <w:gridCol w:w="4803"/>
        <w:gridCol w:w="4768"/>
      </w:tblGrid>
      <w:tr w:rsidR="009F5E86" w:rsidTr="00485E15">
        <w:tc>
          <w:tcPr>
            <w:tcW w:w="5068" w:type="dxa"/>
          </w:tcPr>
          <w:p w:rsidR="009F5E86" w:rsidRPr="00C033C6" w:rsidRDefault="009F5E86" w:rsidP="00485E15">
            <w:pPr>
              <w:keepLines/>
              <w:widowControl w:val="0"/>
              <w:jc w:val="both"/>
            </w:pPr>
            <w:r>
              <w:t>18.05</w:t>
            </w:r>
            <w:r w:rsidRPr="001442CB">
              <w:t>.20</w:t>
            </w:r>
            <w:r>
              <w:t>22</w:t>
            </w:r>
          </w:p>
        </w:tc>
        <w:tc>
          <w:tcPr>
            <w:tcW w:w="5069" w:type="dxa"/>
          </w:tcPr>
          <w:p w:rsidR="009F5E86" w:rsidRPr="001442CB" w:rsidRDefault="009F5E86" w:rsidP="00485E15">
            <w:pPr>
              <w:keepLines/>
              <w:widowControl w:val="0"/>
              <w:rPr>
                <w:u w:val="single"/>
              </w:rPr>
            </w:pPr>
            <w:r>
              <w:t xml:space="preserve">                                               № 25/109</w:t>
            </w:r>
          </w:p>
        </w:tc>
      </w:tr>
    </w:tbl>
    <w:p w:rsidR="009F5E86" w:rsidRDefault="009F5E86" w:rsidP="009F5E86">
      <w:pPr>
        <w:keepLines/>
        <w:widowControl w:val="0"/>
        <w:rPr>
          <w:b/>
          <w:bCs/>
        </w:rPr>
      </w:pPr>
      <w:proofErr w:type="spellStart"/>
      <w:r>
        <w:rPr>
          <w:b/>
          <w:bCs/>
        </w:rPr>
        <w:t>пгт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Кумены</w:t>
      </w:r>
      <w:proofErr w:type="spellEnd"/>
    </w:p>
    <w:p w:rsidR="009F5E86" w:rsidRDefault="009F5E86" w:rsidP="009F5E86">
      <w:pPr>
        <w:keepLines/>
        <w:widowControl w:val="0"/>
        <w:jc w:val="both"/>
        <w:rPr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9F5E86" w:rsidTr="00485E1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E86" w:rsidRDefault="009F5E86" w:rsidP="00485E1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исключении из резерва состава </w:t>
            </w:r>
          </w:p>
          <w:p w:rsidR="009F5E86" w:rsidRDefault="009F5E86" w:rsidP="00485E1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участковых избирательных комиссий </w:t>
            </w:r>
          </w:p>
        </w:tc>
      </w:tr>
    </w:tbl>
    <w:p w:rsidR="009F5E86" w:rsidRDefault="009F5E86" w:rsidP="009F5E86">
      <w:pPr>
        <w:spacing w:line="276" w:lineRule="auto"/>
        <w:ind w:firstLine="709"/>
        <w:jc w:val="both"/>
        <w:rPr>
          <w:szCs w:val="28"/>
        </w:rPr>
      </w:pPr>
    </w:p>
    <w:p w:rsidR="009F5E86" w:rsidRDefault="009F5E86" w:rsidP="009F5E86">
      <w:pPr>
        <w:spacing w:line="276" w:lineRule="auto"/>
        <w:ind w:firstLine="709"/>
        <w:jc w:val="both"/>
        <w:rPr>
          <w:b/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</w:t>
      </w:r>
      <w:r>
        <w:rPr>
          <w:szCs w:val="28"/>
          <w:lang w:val="en-US"/>
        </w:rPr>
        <w:t> </w:t>
      </w:r>
      <w:r>
        <w:rPr>
          <w:szCs w:val="28"/>
        </w:rPr>
        <w:t xml:space="preserve">152/1137-6, территориальная избирательная комиссия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ПОСТАНОВЛЯЕТ:</w:t>
      </w:r>
      <w:proofErr w:type="gramEnd"/>
    </w:p>
    <w:p w:rsidR="009F5E86" w:rsidRDefault="009F5E86" w:rsidP="009F5E86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663C82">
        <w:rPr>
          <w:szCs w:val="28"/>
        </w:rPr>
        <w:t>Исключить из резерва состава участковой избирательной комиссии из</w:t>
      </w:r>
      <w:r>
        <w:rPr>
          <w:szCs w:val="28"/>
        </w:rPr>
        <w:t>бирательного участка № 588:</w:t>
      </w:r>
    </w:p>
    <w:p w:rsidR="009F5E86" w:rsidRDefault="009F5E86" w:rsidP="009F5E86">
      <w:pPr>
        <w:tabs>
          <w:tab w:val="left" w:pos="142"/>
          <w:tab w:val="left" w:pos="993"/>
        </w:tabs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 xml:space="preserve">Пестову Галину Николаевну </w:t>
      </w:r>
      <w:r w:rsidRPr="00663C82">
        <w:rPr>
          <w:szCs w:val="28"/>
        </w:rPr>
        <w:t>(</w:t>
      </w:r>
      <w:proofErr w:type="gramStart"/>
      <w:r w:rsidRPr="00663C82">
        <w:rPr>
          <w:szCs w:val="28"/>
        </w:rPr>
        <w:t>подпункт</w:t>
      </w:r>
      <w:proofErr w:type="gramEnd"/>
      <w:r w:rsidRPr="00663C82">
        <w:rPr>
          <w:szCs w:val="28"/>
        </w:rPr>
        <w:t xml:space="preserve"> а пункта 25);</w:t>
      </w:r>
    </w:p>
    <w:p w:rsidR="009F5E86" w:rsidRDefault="009F5E86" w:rsidP="009F5E86">
      <w:pPr>
        <w:tabs>
          <w:tab w:val="left" w:pos="142"/>
          <w:tab w:val="left" w:pos="993"/>
        </w:tabs>
        <w:spacing w:line="276" w:lineRule="auto"/>
        <w:ind w:left="720"/>
        <w:jc w:val="both"/>
        <w:rPr>
          <w:szCs w:val="28"/>
        </w:rPr>
      </w:pPr>
      <w:proofErr w:type="spellStart"/>
      <w:r>
        <w:rPr>
          <w:szCs w:val="28"/>
        </w:rPr>
        <w:t>Коробейникову</w:t>
      </w:r>
      <w:proofErr w:type="spellEnd"/>
      <w:r>
        <w:rPr>
          <w:szCs w:val="28"/>
        </w:rPr>
        <w:t xml:space="preserve"> Евдокию Петровну (подпункт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пункта 25);</w:t>
      </w:r>
    </w:p>
    <w:p w:rsidR="009F5E86" w:rsidRDefault="009F5E86" w:rsidP="009F5E86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663C82">
        <w:rPr>
          <w:szCs w:val="28"/>
        </w:rPr>
        <w:t>Исключить из резерва состава участковой избирательной комиссии избирательного участка № 59</w:t>
      </w:r>
      <w:r>
        <w:rPr>
          <w:szCs w:val="28"/>
        </w:rPr>
        <w:t xml:space="preserve">3 Злобину Галину Ивановну (подпункт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пункта 25);</w:t>
      </w:r>
    </w:p>
    <w:p w:rsidR="009F5E86" w:rsidRDefault="009F5E86" w:rsidP="009F5E86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r w:rsidRPr="00663C82">
        <w:rPr>
          <w:szCs w:val="28"/>
        </w:rPr>
        <w:t>Исключить из резерва состава участковой избирательной комиссии избирательного участка № 59</w:t>
      </w:r>
      <w:r>
        <w:rPr>
          <w:szCs w:val="28"/>
        </w:rPr>
        <w:t xml:space="preserve">0 </w:t>
      </w:r>
      <w:proofErr w:type="spellStart"/>
      <w:r>
        <w:rPr>
          <w:szCs w:val="28"/>
        </w:rPr>
        <w:t>Панишеву</w:t>
      </w:r>
      <w:proofErr w:type="spellEnd"/>
      <w:r>
        <w:rPr>
          <w:szCs w:val="28"/>
        </w:rPr>
        <w:t xml:space="preserve"> Ольгу Евгеньевну (подпункт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пункта 25);</w:t>
      </w:r>
    </w:p>
    <w:p w:rsidR="009F5E86" w:rsidRPr="00663C82" w:rsidRDefault="009F5E86" w:rsidP="009F5E86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720"/>
        <w:jc w:val="both"/>
        <w:rPr>
          <w:szCs w:val="28"/>
        </w:rPr>
      </w:pPr>
      <w:proofErr w:type="gramStart"/>
      <w:r w:rsidRPr="00C14ED4">
        <w:rPr>
          <w:szCs w:val="28"/>
        </w:rPr>
        <w:t>Разместить</w:t>
      </w:r>
      <w:proofErr w:type="gramEnd"/>
      <w:r w:rsidRPr="00C14ED4">
        <w:rPr>
          <w:szCs w:val="28"/>
        </w:rPr>
        <w:t xml:space="preserve"> настоящее постановление на официальном сайте </w:t>
      </w:r>
      <w:proofErr w:type="spellStart"/>
      <w:r>
        <w:rPr>
          <w:szCs w:val="28"/>
        </w:rPr>
        <w:t>Куменского</w:t>
      </w:r>
      <w:proofErr w:type="spellEnd"/>
      <w:r>
        <w:rPr>
          <w:szCs w:val="28"/>
        </w:rPr>
        <w:t xml:space="preserve"> района Кировской </w:t>
      </w:r>
      <w:r w:rsidRPr="00C14ED4">
        <w:rPr>
          <w:szCs w:val="28"/>
        </w:rPr>
        <w:t>области в информационно-телекоммуникационной сети Интернет.</w:t>
      </w:r>
    </w:p>
    <w:p w:rsidR="009F5E86" w:rsidRDefault="009F5E86" w:rsidP="009F5E86">
      <w:pPr>
        <w:tabs>
          <w:tab w:val="left" w:pos="1078"/>
        </w:tabs>
        <w:spacing w:line="276" w:lineRule="auto"/>
        <w:ind w:firstLine="720"/>
        <w:jc w:val="both"/>
        <w:rPr>
          <w:szCs w:val="28"/>
        </w:rPr>
      </w:pPr>
    </w:p>
    <w:p w:rsidR="009F5E86" w:rsidRDefault="009F5E86" w:rsidP="009F5E86">
      <w:pPr>
        <w:keepLines/>
        <w:widowControl w:val="0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</w:t>
      </w:r>
    </w:p>
    <w:p w:rsidR="009F5E86" w:rsidRDefault="009F5E86" w:rsidP="009F5E86">
      <w:pPr>
        <w:keepLines/>
        <w:widowControl w:val="0"/>
        <w:jc w:val="both"/>
      </w:pPr>
      <w:r>
        <w:t>избирательной комиссии</w:t>
      </w:r>
      <w:r>
        <w:tab/>
      </w:r>
    </w:p>
    <w:p w:rsidR="009F5E86" w:rsidRDefault="009F5E86" w:rsidP="009F5E86">
      <w:pPr>
        <w:keepLines/>
        <w:widowControl w:val="0"/>
        <w:shd w:val="clear" w:color="auto" w:fill="FFFFFF"/>
        <w:tabs>
          <w:tab w:val="left" w:pos="5323"/>
          <w:tab w:val="left" w:pos="7507"/>
        </w:tabs>
        <w:spacing w:line="317" w:lineRule="exact"/>
        <w:jc w:val="both"/>
      </w:pPr>
      <w:proofErr w:type="spellStart"/>
      <w:r>
        <w:rPr>
          <w:color w:val="000000"/>
          <w:spacing w:val="-2"/>
        </w:rPr>
        <w:t>Куменского</w:t>
      </w:r>
      <w:proofErr w:type="spellEnd"/>
      <w:r>
        <w:rPr>
          <w:color w:val="000000"/>
          <w:spacing w:val="-2"/>
        </w:rPr>
        <w:t xml:space="preserve"> района                           </w:t>
      </w:r>
      <w:r>
        <w:rPr>
          <w:i/>
          <w:color w:val="000000"/>
        </w:rPr>
        <w:t xml:space="preserve">                     </w:t>
      </w:r>
      <w:r>
        <w:rPr>
          <w:color w:val="000000"/>
        </w:rPr>
        <w:t xml:space="preserve">А.Ж. </w:t>
      </w:r>
      <w:proofErr w:type="spellStart"/>
      <w:r>
        <w:rPr>
          <w:color w:val="000000"/>
        </w:rPr>
        <w:t>Жаренов</w:t>
      </w:r>
      <w:proofErr w:type="spellEnd"/>
    </w:p>
    <w:p w:rsidR="009F5E86" w:rsidRPr="00C033C6" w:rsidRDefault="009F5E86" w:rsidP="009F5E86">
      <w:pPr>
        <w:keepLines/>
        <w:widowControl w:val="0"/>
        <w:jc w:val="both"/>
        <w:rPr>
          <w:sz w:val="16"/>
          <w:szCs w:val="16"/>
        </w:rPr>
      </w:pPr>
    </w:p>
    <w:p w:rsidR="009F5E86" w:rsidRPr="00FD42E0" w:rsidRDefault="009F5E86" w:rsidP="009F5E86">
      <w:pPr>
        <w:jc w:val="both"/>
        <w:rPr>
          <w:szCs w:val="28"/>
        </w:rPr>
      </w:pPr>
      <w:r w:rsidRPr="00FD42E0">
        <w:rPr>
          <w:szCs w:val="28"/>
        </w:rPr>
        <w:t xml:space="preserve">Секретарь </w:t>
      </w:r>
      <w:proofErr w:type="gramStart"/>
      <w:r w:rsidRPr="00FD42E0">
        <w:rPr>
          <w:szCs w:val="28"/>
        </w:rPr>
        <w:t>территориальной</w:t>
      </w:r>
      <w:proofErr w:type="gramEnd"/>
    </w:p>
    <w:p w:rsidR="009F5E86" w:rsidRPr="00FD42E0" w:rsidRDefault="009F5E86" w:rsidP="009F5E86">
      <w:pPr>
        <w:jc w:val="both"/>
        <w:rPr>
          <w:szCs w:val="28"/>
        </w:rPr>
      </w:pPr>
      <w:r w:rsidRPr="00FD42E0">
        <w:rPr>
          <w:szCs w:val="28"/>
        </w:rPr>
        <w:t xml:space="preserve">избирательной комиссии                                                               </w:t>
      </w:r>
    </w:p>
    <w:p w:rsidR="009F5E86" w:rsidRPr="00FD42E0" w:rsidRDefault="009F5E86" w:rsidP="009F5E86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 w:rsidRPr="00FD42E0">
        <w:rPr>
          <w:sz w:val="28"/>
          <w:szCs w:val="28"/>
        </w:rPr>
        <w:t>Куменского</w:t>
      </w:r>
      <w:proofErr w:type="spellEnd"/>
      <w:r w:rsidRPr="00FD42E0">
        <w:rPr>
          <w:sz w:val="28"/>
          <w:szCs w:val="28"/>
        </w:rPr>
        <w:t xml:space="preserve"> района</w:t>
      </w:r>
      <w:r w:rsidRPr="00FD42E0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</w:t>
      </w:r>
      <w:r w:rsidRPr="00FD42E0">
        <w:rPr>
          <w:sz w:val="28"/>
          <w:szCs w:val="28"/>
        </w:rPr>
        <w:t xml:space="preserve">               М.Л.</w:t>
      </w:r>
      <w:r>
        <w:rPr>
          <w:sz w:val="28"/>
          <w:szCs w:val="28"/>
        </w:rPr>
        <w:t xml:space="preserve"> </w:t>
      </w:r>
      <w:proofErr w:type="spellStart"/>
      <w:r w:rsidRPr="00FD42E0">
        <w:rPr>
          <w:sz w:val="28"/>
          <w:szCs w:val="28"/>
        </w:rPr>
        <w:t>Коробейникова</w:t>
      </w:r>
      <w:proofErr w:type="spellEnd"/>
    </w:p>
    <w:sectPr w:rsidR="009F5E86" w:rsidRPr="00FD42E0" w:rsidSect="0047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C27"/>
    <w:multiLevelType w:val="hybridMultilevel"/>
    <w:tmpl w:val="188617C6"/>
    <w:lvl w:ilvl="0" w:tplc="5A6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81AF3"/>
    <w:multiLevelType w:val="hybridMultilevel"/>
    <w:tmpl w:val="A1360702"/>
    <w:lvl w:ilvl="0" w:tplc="689A39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291DD3"/>
    <w:multiLevelType w:val="hybridMultilevel"/>
    <w:tmpl w:val="D654F650"/>
    <w:lvl w:ilvl="0" w:tplc="E68413E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6F"/>
    <w:rsid w:val="00042E9C"/>
    <w:rsid w:val="000D6EAE"/>
    <w:rsid w:val="00150318"/>
    <w:rsid w:val="00265C1D"/>
    <w:rsid w:val="002A59C3"/>
    <w:rsid w:val="0033126F"/>
    <w:rsid w:val="00331F9A"/>
    <w:rsid w:val="00355F96"/>
    <w:rsid w:val="0047526F"/>
    <w:rsid w:val="004F5D1D"/>
    <w:rsid w:val="00553407"/>
    <w:rsid w:val="005731C9"/>
    <w:rsid w:val="00775864"/>
    <w:rsid w:val="007B712B"/>
    <w:rsid w:val="008537EB"/>
    <w:rsid w:val="00915CE9"/>
    <w:rsid w:val="00927F80"/>
    <w:rsid w:val="009C3F0F"/>
    <w:rsid w:val="009F5E86"/>
    <w:rsid w:val="00AC49CC"/>
    <w:rsid w:val="00BB7F77"/>
    <w:rsid w:val="00C17C87"/>
    <w:rsid w:val="00CC611A"/>
    <w:rsid w:val="00CF0E7D"/>
    <w:rsid w:val="00D33A75"/>
    <w:rsid w:val="00D90C31"/>
    <w:rsid w:val="00E01190"/>
    <w:rsid w:val="00F4457B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6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26F"/>
    <w:pPr>
      <w:keepNext/>
      <w:spacing w:line="360" w:lineRule="auto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">
    <w:name w:val="Текст14-1"/>
    <w:aliases w:val="5,текст14,Текст 14-1,Стиль12-1,Т-14,Oaeno14-1,Oaeno 14-1,Noeeu12-1,O-14,Т-1,Òåêñò 14-1,Ñòèëü12-1,текст14-1"/>
    <w:basedOn w:val="a"/>
    <w:uiPriority w:val="99"/>
    <w:rsid w:val="0033126F"/>
    <w:pPr>
      <w:spacing w:line="360" w:lineRule="auto"/>
      <w:ind w:firstLine="709"/>
      <w:jc w:val="both"/>
    </w:pPr>
  </w:style>
  <w:style w:type="paragraph" w:styleId="a3">
    <w:name w:val="header"/>
    <w:basedOn w:val="a"/>
    <w:link w:val="a4"/>
    <w:rsid w:val="0033126F"/>
  </w:style>
  <w:style w:type="character" w:customStyle="1" w:styleId="a4">
    <w:name w:val="Верхний колонтитул Знак"/>
    <w:basedOn w:val="a0"/>
    <w:link w:val="a3"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33126F"/>
    <w:rPr>
      <w:b/>
    </w:rPr>
  </w:style>
  <w:style w:type="paragraph" w:styleId="a5">
    <w:name w:val="Body Text"/>
    <w:basedOn w:val="a"/>
    <w:link w:val="a6"/>
    <w:semiHidden/>
    <w:rsid w:val="0033126F"/>
    <w:pPr>
      <w:jc w:val="left"/>
    </w:pPr>
  </w:style>
  <w:style w:type="character" w:customStyle="1" w:styleId="a6">
    <w:name w:val="Основной текст Знак"/>
    <w:basedOn w:val="a0"/>
    <w:link w:val="a5"/>
    <w:semiHidden/>
    <w:rsid w:val="0033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3126F"/>
    <w:pPr>
      <w:overflowPunct w:val="0"/>
      <w:autoSpaceDE w:val="0"/>
      <w:autoSpaceDN w:val="0"/>
      <w:adjustRightInd w:val="0"/>
      <w:textAlignment w:val="baseline"/>
    </w:pPr>
  </w:style>
  <w:style w:type="paragraph" w:styleId="a7">
    <w:name w:val="Title"/>
    <w:basedOn w:val="a"/>
    <w:link w:val="a8"/>
    <w:qFormat/>
    <w:rsid w:val="0033126F"/>
    <w:rPr>
      <w:b/>
      <w:bCs/>
      <w:szCs w:val="30"/>
    </w:rPr>
  </w:style>
  <w:style w:type="character" w:customStyle="1" w:styleId="a8">
    <w:name w:val="Название Знак"/>
    <w:basedOn w:val="a0"/>
    <w:link w:val="a7"/>
    <w:uiPriority w:val="10"/>
    <w:rsid w:val="0033126F"/>
    <w:rPr>
      <w:rFonts w:ascii="Times New Roman" w:eastAsia="Times New Roman" w:hAnsi="Times New Roman" w:cs="Times New Roman"/>
      <w:b/>
      <w:bCs/>
      <w:sz w:val="28"/>
      <w:szCs w:val="30"/>
      <w:lang w:eastAsia="ru-RU"/>
    </w:rPr>
  </w:style>
  <w:style w:type="paragraph" w:customStyle="1" w:styleId="31">
    <w:name w:val="Основной текст с отступом 31"/>
    <w:basedOn w:val="a"/>
    <w:rsid w:val="0033126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9">
    <w:name w:val="Normal (Web)"/>
    <w:basedOn w:val="a"/>
    <w:rsid w:val="0033126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33126F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styleId="3">
    <w:name w:val="Body Text Indent 3"/>
    <w:basedOn w:val="a"/>
    <w:link w:val="30"/>
    <w:uiPriority w:val="99"/>
    <w:semiHidden/>
    <w:unhideWhenUsed/>
    <w:rsid w:val="00F445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57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Заворг</dc:creator>
  <cp:lastModifiedBy>Заворг</cp:lastModifiedBy>
  <cp:revision>2</cp:revision>
  <dcterms:created xsi:type="dcterms:W3CDTF">2022-05-20T12:17:00Z</dcterms:created>
  <dcterms:modified xsi:type="dcterms:W3CDTF">2022-05-20T12:17:00Z</dcterms:modified>
</cp:coreProperties>
</file>