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67A" w:rsidRDefault="004E467A" w:rsidP="004E467A">
      <w:pPr>
        <w:pStyle w:val="a3"/>
        <w:jc w:val="both"/>
      </w:pPr>
    </w:p>
    <w:p w:rsidR="004E467A" w:rsidRDefault="004E467A" w:rsidP="004E467A">
      <w:pPr>
        <w:pStyle w:val="a3"/>
        <w:jc w:val="both"/>
      </w:pPr>
    </w:p>
    <w:p w:rsidR="004E467A" w:rsidRDefault="004E467A" w:rsidP="004E467A">
      <w:pPr>
        <w:pStyle w:val="a3"/>
        <w:jc w:val="both"/>
      </w:pPr>
    </w:p>
    <w:p w:rsidR="004E467A" w:rsidRDefault="004E467A" w:rsidP="004E467A">
      <w:pPr>
        <w:pStyle w:val="a3"/>
        <w:rPr>
          <w:szCs w:val="28"/>
        </w:rPr>
      </w:pPr>
    </w:p>
    <w:p w:rsidR="00454B73" w:rsidRDefault="00525C0C" w:rsidP="00454B73">
      <w:pPr>
        <w:pStyle w:val="a3"/>
        <w:jc w:val="left"/>
      </w:pPr>
      <w:r>
        <w:rPr>
          <w:noProof/>
        </w:rPr>
        <w:drawing>
          <wp:anchor distT="0" distB="0" distL="114300" distR="114300" simplePos="0" relativeHeight="251814912" behindDoc="1" locked="0" layoutInCell="1" allowOverlap="1">
            <wp:simplePos x="0" y="0"/>
            <wp:positionH relativeFrom="column">
              <wp:posOffset>2701290</wp:posOffset>
            </wp:positionH>
            <wp:positionV relativeFrom="paragraph">
              <wp:posOffset>104140</wp:posOffset>
            </wp:positionV>
            <wp:extent cx="848995" cy="571500"/>
            <wp:effectExtent l="19050" t="0" r="8255" b="0"/>
            <wp:wrapThrough wrapText="bothSides">
              <wp:wrapPolygon edited="0">
                <wp:start x="-485" y="0"/>
                <wp:lineTo x="-485" y="20880"/>
                <wp:lineTo x="21810" y="20880"/>
                <wp:lineTo x="21810" y="0"/>
                <wp:lineTo x="-485" y="0"/>
              </wp:wrapPolygon>
            </wp:wrapThrough>
            <wp:docPr id="13" name="Рисунок 4" descr="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айон"/>
                    <pic:cNvPicPr>
                      <a:picLocks noChangeAspect="1" noChangeArrowheads="1"/>
                    </pic:cNvPicPr>
                  </pic:nvPicPr>
                  <pic:blipFill>
                    <a:blip r:embed="rId8" cstate="print"/>
                    <a:srcRect/>
                    <a:stretch>
                      <a:fillRect/>
                    </a:stretch>
                  </pic:blipFill>
                  <pic:spPr bwMode="auto">
                    <a:xfrm>
                      <a:off x="0" y="0"/>
                      <a:ext cx="848995" cy="571500"/>
                    </a:xfrm>
                    <a:prstGeom prst="rect">
                      <a:avLst/>
                    </a:prstGeom>
                    <a:noFill/>
                    <a:ln w="9525">
                      <a:noFill/>
                      <a:miter lim="800000"/>
                      <a:headEnd/>
                      <a:tailEnd/>
                    </a:ln>
                  </pic:spPr>
                </pic:pic>
              </a:graphicData>
            </a:graphic>
          </wp:anchor>
        </w:drawing>
      </w:r>
    </w:p>
    <w:p w:rsidR="00454B73" w:rsidRDefault="00454B73" w:rsidP="00454B73">
      <w:pPr>
        <w:pStyle w:val="a3"/>
      </w:pPr>
    </w:p>
    <w:p w:rsidR="00454B73" w:rsidRDefault="00454B73" w:rsidP="00454B73">
      <w:pPr>
        <w:pStyle w:val="a3"/>
      </w:pPr>
    </w:p>
    <w:p w:rsidR="00525C0C" w:rsidRDefault="00525C0C" w:rsidP="00454B73">
      <w:pPr>
        <w:pStyle w:val="a3"/>
      </w:pPr>
    </w:p>
    <w:p w:rsidR="00454B73" w:rsidRPr="005E4FC2" w:rsidRDefault="00454B73" w:rsidP="00454B73">
      <w:pPr>
        <w:pStyle w:val="a3"/>
      </w:pPr>
      <w:r>
        <w:t>КУМЕНСКАЯ РАЙОННАЯ ДУМА</w:t>
      </w:r>
    </w:p>
    <w:p w:rsidR="00454B73" w:rsidRPr="005E4FC2" w:rsidRDefault="00454B73" w:rsidP="00454B73">
      <w:pPr>
        <w:pStyle w:val="a3"/>
        <w:spacing w:after="360"/>
      </w:pPr>
      <w:r>
        <w:t>ШЕСТОГО СОЗЫВА</w:t>
      </w:r>
    </w:p>
    <w:p w:rsidR="00454B73" w:rsidRPr="005E4FC2" w:rsidRDefault="00454B73" w:rsidP="00454B73">
      <w:pPr>
        <w:pStyle w:val="a3"/>
        <w:rPr>
          <w:sz w:val="32"/>
          <w:szCs w:val="32"/>
        </w:rPr>
      </w:pPr>
      <w:r w:rsidRPr="005E4FC2">
        <w:rPr>
          <w:sz w:val="32"/>
          <w:szCs w:val="32"/>
        </w:rPr>
        <w:t>РЕШЕНИЕ</w:t>
      </w:r>
    </w:p>
    <w:p w:rsidR="00454B73" w:rsidRDefault="00454B73" w:rsidP="00454B73">
      <w:pPr>
        <w:pStyle w:val="a3"/>
        <w:jc w:val="left"/>
        <w:rPr>
          <w:b w:val="0"/>
        </w:rPr>
      </w:pPr>
    </w:p>
    <w:p w:rsidR="00454B73" w:rsidRPr="00D14C37" w:rsidRDefault="00454B73" w:rsidP="00454B73">
      <w:pPr>
        <w:pStyle w:val="a3"/>
        <w:rPr>
          <w:b w:val="0"/>
        </w:rPr>
      </w:pPr>
      <w:r w:rsidRPr="00D14C37">
        <w:rPr>
          <w:b w:val="0"/>
        </w:rPr>
        <w:t xml:space="preserve">от </w:t>
      </w:r>
      <w:r w:rsidR="009F0705">
        <w:rPr>
          <w:b w:val="0"/>
        </w:rPr>
        <w:t>19</w:t>
      </w:r>
      <w:r>
        <w:rPr>
          <w:b w:val="0"/>
        </w:rPr>
        <w:t>.12.202</w:t>
      </w:r>
      <w:r w:rsidR="009F0705">
        <w:rPr>
          <w:b w:val="0"/>
        </w:rPr>
        <w:t>3</w:t>
      </w:r>
      <w:r>
        <w:rPr>
          <w:b w:val="0"/>
        </w:rPr>
        <w:t xml:space="preserve"> </w:t>
      </w:r>
      <w:r w:rsidRPr="00D14C37">
        <w:rPr>
          <w:b w:val="0"/>
        </w:rPr>
        <w:t xml:space="preserve">№ </w:t>
      </w:r>
      <w:r w:rsidR="00C10543">
        <w:rPr>
          <w:b w:val="0"/>
        </w:rPr>
        <w:t>23/148</w:t>
      </w:r>
    </w:p>
    <w:p w:rsidR="00454B73" w:rsidRPr="00D14C37" w:rsidRDefault="00454B73" w:rsidP="00454B73">
      <w:pPr>
        <w:pStyle w:val="a3"/>
        <w:tabs>
          <w:tab w:val="left" w:pos="510"/>
        </w:tabs>
        <w:rPr>
          <w:b w:val="0"/>
        </w:rPr>
      </w:pPr>
      <w:r w:rsidRPr="00D14C37">
        <w:rPr>
          <w:b w:val="0"/>
        </w:rPr>
        <w:t>пгт Кумёны</w:t>
      </w:r>
    </w:p>
    <w:p w:rsidR="00454B73" w:rsidRPr="00D14C37" w:rsidRDefault="00454B73" w:rsidP="00454B73">
      <w:pPr>
        <w:pStyle w:val="a3"/>
        <w:tabs>
          <w:tab w:val="left" w:pos="510"/>
        </w:tabs>
        <w:jc w:val="left"/>
        <w:rPr>
          <w:b w:val="0"/>
        </w:rPr>
      </w:pPr>
    </w:p>
    <w:p w:rsidR="00454B73" w:rsidRPr="00D14C37" w:rsidRDefault="00454B73" w:rsidP="00454B73">
      <w:pPr>
        <w:pStyle w:val="a3"/>
        <w:tabs>
          <w:tab w:val="left" w:pos="510"/>
        </w:tabs>
        <w:jc w:val="left"/>
        <w:rPr>
          <w:b w:val="0"/>
        </w:rPr>
      </w:pPr>
    </w:p>
    <w:p w:rsidR="00454B73" w:rsidRPr="00D14C37" w:rsidRDefault="00454B73" w:rsidP="00454B73">
      <w:pPr>
        <w:pStyle w:val="a3"/>
      </w:pPr>
      <w:r w:rsidRPr="00D14C37">
        <w:t>Об утверждении перспективного плана работы</w:t>
      </w:r>
    </w:p>
    <w:p w:rsidR="00454B73" w:rsidRPr="00D14C37" w:rsidRDefault="00454B73" w:rsidP="00454B73">
      <w:pPr>
        <w:pStyle w:val="a3"/>
      </w:pPr>
      <w:r w:rsidRPr="00D14C37">
        <w:t>Куменской районной Думы на 20</w:t>
      </w:r>
      <w:r>
        <w:t>2</w:t>
      </w:r>
      <w:r w:rsidR="009F0705">
        <w:t>4</w:t>
      </w:r>
      <w:r w:rsidRPr="00D14C37">
        <w:t xml:space="preserve"> год</w:t>
      </w:r>
    </w:p>
    <w:p w:rsidR="00454B73" w:rsidRPr="00D14C37" w:rsidRDefault="00454B73" w:rsidP="00454B73">
      <w:pPr>
        <w:pStyle w:val="a3"/>
        <w:jc w:val="left"/>
        <w:rPr>
          <w:b w:val="0"/>
        </w:rPr>
      </w:pPr>
    </w:p>
    <w:p w:rsidR="00454B73" w:rsidRPr="00D14C37" w:rsidRDefault="00454B73" w:rsidP="00454B73">
      <w:pPr>
        <w:pStyle w:val="a3"/>
        <w:jc w:val="left"/>
        <w:rPr>
          <w:b w:val="0"/>
        </w:rPr>
      </w:pPr>
    </w:p>
    <w:p w:rsidR="00454B73" w:rsidRPr="00D14C37" w:rsidRDefault="00454B73" w:rsidP="00454B73">
      <w:pPr>
        <w:jc w:val="both"/>
        <w:rPr>
          <w:sz w:val="28"/>
          <w:szCs w:val="28"/>
        </w:rPr>
      </w:pPr>
      <w:r w:rsidRPr="00D14C37">
        <w:rPr>
          <w:sz w:val="28"/>
          <w:szCs w:val="28"/>
        </w:rPr>
        <w:tab/>
        <w:t>В соответствии со статьей 1</w:t>
      </w:r>
      <w:r>
        <w:rPr>
          <w:sz w:val="28"/>
          <w:szCs w:val="28"/>
        </w:rPr>
        <w:t>7</w:t>
      </w:r>
      <w:r w:rsidRPr="00D14C37">
        <w:rPr>
          <w:sz w:val="28"/>
          <w:szCs w:val="28"/>
        </w:rPr>
        <w:t xml:space="preserve"> Регламента Куменской районной Думы </w:t>
      </w:r>
      <w:r w:rsidR="00C10543">
        <w:rPr>
          <w:sz w:val="28"/>
          <w:szCs w:val="28"/>
        </w:rPr>
        <w:t>шестого</w:t>
      </w:r>
      <w:r w:rsidRPr="00D14C37">
        <w:rPr>
          <w:sz w:val="28"/>
          <w:szCs w:val="28"/>
        </w:rPr>
        <w:t xml:space="preserve"> созыва Куменская районная Дума РЕШИЛА:</w:t>
      </w:r>
    </w:p>
    <w:p w:rsidR="00454B73" w:rsidRPr="00D14C37" w:rsidRDefault="00454B73" w:rsidP="00454B73">
      <w:pPr>
        <w:jc w:val="both"/>
        <w:rPr>
          <w:sz w:val="28"/>
          <w:szCs w:val="28"/>
        </w:rPr>
      </w:pPr>
      <w:r w:rsidRPr="00D14C37">
        <w:rPr>
          <w:sz w:val="28"/>
          <w:szCs w:val="28"/>
        </w:rPr>
        <w:tab/>
        <w:t xml:space="preserve">1. Утвердить перспективный план работы Куменской районной Думы </w:t>
      </w:r>
      <w:r w:rsidR="00C10543">
        <w:rPr>
          <w:sz w:val="28"/>
          <w:szCs w:val="28"/>
        </w:rPr>
        <w:t>шестого</w:t>
      </w:r>
      <w:r>
        <w:rPr>
          <w:sz w:val="28"/>
          <w:szCs w:val="28"/>
        </w:rPr>
        <w:t xml:space="preserve"> созыва на 202</w:t>
      </w:r>
      <w:r w:rsidR="009F0705">
        <w:rPr>
          <w:sz w:val="28"/>
          <w:szCs w:val="28"/>
        </w:rPr>
        <w:t>4</w:t>
      </w:r>
      <w:r w:rsidRPr="00D14C37">
        <w:rPr>
          <w:sz w:val="28"/>
          <w:szCs w:val="28"/>
        </w:rPr>
        <w:t xml:space="preserve"> год. Прилагается.</w:t>
      </w:r>
    </w:p>
    <w:p w:rsidR="00454B73" w:rsidRPr="00D14C37" w:rsidRDefault="00454B73" w:rsidP="00454B73">
      <w:pPr>
        <w:jc w:val="both"/>
        <w:rPr>
          <w:sz w:val="28"/>
          <w:szCs w:val="28"/>
        </w:rPr>
      </w:pPr>
      <w:r w:rsidRPr="00D14C37">
        <w:rPr>
          <w:sz w:val="28"/>
          <w:szCs w:val="28"/>
        </w:rPr>
        <w:tab/>
        <w:t>2. Настоящее решение вступает в силу с 01.01.20</w:t>
      </w:r>
      <w:r>
        <w:rPr>
          <w:sz w:val="28"/>
          <w:szCs w:val="28"/>
        </w:rPr>
        <w:t>2</w:t>
      </w:r>
      <w:r w:rsidR="009F0705">
        <w:rPr>
          <w:sz w:val="28"/>
          <w:szCs w:val="28"/>
        </w:rPr>
        <w:t>4</w:t>
      </w:r>
      <w:r w:rsidRPr="00D14C37">
        <w:rPr>
          <w:sz w:val="28"/>
          <w:szCs w:val="28"/>
        </w:rPr>
        <w:t>.</w:t>
      </w:r>
    </w:p>
    <w:p w:rsidR="00454B73" w:rsidRPr="00D14C37" w:rsidRDefault="00454B73" w:rsidP="00454B73">
      <w:pPr>
        <w:jc w:val="both"/>
        <w:rPr>
          <w:sz w:val="28"/>
          <w:szCs w:val="28"/>
        </w:rPr>
      </w:pPr>
      <w:r w:rsidRPr="00D14C37">
        <w:rPr>
          <w:sz w:val="28"/>
          <w:szCs w:val="28"/>
        </w:rPr>
        <w:tab/>
        <w:t>3. Опубликовать данное решение в Информационном бюллетене Куменской районной Думы.</w:t>
      </w:r>
    </w:p>
    <w:p w:rsidR="00454B73" w:rsidRDefault="00454B73" w:rsidP="00454B73">
      <w:pPr>
        <w:jc w:val="both"/>
        <w:rPr>
          <w:sz w:val="28"/>
          <w:szCs w:val="28"/>
        </w:rPr>
      </w:pPr>
    </w:p>
    <w:p w:rsidR="00454B73" w:rsidRPr="00D14C37" w:rsidRDefault="00454B73" w:rsidP="00454B73">
      <w:pPr>
        <w:jc w:val="both"/>
        <w:rPr>
          <w:sz w:val="28"/>
          <w:szCs w:val="28"/>
        </w:rPr>
      </w:pPr>
    </w:p>
    <w:p w:rsidR="00454B73" w:rsidRDefault="00454B73" w:rsidP="00454B73">
      <w:pPr>
        <w:tabs>
          <w:tab w:val="left" w:pos="7371"/>
        </w:tabs>
        <w:jc w:val="both"/>
        <w:rPr>
          <w:sz w:val="28"/>
          <w:szCs w:val="28"/>
        </w:rPr>
      </w:pPr>
      <w:r>
        <w:rPr>
          <w:sz w:val="28"/>
          <w:szCs w:val="28"/>
        </w:rPr>
        <w:t>Председатель</w:t>
      </w:r>
      <w:r w:rsidRPr="003B0E4B">
        <w:rPr>
          <w:sz w:val="28"/>
          <w:szCs w:val="28"/>
        </w:rPr>
        <w:t xml:space="preserve"> </w:t>
      </w:r>
    </w:p>
    <w:p w:rsidR="00454B73" w:rsidRDefault="00454B73" w:rsidP="00454B73">
      <w:pPr>
        <w:tabs>
          <w:tab w:val="left" w:pos="7371"/>
        </w:tabs>
        <w:jc w:val="both"/>
        <w:rPr>
          <w:sz w:val="28"/>
          <w:szCs w:val="28"/>
        </w:rPr>
      </w:pPr>
      <w:r w:rsidRPr="003B0E4B">
        <w:rPr>
          <w:sz w:val="28"/>
          <w:szCs w:val="28"/>
        </w:rPr>
        <w:t>Кумёнско</w:t>
      </w:r>
      <w:r>
        <w:rPr>
          <w:sz w:val="28"/>
          <w:szCs w:val="28"/>
        </w:rPr>
        <w:t>й р</w:t>
      </w:r>
      <w:r w:rsidRPr="003B0E4B">
        <w:rPr>
          <w:sz w:val="28"/>
          <w:szCs w:val="28"/>
        </w:rPr>
        <w:t>ай</w:t>
      </w:r>
      <w:r>
        <w:rPr>
          <w:sz w:val="28"/>
          <w:szCs w:val="28"/>
        </w:rPr>
        <w:t>онной Думы    А</w:t>
      </w:r>
      <w:r w:rsidRPr="003B0E4B">
        <w:rPr>
          <w:sz w:val="28"/>
          <w:szCs w:val="28"/>
        </w:rPr>
        <w:t>.</w:t>
      </w:r>
      <w:r>
        <w:rPr>
          <w:sz w:val="28"/>
          <w:szCs w:val="28"/>
        </w:rPr>
        <w:t>А</w:t>
      </w:r>
      <w:r w:rsidRPr="003B0E4B">
        <w:rPr>
          <w:sz w:val="28"/>
          <w:szCs w:val="28"/>
        </w:rPr>
        <w:t>.</w:t>
      </w:r>
      <w:r>
        <w:rPr>
          <w:sz w:val="28"/>
          <w:szCs w:val="28"/>
        </w:rPr>
        <w:t xml:space="preserve"> Машковцева</w:t>
      </w:r>
    </w:p>
    <w:p w:rsidR="00454B73" w:rsidRDefault="00454B73" w:rsidP="00454B73">
      <w:pPr>
        <w:tabs>
          <w:tab w:val="left" w:pos="7371"/>
        </w:tabs>
        <w:jc w:val="both"/>
        <w:rPr>
          <w:sz w:val="28"/>
          <w:szCs w:val="28"/>
        </w:rPr>
      </w:pPr>
    </w:p>
    <w:p w:rsidR="00454B73" w:rsidRDefault="00454B73" w:rsidP="00454B73">
      <w:pPr>
        <w:tabs>
          <w:tab w:val="left" w:pos="7371"/>
        </w:tabs>
        <w:jc w:val="both"/>
        <w:rPr>
          <w:sz w:val="28"/>
          <w:szCs w:val="28"/>
        </w:rPr>
      </w:pPr>
      <w:r>
        <w:rPr>
          <w:sz w:val="28"/>
          <w:szCs w:val="28"/>
        </w:rPr>
        <w:t xml:space="preserve">Глава Куменского района      И.Н. Шемпелев </w:t>
      </w:r>
    </w:p>
    <w:p w:rsidR="00454B73" w:rsidRPr="00D14C37" w:rsidRDefault="00454B73" w:rsidP="00454B73">
      <w:pPr>
        <w:tabs>
          <w:tab w:val="left" w:pos="7371"/>
        </w:tabs>
        <w:jc w:val="both"/>
        <w:rPr>
          <w:sz w:val="28"/>
          <w:szCs w:val="28"/>
        </w:rPr>
      </w:pPr>
      <w:r>
        <w:rPr>
          <w:sz w:val="28"/>
          <w:szCs w:val="28"/>
        </w:rPr>
        <w:br w:type="page"/>
      </w:r>
      <w:r>
        <w:rPr>
          <w:sz w:val="28"/>
          <w:szCs w:val="28"/>
        </w:rPr>
        <w:lastRenderedPageBreak/>
        <w:t xml:space="preserve">                                                                            </w:t>
      </w:r>
      <w:r w:rsidRPr="00D14C37">
        <w:rPr>
          <w:sz w:val="28"/>
          <w:szCs w:val="28"/>
        </w:rPr>
        <w:t>УТВЕРЖДЕН</w:t>
      </w:r>
    </w:p>
    <w:p w:rsidR="00454B73" w:rsidRPr="00D14C37" w:rsidRDefault="00454B73" w:rsidP="00454B73">
      <w:pPr>
        <w:ind w:left="5670"/>
        <w:rPr>
          <w:sz w:val="28"/>
          <w:szCs w:val="28"/>
        </w:rPr>
      </w:pPr>
      <w:r>
        <w:rPr>
          <w:sz w:val="28"/>
          <w:szCs w:val="28"/>
        </w:rPr>
        <w:t>р</w:t>
      </w:r>
      <w:r w:rsidRPr="00D14C37">
        <w:rPr>
          <w:sz w:val="28"/>
          <w:szCs w:val="28"/>
        </w:rPr>
        <w:t xml:space="preserve">ешением Куменской </w:t>
      </w:r>
    </w:p>
    <w:p w:rsidR="00454B73" w:rsidRPr="00D14C37" w:rsidRDefault="00454B73" w:rsidP="00454B73">
      <w:pPr>
        <w:ind w:left="5670"/>
        <w:rPr>
          <w:sz w:val="28"/>
          <w:szCs w:val="28"/>
        </w:rPr>
      </w:pPr>
      <w:r w:rsidRPr="00D14C37">
        <w:rPr>
          <w:sz w:val="28"/>
          <w:szCs w:val="28"/>
        </w:rPr>
        <w:t xml:space="preserve">районной Думы </w:t>
      </w:r>
    </w:p>
    <w:p w:rsidR="00454B73" w:rsidRPr="00D14C37" w:rsidRDefault="00454B73" w:rsidP="00454B73">
      <w:pPr>
        <w:ind w:left="5670"/>
        <w:rPr>
          <w:sz w:val="28"/>
          <w:szCs w:val="28"/>
        </w:rPr>
      </w:pPr>
      <w:r w:rsidRPr="00D14C37">
        <w:rPr>
          <w:sz w:val="28"/>
          <w:szCs w:val="28"/>
        </w:rPr>
        <w:t xml:space="preserve">от </w:t>
      </w:r>
      <w:r w:rsidR="009F0705">
        <w:rPr>
          <w:sz w:val="28"/>
          <w:szCs w:val="28"/>
        </w:rPr>
        <w:t>19</w:t>
      </w:r>
      <w:r>
        <w:rPr>
          <w:sz w:val="28"/>
          <w:szCs w:val="28"/>
        </w:rPr>
        <w:t>.12.202</w:t>
      </w:r>
      <w:r w:rsidR="009F0705">
        <w:rPr>
          <w:sz w:val="28"/>
          <w:szCs w:val="28"/>
        </w:rPr>
        <w:t>3</w:t>
      </w:r>
      <w:r>
        <w:rPr>
          <w:sz w:val="28"/>
          <w:szCs w:val="28"/>
        </w:rPr>
        <w:t xml:space="preserve"> № </w:t>
      </w:r>
      <w:r w:rsidR="00C10543">
        <w:rPr>
          <w:sz w:val="28"/>
          <w:szCs w:val="28"/>
        </w:rPr>
        <w:t>23/148</w:t>
      </w:r>
    </w:p>
    <w:p w:rsidR="00454B73" w:rsidRPr="00D14C37" w:rsidRDefault="00454B73" w:rsidP="00454B73">
      <w:pPr>
        <w:jc w:val="center"/>
        <w:rPr>
          <w:sz w:val="28"/>
          <w:szCs w:val="28"/>
        </w:rPr>
      </w:pPr>
    </w:p>
    <w:p w:rsidR="00454B73" w:rsidRPr="00D14C37" w:rsidRDefault="00454B73" w:rsidP="00454B73">
      <w:pPr>
        <w:jc w:val="center"/>
        <w:rPr>
          <w:b/>
          <w:sz w:val="28"/>
          <w:szCs w:val="28"/>
        </w:rPr>
      </w:pPr>
      <w:r w:rsidRPr="00D14C37">
        <w:rPr>
          <w:b/>
          <w:sz w:val="28"/>
          <w:szCs w:val="28"/>
        </w:rPr>
        <w:t>Перспективный план</w:t>
      </w:r>
    </w:p>
    <w:p w:rsidR="00454B73" w:rsidRPr="00D14C37" w:rsidRDefault="00454B73" w:rsidP="00454B73">
      <w:pPr>
        <w:jc w:val="center"/>
        <w:rPr>
          <w:b/>
          <w:sz w:val="28"/>
          <w:szCs w:val="28"/>
        </w:rPr>
      </w:pPr>
      <w:r w:rsidRPr="00D14C37">
        <w:rPr>
          <w:b/>
          <w:sz w:val="28"/>
          <w:szCs w:val="28"/>
        </w:rPr>
        <w:t xml:space="preserve">работы Куменской районной Думы </w:t>
      </w:r>
      <w:r w:rsidR="00C8347B">
        <w:rPr>
          <w:b/>
          <w:sz w:val="28"/>
          <w:szCs w:val="28"/>
        </w:rPr>
        <w:t>шестого</w:t>
      </w:r>
      <w:r w:rsidRPr="00D14C37">
        <w:rPr>
          <w:b/>
          <w:sz w:val="28"/>
          <w:szCs w:val="28"/>
        </w:rPr>
        <w:t xml:space="preserve"> созыва на 20</w:t>
      </w:r>
      <w:r>
        <w:rPr>
          <w:b/>
          <w:sz w:val="28"/>
          <w:szCs w:val="28"/>
        </w:rPr>
        <w:t>2</w:t>
      </w:r>
      <w:r w:rsidR="009F0705">
        <w:rPr>
          <w:b/>
          <w:sz w:val="28"/>
          <w:szCs w:val="28"/>
        </w:rPr>
        <w:t>4</w:t>
      </w:r>
      <w:r w:rsidRPr="00D14C37">
        <w:rPr>
          <w:b/>
          <w:sz w:val="28"/>
          <w:szCs w:val="28"/>
        </w:rPr>
        <w:t xml:space="preserve"> год</w:t>
      </w:r>
    </w:p>
    <w:p w:rsidR="00454B73" w:rsidRPr="00D14C37" w:rsidRDefault="00454B73" w:rsidP="00454B73">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6"/>
        <w:gridCol w:w="4228"/>
        <w:gridCol w:w="2059"/>
        <w:gridCol w:w="2329"/>
      </w:tblGrid>
      <w:tr w:rsidR="00454B73" w:rsidRPr="00D14C37" w:rsidTr="00D27D28">
        <w:tc>
          <w:tcPr>
            <w:tcW w:w="706" w:type="dxa"/>
            <w:vAlign w:val="center"/>
          </w:tcPr>
          <w:p w:rsidR="00454B73" w:rsidRPr="00D14C37" w:rsidRDefault="00454B73" w:rsidP="00D27D28">
            <w:pPr>
              <w:jc w:val="center"/>
              <w:rPr>
                <w:sz w:val="28"/>
                <w:szCs w:val="28"/>
              </w:rPr>
            </w:pPr>
            <w:r w:rsidRPr="00D14C37">
              <w:rPr>
                <w:sz w:val="28"/>
                <w:szCs w:val="28"/>
              </w:rPr>
              <w:t>№</w:t>
            </w:r>
          </w:p>
          <w:p w:rsidR="00454B73" w:rsidRPr="00D14C37" w:rsidRDefault="00454B73" w:rsidP="00D27D28">
            <w:pPr>
              <w:jc w:val="center"/>
              <w:rPr>
                <w:b/>
                <w:sz w:val="28"/>
                <w:szCs w:val="28"/>
              </w:rPr>
            </w:pPr>
            <w:r w:rsidRPr="00D14C37">
              <w:rPr>
                <w:sz w:val="28"/>
                <w:szCs w:val="28"/>
              </w:rPr>
              <w:t>п/п</w:t>
            </w:r>
          </w:p>
        </w:tc>
        <w:tc>
          <w:tcPr>
            <w:tcW w:w="4228" w:type="dxa"/>
            <w:vAlign w:val="center"/>
          </w:tcPr>
          <w:p w:rsidR="00454B73" w:rsidRPr="00D14C37" w:rsidRDefault="00454B73" w:rsidP="00D27D28">
            <w:pPr>
              <w:jc w:val="center"/>
              <w:rPr>
                <w:sz w:val="28"/>
                <w:szCs w:val="28"/>
              </w:rPr>
            </w:pPr>
            <w:r w:rsidRPr="00D14C37">
              <w:rPr>
                <w:sz w:val="28"/>
                <w:szCs w:val="28"/>
              </w:rPr>
              <w:t>Мероприятия</w:t>
            </w:r>
          </w:p>
        </w:tc>
        <w:tc>
          <w:tcPr>
            <w:tcW w:w="2059" w:type="dxa"/>
            <w:vAlign w:val="center"/>
          </w:tcPr>
          <w:p w:rsidR="00454B73" w:rsidRPr="00D14C37" w:rsidRDefault="00454B73" w:rsidP="00D27D28">
            <w:pPr>
              <w:jc w:val="center"/>
              <w:rPr>
                <w:sz w:val="28"/>
                <w:szCs w:val="28"/>
              </w:rPr>
            </w:pPr>
            <w:r w:rsidRPr="00D14C37">
              <w:rPr>
                <w:sz w:val="28"/>
                <w:szCs w:val="28"/>
              </w:rPr>
              <w:t>Срок</w:t>
            </w:r>
          </w:p>
        </w:tc>
        <w:tc>
          <w:tcPr>
            <w:tcW w:w="2329" w:type="dxa"/>
            <w:vAlign w:val="center"/>
          </w:tcPr>
          <w:p w:rsidR="00454B73" w:rsidRPr="00D14C37" w:rsidRDefault="00454B73" w:rsidP="00D27D28">
            <w:pPr>
              <w:jc w:val="center"/>
              <w:rPr>
                <w:sz w:val="28"/>
                <w:szCs w:val="28"/>
              </w:rPr>
            </w:pPr>
            <w:r w:rsidRPr="00D14C37">
              <w:rPr>
                <w:sz w:val="28"/>
                <w:szCs w:val="28"/>
              </w:rPr>
              <w:t>Ответственные за исполнение</w:t>
            </w:r>
          </w:p>
        </w:tc>
      </w:tr>
      <w:tr w:rsidR="00454B73" w:rsidRPr="00D14C37" w:rsidTr="00D27D28">
        <w:tc>
          <w:tcPr>
            <w:tcW w:w="706" w:type="dxa"/>
          </w:tcPr>
          <w:p w:rsidR="00454B73" w:rsidRPr="00D14C37" w:rsidRDefault="00454B73" w:rsidP="00D27D28">
            <w:pPr>
              <w:jc w:val="center"/>
              <w:rPr>
                <w:sz w:val="28"/>
                <w:szCs w:val="28"/>
              </w:rPr>
            </w:pPr>
            <w:r w:rsidRPr="00D14C37">
              <w:rPr>
                <w:sz w:val="28"/>
                <w:szCs w:val="28"/>
              </w:rPr>
              <w:t>1</w:t>
            </w:r>
          </w:p>
        </w:tc>
        <w:tc>
          <w:tcPr>
            <w:tcW w:w="4228" w:type="dxa"/>
          </w:tcPr>
          <w:p w:rsidR="00454B73" w:rsidRPr="00D14C37" w:rsidRDefault="00454B73" w:rsidP="00D27D28">
            <w:pPr>
              <w:jc w:val="center"/>
              <w:rPr>
                <w:sz w:val="28"/>
                <w:szCs w:val="28"/>
              </w:rPr>
            </w:pPr>
            <w:r w:rsidRPr="00D14C37">
              <w:rPr>
                <w:sz w:val="28"/>
                <w:szCs w:val="28"/>
              </w:rPr>
              <w:t>2</w:t>
            </w:r>
          </w:p>
        </w:tc>
        <w:tc>
          <w:tcPr>
            <w:tcW w:w="2059" w:type="dxa"/>
            <w:vAlign w:val="center"/>
          </w:tcPr>
          <w:p w:rsidR="00454B73" w:rsidRPr="00D14C37" w:rsidRDefault="00454B73" w:rsidP="00D27D28">
            <w:pPr>
              <w:jc w:val="center"/>
              <w:rPr>
                <w:sz w:val="28"/>
                <w:szCs w:val="28"/>
              </w:rPr>
            </w:pPr>
            <w:r w:rsidRPr="00D14C37">
              <w:rPr>
                <w:sz w:val="28"/>
                <w:szCs w:val="28"/>
              </w:rPr>
              <w:t>3</w:t>
            </w:r>
          </w:p>
        </w:tc>
        <w:tc>
          <w:tcPr>
            <w:tcW w:w="2329" w:type="dxa"/>
            <w:vAlign w:val="center"/>
          </w:tcPr>
          <w:p w:rsidR="00454B73" w:rsidRPr="00D14C37" w:rsidRDefault="00454B73" w:rsidP="00D27D28">
            <w:pPr>
              <w:jc w:val="center"/>
              <w:rPr>
                <w:sz w:val="28"/>
                <w:szCs w:val="28"/>
              </w:rPr>
            </w:pPr>
            <w:r w:rsidRPr="00D14C37">
              <w:rPr>
                <w:sz w:val="28"/>
                <w:szCs w:val="28"/>
              </w:rPr>
              <w:t>4</w:t>
            </w:r>
          </w:p>
        </w:tc>
      </w:tr>
      <w:tr w:rsidR="00454B73" w:rsidRPr="00D14C37" w:rsidTr="00D27D28">
        <w:tc>
          <w:tcPr>
            <w:tcW w:w="9322" w:type="dxa"/>
            <w:gridSpan w:val="4"/>
          </w:tcPr>
          <w:p w:rsidR="00454B73" w:rsidRPr="00D14C37" w:rsidRDefault="00454B73" w:rsidP="00D27D28">
            <w:pPr>
              <w:jc w:val="center"/>
              <w:rPr>
                <w:sz w:val="28"/>
                <w:szCs w:val="28"/>
              </w:rPr>
            </w:pPr>
            <w:r w:rsidRPr="00D14C37">
              <w:rPr>
                <w:b/>
                <w:sz w:val="28"/>
                <w:szCs w:val="28"/>
              </w:rPr>
              <w:t>1. Организационные мероприятия</w:t>
            </w:r>
          </w:p>
        </w:tc>
      </w:tr>
      <w:tr w:rsidR="00454B73" w:rsidRPr="00D14C37" w:rsidTr="00D27D28">
        <w:tc>
          <w:tcPr>
            <w:tcW w:w="706" w:type="dxa"/>
          </w:tcPr>
          <w:p w:rsidR="00454B73" w:rsidRPr="00D14C37" w:rsidRDefault="00454B73" w:rsidP="00D27D28">
            <w:pPr>
              <w:rPr>
                <w:sz w:val="28"/>
                <w:szCs w:val="28"/>
              </w:rPr>
            </w:pPr>
            <w:r w:rsidRPr="00D14C37">
              <w:rPr>
                <w:sz w:val="28"/>
                <w:szCs w:val="28"/>
              </w:rPr>
              <w:t>1.1</w:t>
            </w:r>
          </w:p>
        </w:tc>
        <w:tc>
          <w:tcPr>
            <w:tcW w:w="4228" w:type="dxa"/>
          </w:tcPr>
          <w:p w:rsidR="00454B73" w:rsidRPr="00D14C37" w:rsidRDefault="00454B73" w:rsidP="00D27D28">
            <w:pPr>
              <w:jc w:val="both"/>
              <w:rPr>
                <w:b/>
                <w:sz w:val="28"/>
                <w:szCs w:val="28"/>
              </w:rPr>
            </w:pPr>
            <w:r w:rsidRPr="00D14C37">
              <w:rPr>
                <w:sz w:val="28"/>
                <w:szCs w:val="28"/>
              </w:rPr>
              <w:t xml:space="preserve">Принимать участие в правовой учебе, проводимой Законодательным Собранием области, Правительством области, аппаратом районной Думы для депутатов районной </w:t>
            </w:r>
            <w:r>
              <w:rPr>
                <w:sz w:val="28"/>
                <w:szCs w:val="28"/>
              </w:rPr>
              <w:t>Думы</w:t>
            </w:r>
          </w:p>
        </w:tc>
        <w:tc>
          <w:tcPr>
            <w:tcW w:w="2059" w:type="dxa"/>
            <w:vAlign w:val="center"/>
          </w:tcPr>
          <w:p w:rsidR="00454B73" w:rsidRPr="00D14C37" w:rsidRDefault="00454B73" w:rsidP="00D27D28">
            <w:pPr>
              <w:jc w:val="center"/>
              <w:rPr>
                <w:sz w:val="28"/>
                <w:szCs w:val="28"/>
              </w:rPr>
            </w:pPr>
            <w:r w:rsidRPr="00D14C37">
              <w:rPr>
                <w:sz w:val="28"/>
                <w:szCs w:val="28"/>
              </w:rPr>
              <w:t>весь период</w:t>
            </w:r>
          </w:p>
        </w:tc>
        <w:tc>
          <w:tcPr>
            <w:tcW w:w="2329" w:type="dxa"/>
            <w:vAlign w:val="center"/>
          </w:tcPr>
          <w:p w:rsidR="00454B73" w:rsidRPr="00D14C37" w:rsidRDefault="00454B73" w:rsidP="00D27D28">
            <w:pPr>
              <w:jc w:val="center"/>
              <w:rPr>
                <w:sz w:val="28"/>
                <w:szCs w:val="28"/>
              </w:rPr>
            </w:pPr>
            <w:r>
              <w:rPr>
                <w:sz w:val="28"/>
                <w:szCs w:val="28"/>
              </w:rPr>
              <w:t>Машковцева А.А.</w:t>
            </w:r>
          </w:p>
          <w:p w:rsidR="00454B73" w:rsidRPr="00D14C37" w:rsidRDefault="00454B73" w:rsidP="00D27D28">
            <w:pPr>
              <w:jc w:val="center"/>
              <w:rPr>
                <w:sz w:val="28"/>
                <w:szCs w:val="28"/>
              </w:rPr>
            </w:pPr>
            <w:r>
              <w:rPr>
                <w:sz w:val="28"/>
                <w:szCs w:val="28"/>
              </w:rPr>
              <w:t>Караваева</w:t>
            </w:r>
            <w:r w:rsidRPr="00D14C37">
              <w:rPr>
                <w:sz w:val="28"/>
                <w:szCs w:val="28"/>
              </w:rPr>
              <w:t xml:space="preserve"> </w:t>
            </w:r>
            <w:r>
              <w:rPr>
                <w:sz w:val="28"/>
                <w:szCs w:val="28"/>
              </w:rPr>
              <w:t>Н</w:t>
            </w:r>
            <w:r w:rsidRPr="00D14C37">
              <w:rPr>
                <w:sz w:val="28"/>
                <w:szCs w:val="28"/>
              </w:rPr>
              <w:t>.</w:t>
            </w:r>
            <w:r>
              <w:rPr>
                <w:sz w:val="28"/>
                <w:szCs w:val="28"/>
              </w:rPr>
              <w:t>А</w:t>
            </w:r>
            <w:r w:rsidRPr="00D14C37">
              <w:rPr>
                <w:sz w:val="28"/>
                <w:szCs w:val="28"/>
              </w:rPr>
              <w:t>.</w:t>
            </w:r>
          </w:p>
        </w:tc>
      </w:tr>
      <w:tr w:rsidR="00454B73" w:rsidRPr="00D14C37" w:rsidTr="00D27D28">
        <w:tc>
          <w:tcPr>
            <w:tcW w:w="706" w:type="dxa"/>
          </w:tcPr>
          <w:p w:rsidR="00454B73" w:rsidRPr="00D14C37" w:rsidRDefault="00454B73" w:rsidP="00D27D28">
            <w:pPr>
              <w:rPr>
                <w:sz w:val="28"/>
                <w:szCs w:val="28"/>
              </w:rPr>
            </w:pPr>
            <w:r w:rsidRPr="00D14C37">
              <w:rPr>
                <w:sz w:val="28"/>
                <w:szCs w:val="28"/>
              </w:rPr>
              <w:t>1.2</w:t>
            </w:r>
          </w:p>
        </w:tc>
        <w:tc>
          <w:tcPr>
            <w:tcW w:w="4228" w:type="dxa"/>
          </w:tcPr>
          <w:p w:rsidR="00454B73" w:rsidRPr="00D14C37" w:rsidRDefault="00454B73" w:rsidP="00D27D28">
            <w:pPr>
              <w:jc w:val="both"/>
              <w:rPr>
                <w:sz w:val="28"/>
                <w:szCs w:val="28"/>
              </w:rPr>
            </w:pPr>
            <w:r w:rsidRPr="00D14C37">
              <w:rPr>
                <w:sz w:val="28"/>
                <w:szCs w:val="28"/>
              </w:rPr>
              <w:t>Регулярно проводить  личный прием избирателей своего округа, вести учет поступивших обращений, наказов, своевременно исполнять их</w:t>
            </w:r>
          </w:p>
        </w:tc>
        <w:tc>
          <w:tcPr>
            <w:tcW w:w="2059" w:type="dxa"/>
            <w:vAlign w:val="center"/>
          </w:tcPr>
          <w:p w:rsidR="00454B73" w:rsidRPr="00D14C37" w:rsidRDefault="00454B73" w:rsidP="00D27D28">
            <w:pPr>
              <w:jc w:val="center"/>
              <w:rPr>
                <w:sz w:val="28"/>
                <w:szCs w:val="28"/>
              </w:rPr>
            </w:pPr>
            <w:r w:rsidRPr="00D14C37">
              <w:rPr>
                <w:sz w:val="28"/>
                <w:szCs w:val="28"/>
              </w:rPr>
              <w:t>весь период по графику</w:t>
            </w:r>
          </w:p>
        </w:tc>
        <w:tc>
          <w:tcPr>
            <w:tcW w:w="2329" w:type="dxa"/>
            <w:vAlign w:val="center"/>
          </w:tcPr>
          <w:p w:rsidR="00454B73" w:rsidRPr="00D14C37" w:rsidRDefault="00454B73" w:rsidP="00D27D28">
            <w:pPr>
              <w:jc w:val="center"/>
              <w:rPr>
                <w:sz w:val="28"/>
                <w:szCs w:val="28"/>
              </w:rPr>
            </w:pPr>
            <w:r w:rsidRPr="00D14C37">
              <w:rPr>
                <w:sz w:val="28"/>
                <w:szCs w:val="28"/>
              </w:rPr>
              <w:t>депутаты районной Думы</w:t>
            </w:r>
          </w:p>
        </w:tc>
      </w:tr>
      <w:tr w:rsidR="00454B73" w:rsidRPr="00D14C37" w:rsidTr="00D27D28">
        <w:tc>
          <w:tcPr>
            <w:tcW w:w="706" w:type="dxa"/>
          </w:tcPr>
          <w:p w:rsidR="00454B73" w:rsidRPr="00D14C37" w:rsidRDefault="00454B73" w:rsidP="00D27D28">
            <w:pPr>
              <w:rPr>
                <w:sz w:val="28"/>
                <w:szCs w:val="28"/>
              </w:rPr>
            </w:pPr>
            <w:r w:rsidRPr="00D14C37">
              <w:rPr>
                <w:sz w:val="28"/>
                <w:szCs w:val="28"/>
              </w:rPr>
              <w:t>1.3</w:t>
            </w:r>
          </w:p>
        </w:tc>
        <w:tc>
          <w:tcPr>
            <w:tcW w:w="4228" w:type="dxa"/>
          </w:tcPr>
          <w:p w:rsidR="00454B73" w:rsidRPr="00D14C37" w:rsidRDefault="00454B73" w:rsidP="00D27D28">
            <w:pPr>
              <w:jc w:val="both"/>
              <w:rPr>
                <w:sz w:val="28"/>
                <w:szCs w:val="28"/>
              </w:rPr>
            </w:pPr>
            <w:r w:rsidRPr="00D14C37">
              <w:rPr>
                <w:sz w:val="28"/>
                <w:szCs w:val="28"/>
              </w:rPr>
              <w:t>Ежегодно отчитываться перед избирателями о проделанной работе в избирательном округе, в районной Думе</w:t>
            </w:r>
          </w:p>
        </w:tc>
        <w:tc>
          <w:tcPr>
            <w:tcW w:w="2059" w:type="dxa"/>
            <w:vAlign w:val="center"/>
          </w:tcPr>
          <w:p w:rsidR="00454B73" w:rsidRPr="00D14C37" w:rsidRDefault="00454B73" w:rsidP="00D27D28">
            <w:pPr>
              <w:jc w:val="center"/>
              <w:rPr>
                <w:sz w:val="28"/>
                <w:szCs w:val="28"/>
              </w:rPr>
            </w:pPr>
            <w:r w:rsidRPr="00D14C37">
              <w:rPr>
                <w:sz w:val="28"/>
                <w:szCs w:val="28"/>
              </w:rPr>
              <w:t>не реже одного раза в год</w:t>
            </w:r>
          </w:p>
        </w:tc>
        <w:tc>
          <w:tcPr>
            <w:tcW w:w="2329" w:type="dxa"/>
            <w:vAlign w:val="center"/>
          </w:tcPr>
          <w:p w:rsidR="00454B73" w:rsidRPr="00D14C37" w:rsidRDefault="00454B73" w:rsidP="00D27D28">
            <w:pPr>
              <w:jc w:val="center"/>
              <w:rPr>
                <w:sz w:val="28"/>
                <w:szCs w:val="28"/>
              </w:rPr>
            </w:pPr>
            <w:r w:rsidRPr="00D14C37">
              <w:rPr>
                <w:sz w:val="28"/>
                <w:szCs w:val="28"/>
              </w:rPr>
              <w:t>депутаты районной Думы</w:t>
            </w:r>
          </w:p>
        </w:tc>
      </w:tr>
      <w:tr w:rsidR="00454B73" w:rsidRPr="00D14C37" w:rsidTr="00D27D28">
        <w:tc>
          <w:tcPr>
            <w:tcW w:w="706" w:type="dxa"/>
          </w:tcPr>
          <w:p w:rsidR="00454B73" w:rsidRPr="00D14C37" w:rsidRDefault="00454B73" w:rsidP="00D27D28">
            <w:pPr>
              <w:rPr>
                <w:sz w:val="28"/>
                <w:szCs w:val="28"/>
              </w:rPr>
            </w:pPr>
            <w:r w:rsidRPr="00D14C37">
              <w:rPr>
                <w:sz w:val="28"/>
                <w:szCs w:val="28"/>
              </w:rPr>
              <w:t>1.4</w:t>
            </w:r>
          </w:p>
        </w:tc>
        <w:tc>
          <w:tcPr>
            <w:tcW w:w="4228" w:type="dxa"/>
          </w:tcPr>
          <w:p w:rsidR="00454B73" w:rsidRPr="00D14C37" w:rsidRDefault="00454B73" w:rsidP="00D27D28">
            <w:pPr>
              <w:jc w:val="both"/>
              <w:rPr>
                <w:sz w:val="28"/>
                <w:szCs w:val="28"/>
              </w:rPr>
            </w:pPr>
            <w:r w:rsidRPr="00D14C37">
              <w:rPr>
                <w:sz w:val="28"/>
                <w:szCs w:val="28"/>
              </w:rPr>
              <w:t>Ежегодно готовить анализ деятельности районной Думы. Материалы предоставлять на заседание районной Думы</w:t>
            </w:r>
          </w:p>
        </w:tc>
        <w:tc>
          <w:tcPr>
            <w:tcW w:w="2059" w:type="dxa"/>
            <w:vAlign w:val="center"/>
          </w:tcPr>
          <w:p w:rsidR="00454B73" w:rsidRPr="00D14C37" w:rsidRDefault="00454B73" w:rsidP="009F0705">
            <w:pPr>
              <w:jc w:val="center"/>
              <w:rPr>
                <w:sz w:val="28"/>
                <w:szCs w:val="28"/>
              </w:rPr>
            </w:pPr>
            <w:r w:rsidRPr="00D14C37">
              <w:rPr>
                <w:sz w:val="28"/>
                <w:szCs w:val="28"/>
              </w:rPr>
              <w:t>Декабрь 20</w:t>
            </w:r>
            <w:r>
              <w:rPr>
                <w:sz w:val="28"/>
                <w:szCs w:val="28"/>
              </w:rPr>
              <w:t>2</w:t>
            </w:r>
            <w:r w:rsidR="009F0705">
              <w:rPr>
                <w:sz w:val="28"/>
                <w:szCs w:val="28"/>
              </w:rPr>
              <w:t>4</w:t>
            </w:r>
            <w:r w:rsidRPr="00D14C37">
              <w:rPr>
                <w:sz w:val="28"/>
                <w:szCs w:val="28"/>
              </w:rPr>
              <w:t xml:space="preserve"> года</w:t>
            </w:r>
          </w:p>
        </w:tc>
        <w:tc>
          <w:tcPr>
            <w:tcW w:w="2329" w:type="dxa"/>
            <w:vAlign w:val="center"/>
          </w:tcPr>
          <w:p w:rsidR="00454B73" w:rsidRPr="00D14C37" w:rsidRDefault="00454B73" w:rsidP="00D27D28">
            <w:pPr>
              <w:jc w:val="center"/>
              <w:rPr>
                <w:sz w:val="28"/>
                <w:szCs w:val="28"/>
              </w:rPr>
            </w:pPr>
            <w:r>
              <w:rPr>
                <w:sz w:val="28"/>
                <w:szCs w:val="28"/>
              </w:rPr>
              <w:t>Машковцева А.А.</w:t>
            </w:r>
          </w:p>
          <w:p w:rsidR="00454B73" w:rsidRPr="00D14C37" w:rsidRDefault="00454B73" w:rsidP="00D27D28">
            <w:pPr>
              <w:jc w:val="center"/>
              <w:rPr>
                <w:sz w:val="28"/>
                <w:szCs w:val="28"/>
              </w:rPr>
            </w:pPr>
            <w:r>
              <w:rPr>
                <w:sz w:val="28"/>
                <w:szCs w:val="28"/>
              </w:rPr>
              <w:t>Караваева</w:t>
            </w:r>
            <w:r w:rsidRPr="00D14C37">
              <w:rPr>
                <w:sz w:val="28"/>
                <w:szCs w:val="28"/>
              </w:rPr>
              <w:t xml:space="preserve"> </w:t>
            </w:r>
            <w:r>
              <w:rPr>
                <w:sz w:val="28"/>
                <w:szCs w:val="28"/>
              </w:rPr>
              <w:t>Н</w:t>
            </w:r>
            <w:r w:rsidRPr="00D14C37">
              <w:rPr>
                <w:sz w:val="28"/>
                <w:szCs w:val="28"/>
              </w:rPr>
              <w:t>.</w:t>
            </w:r>
            <w:r>
              <w:rPr>
                <w:sz w:val="28"/>
                <w:szCs w:val="28"/>
              </w:rPr>
              <w:t>А</w:t>
            </w:r>
            <w:r w:rsidRPr="00D14C37">
              <w:rPr>
                <w:sz w:val="28"/>
                <w:szCs w:val="28"/>
              </w:rPr>
              <w:t>.</w:t>
            </w:r>
          </w:p>
          <w:p w:rsidR="00454B73" w:rsidRPr="00D14C37" w:rsidRDefault="00454B73" w:rsidP="00D27D28">
            <w:pPr>
              <w:jc w:val="center"/>
              <w:rPr>
                <w:sz w:val="28"/>
                <w:szCs w:val="28"/>
              </w:rPr>
            </w:pPr>
            <w:r w:rsidRPr="00D14C37">
              <w:rPr>
                <w:sz w:val="28"/>
                <w:szCs w:val="28"/>
              </w:rPr>
              <w:t>председатели постоянных депутатских комиссий</w:t>
            </w:r>
          </w:p>
        </w:tc>
      </w:tr>
      <w:tr w:rsidR="00454B73" w:rsidRPr="00D14C37" w:rsidTr="00D27D28">
        <w:tc>
          <w:tcPr>
            <w:tcW w:w="9322" w:type="dxa"/>
            <w:gridSpan w:val="4"/>
          </w:tcPr>
          <w:p w:rsidR="00454B73" w:rsidRPr="00D14C37" w:rsidRDefault="00454B73" w:rsidP="00D27D28">
            <w:pPr>
              <w:jc w:val="center"/>
              <w:rPr>
                <w:sz w:val="28"/>
                <w:szCs w:val="28"/>
              </w:rPr>
            </w:pPr>
            <w:r w:rsidRPr="00D14C37">
              <w:rPr>
                <w:b/>
                <w:sz w:val="28"/>
                <w:szCs w:val="28"/>
              </w:rPr>
              <w:t>2. Заседания районной Думы</w:t>
            </w:r>
          </w:p>
        </w:tc>
      </w:tr>
      <w:tr w:rsidR="00454B73" w:rsidRPr="00D14C37" w:rsidTr="00D27D28">
        <w:tc>
          <w:tcPr>
            <w:tcW w:w="706" w:type="dxa"/>
          </w:tcPr>
          <w:p w:rsidR="00454B73" w:rsidRPr="00D14C37" w:rsidRDefault="00454B73" w:rsidP="00D27D28">
            <w:pPr>
              <w:rPr>
                <w:sz w:val="28"/>
                <w:szCs w:val="28"/>
              </w:rPr>
            </w:pPr>
            <w:r w:rsidRPr="00D14C37">
              <w:rPr>
                <w:sz w:val="28"/>
                <w:szCs w:val="28"/>
              </w:rPr>
              <w:t>2.1</w:t>
            </w:r>
          </w:p>
        </w:tc>
        <w:tc>
          <w:tcPr>
            <w:tcW w:w="4228" w:type="dxa"/>
          </w:tcPr>
          <w:p w:rsidR="00454B73" w:rsidRPr="00D14C37" w:rsidRDefault="00454B73" w:rsidP="00D27D28">
            <w:pPr>
              <w:jc w:val="both"/>
              <w:rPr>
                <w:sz w:val="28"/>
                <w:szCs w:val="28"/>
              </w:rPr>
            </w:pPr>
            <w:r w:rsidRPr="00D14C37">
              <w:rPr>
                <w:sz w:val="28"/>
                <w:szCs w:val="28"/>
              </w:rPr>
              <w:t>Регулярно проводить заседания районной Думы</w:t>
            </w:r>
          </w:p>
        </w:tc>
        <w:tc>
          <w:tcPr>
            <w:tcW w:w="2059" w:type="dxa"/>
            <w:vAlign w:val="center"/>
          </w:tcPr>
          <w:p w:rsidR="00454B73" w:rsidRPr="00D14C37" w:rsidRDefault="00454B73" w:rsidP="00D27D28">
            <w:pPr>
              <w:jc w:val="center"/>
              <w:rPr>
                <w:sz w:val="28"/>
                <w:szCs w:val="28"/>
              </w:rPr>
            </w:pPr>
            <w:r w:rsidRPr="00D14C37">
              <w:rPr>
                <w:sz w:val="28"/>
                <w:szCs w:val="28"/>
              </w:rPr>
              <w:t>не реже од-ного раза  в квартал</w:t>
            </w:r>
          </w:p>
        </w:tc>
        <w:tc>
          <w:tcPr>
            <w:tcW w:w="2329" w:type="dxa"/>
            <w:vAlign w:val="center"/>
          </w:tcPr>
          <w:p w:rsidR="00454B73" w:rsidRPr="00D14C37" w:rsidRDefault="00454B73" w:rsidP="00D27D28">
            <w:pPr>
              <w:jc w:val="center"/>
              <w:rPr>
                <w:sz w:val="28"/>
                <w:szCs w:val="28"/>
              </w:rPr>
            </w:pPr>
            <w:r>
              <w:rPr>
                <w:sz w:val="28"/>
                <w:szCs w:val="28"/>
              </w:rPr>
              <w:t>Машковцева А.А.</w:t>
            </w:r>
          </w:p>
          <w:p w:rsidR="00454B73" w:rsidRPr="00D14C37" w:rsidRDefault="00454B73" w:rsidP="00D27D28">
            <w:pPr>
              <w:jc w:val="center"/>
              <w:rPr>
                <w:sz w:val="28"/>
                <w:szCs w:val="28"/>
              </w:rPr>
            </w:pPr>
          </w:p>
        </w:tc>
      </w:tr>
      <w:tr w:rsidR="00454B73" w:rsidRPr="00D14C37" w:rsidTr="00D27D28">
        <w:tc>
          <w:tcPr>
            <w:tcW w:w="706" w:type="dxa"/>
          </w:tcPr>
          <w:p w:rsidR="00454B73" w:rsidRPr="00D14C37" w:rsidRDefault="00454B73" w:rsidP="00D27D28">
            <w:pPr>
              <w:rPr>
                <w:sz w:val="28"/>
                <w:szCs w:val="28"/>
              </w:rPr>
            </w:pPr>
            <w:r w:rsidRPr="00D14C37">
              <w:rPr>
                <w:sz w:val="28"/>
                <w:szCs w:val="28"/>
              </w:rPr>
              <w:t>2.2</w:t>
            </w:r>
          </w:p>
        </w:tc>
        <w:tc>
          <w:tcPr>
            <w:tcW w:w="4228" w:type="dxa"/>
          </w:tcPr>
          <w:p w:rsidR="00454B73" w:rsidRPr="00D14C37" w:rsidRDefault="00454B73" w:rsidP="00D27D28">
            <w:pPr>
              <w:jc w:val="both"/>
              <w:rPr>
                <w:sz w:val="28"/>
                <w:szCs w:val="28"/>
              </w:rPr>
            </w:pPr>
            <w:r w:rsidRPr="00D14C37">
              <w:rPr>
                <w:sz w:val="28"/>
                <w:szCs w:val="28"/>
              </w:rPr>
              <w:t>Приведение решений Куменской районной Думы в соответствие с федеральным и областным законодательством</w:t>
            </w:r>
          </w:p>
        </w:tc>
        <w:tc>
          <w:tcPr>
            <w:tcW w:w="2059" w:type="dxa"/>
            <w:vAlign w:val="center"/>
          </w:tcPr>
          <w:p w:rsidR="00454B73" w:rsidRPr="00D14C37" w:rsidRDefault="00454B73" w:rsidP="00D27D28">
            <w:pPr>
              <w:jc w:val="center"/>
              <w:rPr>
                <w:sz w:val="28"/>
                <w:szCs w:val="28"/>
              </w:rPr>
            </w:pPr>
            <w:r w:rsidRPr="00D14C37">
              <w:rPr>
                <w:sz w:val="28"/>
                <w:szCs w:val="28"/>
              </w:rPr>
              <w:t>по мере необходимости</w:t>
            </w:r>
          </w:p>
        </w:tc>
        <w:tc>
          <w:tcPr>
            <w:tcW w:w="2329" w:type="dxa"/>
            <w:vAlign w:val="center"/>
          </w:tcPr>
          <w:p w:rsidR="00454B73" w:rsidRPr="00D14C37" w:rsidRDefault="00454B73" w:rsidP="00D27D28">
            <w:pPr>
              <w:jc w:val="center"/>
              <w:rPr>
                <w:sz w:val="28"/>
                <w:szCs w:val="28"/>
              </w:rPr>
            </w:pPr>
            <w:r>
              <w:rPr>
                <w:sz w:val="28"/>
                <w:szCs w:val="28"/>
              </w:rPr>
              <w:t>Машковцева А.А.</w:t>
            </w:r>
          </w:p>
          <w:p w:rsidR="00454B73" w:rsidRPr="00D14C37" w:rsidRDefault="00454B73" w:rsidP="00D27D28">
            <w:pPr>
              <w:jc w:val="center"/>
              <w:rPr>
                <w:sz w:val="28"/>
                <w:szCs w:val="28"/>
              </w:rPr>
            </w:pPr>
            <w:r>
              <w:rPr>
                <w:sz w:val="28"/>
                <w:szCs w:val="28"/>
              </w:rPr>
              <w:t>Караваева</w:t>
            </w:r>
            <w:r w:rsidRPr="00D14C37">
              <w:rPr>
                <w:sz w:val="28"/>
                <w:szCs w:val="28"/>
              </w:rPr>
              <w:t xml:space="preserve"> </w:t>
            </w:r>
            <w:r>
              <w:rPr>
                <w:sz w:val="28"/>
                <w:szCs w:val="28"/>
              </w:rPr>
              <w:t>Н</w:t>
            </w:r>
            <w:r w:rsidRPr="00D14C37">
              <w:rPr>
                <w:sz w:val="28"/>
                <w:szCs w:val="28"/>
              </w:rPr>
              <w:t>.</w:t>
            </w:r>
            <w:r>
              <w:rPr>
                <w:sz w:val="28"/>
                <w:szCs w:val="28"/>
              </w:rPr>
              <w:t>А</w:t>
            </w:r>
            <w:r w:rsidRPr="00D14C37">
              <w:rPr>
                <w:sz w:val="28"/>
                <w:szCs w:val="28"/>
              </w:rPr>
              <w:t>.</w:t>
            </w:r>
          </w:p>
          <w:p w:rsidR="00454B73" w:rsidRPr="00D14C37" w:rsidRDefault="00454B73" w:rsidP="00D27D28">
            <w:pPr>
              <w:jc w:val="center"/>
              <w:rPr>
                <w:sz w:val="28"/>
                <w:szCs w:val="28"/>
              </w:rPr>
            </w:pPr>
          </w:p>
        </w:tc>
      </w:tr>
      <w:tr w:rsidR="00454B73" w:rsidRPr="00D14C37" w:rsidTr="00D27D28">
        <w:tc>
          <w:tcPr>
            <w:tcW w:w="706" w:type="dxa"/>
          </w:tcPr>
          <w:p w:rsidR="00454B73" w:rsidRPr="00D14C37" w:rsidRDefault="00454B73" w:rsidP="00D27D28">
            <w:pPr>
              <w:rPr>
                <w:sz w:val="28"/>
                <w:szCs w:val="28"/>
              </w:rPr>
            </w:pPr>
          </w:p>
        </w:tc>
        <w:tc>
          <w:tcPr>
            <w:tcW w:w="4228" w:type="dxa"/>
          </w:tcPr>
          <w:p w:rsidR="00454B73" w:rsidRPr="00D14C37" w:rsidRDefault="00454B73" w:rsidP="00D27D28">
            <w:pPr>
              <w:jc w:val="both"/>
              <w:rPr>
                <w:sz w:val="28"/>
                <w:szCs w:val="28"/>
              </w:rPr>
            </w:pPr>
            <w:r w:rsidRPr="00D14C37">
              <w:rPr>
                <w:sz w:val="28"/>
                <w:szCs w:val="28"/>
              </w:rPr>
              <w:t xml:space="preserve">Рассмотреть на заседаниях </w:t>
            </w:r>
            <w:r w:rsidRPr="00D14C37">
              <w:rPr>
                <w:sz w:val="28"/>
                <w:szCs w:val="28"/>
              </w:rPr>
              <w:lastRenderedPageBreak/>
              <w:t>районной Думы следующие вопросы:</w:t>
            </w:r>
          </w:p>
        </w:tc>
        <w:tc>
          <w:tcPr>
            <w:tcW w:w="2059" w:type="dxa"/>
            <w:vAlign w:val="center"/>
          </w:tcPr>
          <w:p w:rsidR="00454B73" w:rsidRPr="00D14C37" w:rsidRDefault="00454B73" w:rsidP="00D27D28">
            <w:pPr>
              <w:jc w:val="center"/>
              <w:rPr>
                <w:sz w:val="28"/>
                <w:szCs w:val="28"/>
              </w:rPr>
            </w:pPr>
          </w:p>
        </w:tc>
        <w:tc>
          <w:tcPr>
            <w:tcW w:w="2329" w:type="dxa"/>
            <w:vAlign w:val="center"/>
          </w:tcPr>
          <w:p w:rsidR="00454B73" w:rsidRPr="00D14C37" w:rsidRDefault="00454B73" w:rsidP="00D27D28">
            <w:pPr>
              <w:jc w:val="center"/>
              <w:rPr>
                <w:sz w:val="28"/>
                <w:szCs w:val="28"/>
              </w:rPr>
            </w:pPr>
          </w:p>
        </w:tc>
      </w:tr>
      <w:tr w:rsidR="00454B73" w:rsidRPr="00D14C37" w:rsidTr="00D27D28">
        <w:tc>
          <w:tcPr>
            <w:tcW w:w="706" w:type="dxa"/>
          </w:tcPr>
          <w:p w:rsidR="00454B73" w:rsidRPr="00D14C37" w:rsidRDefault="00454B73" w:rsidP="00D27D28">
            <w:pPr>
              <w:rPr>
                <w:sz w:val="28"/>
                <w:szCs w:val="28"/>
              </w:rPr>
            </w:pPr>
            <w:r w:rsidRPr="00D14C37">
              <w:rPr>
                <w:sz w:val="28"/>
                <w:szCs w:val="28"/>
              </w:rPr>
              <w:lastRenderedPageBreak/>
              <w:t>2.3</w:t>
            </w:r>
          </w:p>
        </w:tc>
        <w:tc>
          <w:tcPr>
            <w:tcW w:w="4228" w:type="dxa"/>
          </w:tcPr>
          <w:p w:rsidR="00454B73" w:rsidRPr="00D14C37" w:rsidRDefault="00454B73" w:rsidP="00D27D28">
            <w:pPr>
              <w:jc w:val="both"/>
              <w:rPr>
                <w:sz w:val="28"/>
                <w:szCs w:val="28"/>
              </w:rPr>
            </w:pPr>
            <w:r w:rsidRPr="00D14C37">
              <w:rPr>
                <w:sz w:val="28"/>
                <w:szCs w:val="28"/>
              </w:rPr>
              <w:t>О внесении изменений в Устав Куменского района Кировской области</w:t>
            </w:r>
          </w:p>
        </w:tc>
        <w:tc>
          <w:tcPr>
            <w:tcW w:w="2059" w:type="dxa"/>
            <w:vAlign w:val="center"/>
          </w:tcPr>
          <w:p w:rsidR="00454B73" w:rsidRPr="00D14C37" w:rsidRDefault="00454B73" w:rsidP="00D27D28">
            <w:pPr>
              <w:jc w:val="center"/>
              <w:rPr>
                <w:sz w:val="28"/>
                <w:szCs w:val="28"/>
              </w:rPr>
            </w:pPr>
            <w:r w:rsidRPr="00D14C37">
              <w:rPr>
                <w:sz w:val="28"/>
                <w:szCs w:val="28"/>
              </w:rPr>
              <w:t>по мере необходимости</w:t>
            </w:r>
          </w:p>
        </w:tc>
        <w:tc>
          <w:tcPr>
            <w:tcW w:w="2329" w:type="dxa"/>
            <w:vAlign w:val="center"/>
          </w:tcPr>
          <w:p w:rsidR="00454B73" w:rsidRPr="00D14C37" w:rsidRDefault="00454B73" w:rsidP="00D27D28">
            <w:pPr>
              <w:jc w:val="center"/>
              <w:rPr>
                <w:sz w:val="28"/>
                <w:szCs w:val="28"/>
              </w:rPr>
            </w:pPr>
            <w:r w:rsidRPr="00D14C37">
              <w:rPr>
                <w:sz w:val="28"/>
                <w:szCs w:val="28"/>
              </w:rPr>
              <w:t>Шибанова Н.В.</w:t>
            </w:r>
          </w:p>
        </w:tc>
      </w:tr>
      <w:tr w:rsidR="00454B73" w:rsidRPr="00D14C37" w:rsidTr="00D27D28">
        <w:tc>
          <w:tcPr>
            <w:tcW w:w="706" w:type="dxa"/>
          </w:tcPr>
          <w:p w:rsidR="00454B73" w:rsidRPr="00D14C37" w:rsidRDefault="00454B73" w:rsidP="00D27D28">
            <w:pPr>
              <w:rPr>
                <w:sz w:val="28"/>
                <w:szCs w:val="28"/>
              </w:rPr>
            </w:pPr>
            <w:r w:rsidRPr="00D14C37">
              <w:rPr>
                <w:sz w:val="28"/>
                <w:szCs w:val="28"/>
              </w:rPr>
              <w:t>2.</w:t>
            </w:r>
            <w:r>
              <w:rPr>
                <w:sz w:val="28"/>
                <w:szCs w:val="28"/>
              </w:rPr>
              <w:t>4</w:t>
            </w:r>
          </w:p>
        </w:tc>
        <w:tc>
          <w:tcPr>
            <w:tcW w:w="4228" w:type="dxa"/>
          </w:tcPr>
          <w:p w:rsidR="00454B73" w:rsidRPr="00D14C37" w:rsidRDefault="00454B73" w:rsidP="009F0705">
            <w:pPr>
              <w:jc w:val="both"/>
              <w:rPr>
                <w:sz w:val="28"/>
                <w:szCs w:val="28"/>
              </w:rPr>
            </w:pPr>
            <w:r w:rsidRPr="00D14C37">
              <w:rPr>
                <w:sz w:val="28"/>
                <w:szCs w:val="28"/>
              </w:rPr>
              <w:t xml:space="preserve">О внесении изменений в </w:t>
            </w:r>
            <w:r>
              <w:rPr>
                <w:sz w:val="28"/>
                <w:szCs w:val="28"/>
              </w:rPr>
              <w:t>бюджет муниципального образования Куменский муниципальный район Кировской области на 202</w:t>
            </w:r>
            <w:r w:rsidR="009F0705">
              <w:rPr>
                <w:sz w:val="28"/>
                <w:szCs w:val="28"/>
              </w:rPr>
              <w:t>4</w:t>
            </w:r>
            <w:r>
              <w:rPr>
                <w:sz w:val="28"/>
                <w:szCs w:val="28"/>
              </w:rPr>
              <w:t xml:space="preserve"> год</w:t>
            </w:r>
            <w:r w:rsidRPr="00D14C37">
              <w:rPr>
                <w:sz w:val="28"/>
                <w:szCs w:val="28"/>
              </w:rPr>
              <w:t xml:space="preserve"> </w:t>
            </w:r>
          </w:p>
        </w:tc>
        <w:tc>
          <w:tcPr>
            <w:tcW w:w="2059" w:type="dxa"/>
            <w:vAlign w:val="center"/>
          </w:tcPr>
          <w:p w:rsidR="00454B73" w:rsidRPr="00D14C37" w:rsidRDefault="00454B73" w:rsidP="00D27D28">
            <w:pPr>
              <w:jc w:val="center"/>
              <w:rPr>
                <w:sz w:val="28"/>
                <w:szCs w:val="28"/>
              </w:rPr>
            </w:pPr>
            <w:r w:rsidRPr="00D14C37">
              <w:rPr>
                <w:sz w:val="28"/>
                <w:szCs w:val="28"/>
              </w:rPr>
              <w:t>по мере необходимости</w:t>
            </w:r>
          </w:p>
        </w:tc>
        <w:tc>
          <w:tcPr>
            <w:tcW w:w="2329" w:type="dxa"/>
            <w:vAlign w:val="center"/>
          </w:tcPr>
          <w:p w:rsidR="00454B73" w:rsidRPr="00D14C37" w:rsidRDefault="00454B73" w:rsidP="00D27D28">
            <w:pPr>
              <w:jc w:val="center"/>
              <w:rPr>
                <w:sz w:val="28"/>
                <w:szCs w:val="28"/>
              </w:rPr>
            </w:pPr>
            <w:r>
              <w:rPr>
                <w:sz w:val="28"/>
                <w:szCs w:val="28"/>
              </w:rPr>
              <w:t>Медведкова О.В.</w:t>
            </w:r>
            <w:r w:rsidRPr="00D14C37">
              <w:rPr>
                <w:sz w:val="28"/>
                <w:szCs w:val="28"/>
              </w:rPr>
              <w:t xml:space="preserve"> </w:t>
            </w:r>
          </w:p>
        </w:tc>
      </w:tr>
      <w:tr w:rsidR="00454B73" w:rsidRPr="00D14C37" w:rsidTr="00D27D28">
        <w:tc>
          <w:tcPr>
            <w:tcW w:w="706" w:type="dxa"/>
          </w:tcPr>
          <w:p w:rsidR="00454B73" w:rsidRPr="00D14C37" w:rsidRDefault="00454B73" w:rsidP="00D27D28">
            <w:pPr>
              <w:rPr>
                <w:sz w:val="28"/>
                <w:szCs w:val="28"/>
              </w:rPr>
            </w:pPr>
            <w:r>
              <w:rPr>
                <w:sz w:val="28"/>
                <w:szCs w:val="28"/>
              </w:rPr>
              <w:t>2.5</w:t>
            </w:r>
          </w:p>
        </w:tc>
        <w:tc>
          <w:tcPr>
            <w:tcW w:w="4228" w:type="dxa"/>
          </w:tcPr>
          <w:p w:rsidR="00454B73" w:rsidRPr="00D14C37" w:rsidRDefault="00454B73" w:rsidP="00D27D28">
            <w:pPr>
              <w:jc w:val="both"/>
              <w:rPr>
                <w:sz w:val="28"/>
                <w:szCs w:val="28"/>
              </w:rPr>
            </w:pPr>
            <w:r>
              <w:rPr>
                <w:sz w:val="28"/>
                <w:szCs w:val="28"/>
              </w:rPr>
              <w:t>О присвоении звания «Почетный гражданин Куменского района»</w:t>
            </w:r>
          </w:p>
        </w:tc>
        <w:tc>
          <w:tcPr>
            <w:tcW w:w="2059" w:type="dxa"/>
            <w:vAlign w:val="center"/>
          </w:tcPr>
          <w:p w:rsidR="00454B73" w:rsidRPr="00584EBB" w:rsidRDefault="00454B73" w:rsidP="00D27D28">
            <w:pPr>
              <w:jc w:val="center"/>
              <w:rPr>
                <w:sz w:val="28"/>
                <w:szCs w:val="28"/>
              </w:rPr>
            </w:pPr>
            <w:r>
              <w:rPr>
                <w:sz w:val="28"/>
                <w:szCs w:val="28"/>
                <w:lang w:val="en-US"/>
              </w:rPr>
              <w:t xml:space="preserve">IV </w:t>
            </w:r>
            <w:r>
              <w:rPr>
                <w:sz w:val="28"/>
                <w:szCs w:val="28"/>
              </w:rPr>
              <w:t>квартал</w:t>
            </w:r>
          </w:p>
        </w:tc>
        <w:tc>
          <w:tcPr>
            <w:tcW w:w="2329" w:type="dxa"/>
            <w:vAlign w:val="center"/>
          </w:tcPr>
          <w:p w:rsidR="00454B73" w:rsidRPr="00D14C37" w:rsidRDefault="00454B73" w:rsidP="00D27D28">
            <w:pPr>
              <w:jc w:val="center"/>
              <w:rPr>
                <w:sz w:val="28"/>
                <w:szCs w:val="28"/>
              </w:rPr>
            </w:pPr>
            <w:r>
              <w:rPr>
                <w:sz w:val="28"/>
                <w:szCs w:val="28"/>
              </w:rPr>
              <w:t>Буторин Р.Г.</w:t>
            </w:r>
          </w:p>
        </w:tc>
      </w:tr>
      <w:tr w:rsidR="00454B73" w:rsidRPr="00D14C37" w:rsidTr="00D27D28">
        <w:tc>
          <w:tcPr>
            <w:tcW w:w="706" w:type="dxa"/>
          </w:tcPr>
          <w:p w:rsidR="00454B73" w:rsidRPr="00D14C37" w:rsidRDefault="00454B73" w:rsidP="00D27D28">
            <w:pPr>
              <w:rPr>
                <w:sz w:val="28"/>
                <w:szCs w:val="28"/>
              </w:rPr>
            </w:pPr>
            <w:r>
              <w:rPr>
                <w:sz w:val="28"/>
                <w:szCs w:val="28"/>
              </w:rPr>
              <w:t>2.6</w:t>
            </w:r>
          </w:p>
        </w:tc>
        <w:tc>
          <w:tcPr>
            <w:tcW w:w="4228" w:type="dxa"/>
          </w:tcPr>
          <w:p w:rsidR="00454B73" w:rsidRPr="00D14C37" w:rsidRDefault="00454B73" w:rsidP="00D27D28">
            <w:pPr>
              <w:jc w:val="both"/>
              <w:rPr>
                <w:sz w:val="28"/>
                <w:szCs w:val="28"/>
              </w:rPr>
            </w:pPr>
            <w:r w:rsidRPr="00D14C37">
              <w:rPr>
                <w:sz w:val="28"/>
                <w:szCs w:val="28"/>
              </w:rPr>
              <w:t>О работе председателя Контрольно-счетной комиссии Куменского района по проведению контрольных мероприятий</w:t>
            </w:r>
          </w:p>
        </w:tc>
        <w:tc>
          <w:tcPr>
            <w:tcW w:w="2059" w:type="dxa"/>
            <w:vAlign w:val="center"/>
          </w:tcPr>
          <w:p w:rsidR="00454B73" w:rsidRPr="00D14C37" w:rsidRDefault="00454B73" w:rsidP="00D27D28">
            <w:pPr>
              <w:jc w:val="center"/>
              <w:rPr>
                <w:sz w:val="28"/>
                <w:szCs w:val="28"/>
              </w:rPr>
            </w:pPr>
            <w:r w:rsidRPr="00D14C37">
              <w:rPr>
                <w:sz w:val="28"/>
                <w:szCs w:val="28"/>
              </w:rPr>
              <w:t>I квартал</w:t>
            </w:r>
          </w:p>
        </w:tc>
        <w:tc>
          <w:tcPr>
            <w:tcW w:w="2329" w:type="dxa"/>
            <w:vAlign w:val="center"/>
          </w:tcPr>
          <w:p w:rsidR="00454B73" w:rsidRPr="00D14C37" w:rsidRDefault="00454B73" w:rsidP="00D27D28">
            <w:pPr>
              <w:jc w:val="center"/>
              <w:rPr>
                <w:sz w:val="28"/>
                <w:szCs w:val="28"/>
              </w:rPr>
            </w:pPr>
            <w:r>
              <w:rPr>
                <w:sz w:val="28"/>
                <w:szCs w:val="28"/>
              </w:rPr>
              <w:t>Родионова</w:t>
            </w:r>
            <w:r w:rsidRPr="00D14C37">
              <w:rPr>
                <w:sz w:val="28"/>
                <w:szCs w:val="28"/>
              </w:rPr>
              <w:t xml:space="preserve"> </w:t>
            </w:r>
            <w:r>
              <w:rPr>
                <w:sz w:val="28"/>
                <w:szCs w:val="28"/>
              </w:rPr>
              <w:t>Е</w:t>
            </w:r>
            <w:r w:rsidRPr="00D14C37">
              <w:rPr>
                <w:sz w:val="28"/>
                <w:szCs w:val="28"/>
              </w:rPr>
              <w:t>.</w:t>
            </w:r>
            <w:r>
              <w:rPr>
                <w:sz w:val="28"/>
                <w:szCs w:val="28"/>
              </w:rPr>
              <w:t>Л</w:t>
            </w:r>
            <w:r w:rsidRPr="00D14C37">
              <w:rPr>
                <w:sz w:val="28"/>
                <w:szCs w:val="28"/>
              </w:rPr>
              <w:t>.</w:t>
            </w:r>
          </w:p>
        </w:tc>
      </w:tr>
      <w:tr w:rsidR="00454B73" w:rsidRPr="00D14C37" w:rsidTr="00D27D28">
        <w:tc>
          <w:tcPr>
            <w:tcW w:w="706" w:type="dxa"/>
          </w:tcPr>
          <w:p w:rsidR="00454B73" w:rsidRPr="00D14C37" w:rsidRDefault="00454B73" w:rsidP="00D27D28">
            <w:pPr>
              <w:rPr>
                <w:sz w:val="28"/>
                <w:szCs w:val="28"/>
              </w:rPr>
            </w:pPr>
            <w:r>
              <w:rPr>
                <w:sz w:val="28"/>
                <w:szCs w:val="28"/>
              </w:rPr>
              <w:t>2.7</w:t>
            </w:r>
          </w:p>
        </w:tc>
        <w:tc>
          <w:tcPr>
            <w:tcW w:w="4228" w:type="dxa"/>
          </w:tcPr>
          <w:p w:rsidR="00454B73" w:rsidRPr="00D14C37" w:rsidRDefault="00454B73" w:rsidP="00D27D28">
            <w:pPr>
              <w:jc w:val="both"/>
              <w:rPr>
                <w:sz w:val="28"/>
                <w:szCs w:val="28"/>
              </w:rPr>
            </w:pPr>
            <w:r w:rsidRPr="00D14C37">
              <w:rPr>
                <w:sz w:val="28"/>
                <w:szCs w:val="28"/>
              </w:rPr>
              <w:t>О состоянии преступности и правонарушений в Куменском районе и мерах по их предупреждению</w:t>
            </w:r>
          </w:p>
        </w:tc>
        <w:tc>
          <w:tcPr>
            <w:tcW w:w="2059" w:type="dxa"/>
            <w:vAlign w:val="center"/>
          </w:tcPr>
          <w:p w:rsidR="00454B73" w:rsidRPr="00D14C37" w:rsidRDefault="00454B73" w:rsidP="00D27D28">
            <w:pPr>
              <w:jc w:val="center"/>
              <w:rPr>
                <w:sz w:val="28"/>
                <w:szCs w:val="28"/>
              </w:rPr>
            </w:pPr>
            <w:r>
              <w:rPr>
                <w:sz w:val="28"/>
                <w:szCs w:val="28"/>
                <w:lang w:val="en-US"/>
              </w:rPr>
              <w:t>III</w:t>
            </w:r>
            <w:r w:rsidRPr="00D14C37">
              <w:rPr>
                <w:sz w:val="28"/>
                <w:szCs w:val="28"/>
              </w:rPr>
              <w:t xml:space="preserve">  квартал</w:t>
            </w:r>
          </w:p>
        </w:tc>
        <w:tc>
          <w:tcPr>
            <w:tcW w:w="2329" w:type="dxa"/>
            <w:vAlign w:val="center"/>
          </w:tcPr>
          <w:p w:rsidR="00454B73" w:rsidRDefault="00454B73" w:rsidP="00D27D28">
            <w:pPr>
              <w:jc w:val="center"/>
              <w:rPr>
                <w:sz w:val="28"/>
                <w:szCs w:val="28"/>
              </w:rPr>
            </w:pPr>
          </w:p>
          <w:p w:rsidR="00454B73" w:rsidRPr="00D14C37" w:rsidRDefault="00454B73" w:rsidP="00D27D28">
            <w:pPr>
              <w:jc w:val="center"/>
              <w:rPr>
                <w:sz w:val="28"/>
                <w:szCs w:val="28"/>
              </w:rPr>
            </w:pPr>
            <w:r w:rsidRPr="00D14C37">
              <w:rPr>
                <w:sz w:val="28"/>
                <w:szCs w:val="28"/>
              </w:rPr>
              <w:t>Дубровин Р.Н.</w:t>
            </w:r>
          </w:p>
          <w:p w:rsidR="00454B73" w:rsidRPr="00D14C37" w:rsidRDefault="00454B73" w:rsidP="00D27D28">
            <w:pPr>
              <w:jc w:val="center"/>
              <w:rPr>
                <w:sz w:val="28"/>
                <w:szCs w:val="28"/>
              </w:rPr>
            </w:pPr>
          </w:p>
        </w:tc>
      </w:tr>
      <w:tr w:rsidR="00454B73" w:rsidRPr="00D14C37" w:rsidTr="00D27D28">
        <w:tc>
          <w:tcPr>
            <w:tcW w:w="706" w:type="dxa"/>
          </w:tcPr>
          <w:p w:rsidR="00454B73" w:rsidRPr="00A9013C" w:rsidRDefault="00454B73" w:rsidP="00D27D28">
            <w:pPr>
              <w:rPr>
                <w:sz w:val="28"/>
                <w:szCs w:val="28"/>
              </w:rPr>
            </w:pPr>
            <w:r w:rsidRPr="00D14C37">
              <w:rPr>
                <w:sz w:val="28"/>
                <w:szCs w:val="28"/>
              </w:rPr>
              <w:t>2.</w:t>
            </w:r>
            <w:r>
              <w:rPr>
                <w:sz w:val="28"/>
                <w:szCs w:val="28"/>
              </w:rPr>
              <w:t>8</w:t>
            </w:r>
          </w:p>
        </w:tc>
        <w:tc>
          <w:tcPr>
            <w:tcW w:w="4228" w:type="dxa"/>
          </w:tcPr>
          <w:p w:rsidR="00454B73" w:rsidRPr="00D14C37" w:rsidRDefault="00454B73" w:rsidP="00D27D28">
            <w:pPr>
              <w:jc w:val="both"/>
              <w:rPr>
                <w:sz w:val="28"/>
                <w:szCs w:val="28"/>
              </w:rPr>
            </w:pPr>
            <w:r w:rsidRPr="00D14C37">
              <w:rPr>
                <w:sz w:val="28"/>
                <w:szCs w:val="28"/>
              </w:rPr>
              <w:t>Об организации оказания медицинских услуг в Куменском районе</w:t>
            </w:r>
          </w:p>
        </w:tc>
        <w:tc>
          <w:tcPr>
            <w:tcW w:w="2059" w:type="dxa"/>
            <w:vAlign w:val="center"/>
          </w:tcPr>
          <w:p w:rsidR="00454B73" w:rsidRPr="00D14C37" w:rsidRDefault="00454B73" w:rsidP="00D27D28">
            <w:pPr>
              <w:jc w:val="center"/>
              <w:rPr>
                <w:sz w:val="28"/>
                <w:szCs w:val="28"/>
              </w:rPr>
            </w:pPr>
            <w:r>
              <w:rPr>
                <w:sz w:val="28"/>
                <w:szCs w:val="28"/>
                <w:lang w:val="en-US"/>
              </w:rPr>
              <w:t>IV</w:t>
            </w:r>
            <w:r w:rsidRPr="00D14C37">
              <w:rPr>
                <w:sz w:val="28"/>
                <w:szCs w:val="28"/>
              </w:rPr>
              <w:t xml:space="preserve"> квартал</w:t>
            </w:r>
          </w:p>
        </w:tc>
        <w:tc>
          <w:tcPr>
            <w:tcW w:w="2329" w:type="dxa"/>
            <w:vAlign w:val="center"/>
          </w:tcPr>
          <w:p w:rsidR="00454B73" w:rsidRPr="00D14C37" w:rsidRDefault="00454B73" w:rsidP="00D27D28">
            <w:pPr>
              <w:jc w:val="center"/>
              <w:rPr>
                <w:sz w:val="28"/>
                <w:szCs w:val="28"/>
              </w:rPr>
            </w:pPr>
            <w:r>
              <w:rPr>
                <w:sz w:val="28"/>
                <w:szCs w:val="28"/>
              </w:rPr>
              <w:t>Михонин Ю.А.</w:t>
            </w:r>
          </w:p>
        </w:tc>
      </w:tr>
      <w:tr w:rsidR="00454B73" w:rsidRPr="00D14C37" w:rsidTr="00D27D28">
        <w:tc>
          <w:tcPr>
            <w:tcW w:w="706" w:type="dxa"/>
          </w:tcPr>
          <w:p w:rsidR="00454B73" w:rsidRPr="00D14C37" w:rsidRDefault="00454B73" w:rsidP="00D27D28">
            <w:pPr>
              <w:rPr>
                <w:sz w:val="28"/>
                <w:szCs w:val="28"/>
              </w:rPr>
            </w:pPr>
            <w:r w:rsidRPr="00D14C37">
              <w:rPr>
                <w:sz w:val="28"/>
                <w:szCs w:val="28"/>
              </w:rPr>
              <w:t>2.</w:t>
            </w:r>
            <w:r>
              <w:rPr>
                <w:sz w:val="28"/>
                <w:szCs w:val="28"/>
              </w:rPr>
              <w:t>9</w:t>
            </w:r>
          </w:p>
        </w:tc>
        <w:tc>
          <w:tcPr>
            <w:tcW w:w="4228" w:type="dxa"/>
          </w:tcPr>
          <w:p w:rsidR="00454B73" w:rsidRPr="00D14C37" w:rsidRDefault="00454B73" w:rsidP="009F0705">
            <w:pPr>
              <w:jc w:val="both"/>
              <w:rPr>
                <w:sz w:val="28"/>
                <w:szCs w:val="28"/>
              </w:rPr>
            </w:pPr>
            <w:r w:rsidRPr="00D14C37">
              <w:rPr>
                <w:sz w:val="28"/>
                <w:szCs w:val="28"/>
              </w:rPr>
              <w:t xml:space="preserve">Отчет о работе </w:t>
            </w:r>
            <w:r>
              <w:rPr>
                <w:sz w:val="28"/>
                <w:szCs w:val="28"/>
              </w:rPr>
              <w:t xml:space="preserve">администрации </w:t>
            </w:r>
            <w:r w:rsidRPr="00D14C37">
              <w:rPr>
                <w:sz w:val="28"/>
                <w:szCs w:val="28"/>
              </w:rPr>
              <w:t xml:space="preserve"> Куменского района за 20</w:t>
            </w:r>
            <w:r>
              <w:rPr>
                <w:sz w:val="28"/>
                <w:szCs w:val="28"/>
              </w:rPr>
              <w:t>2</w:t>
            </w:r>
            <w:r w:rsidR="009F0705">
              <w:rPr>
                <w:sz w:val="28"/>
                <w:szCs w:val="28"/>
              </w:rPr>
              <w:t>3</w:t>
            </w:r>
            <w:r w:rsidRPr="00D14C37">
              <w:rPr>
                <w:sz w:val="28"/>
                <w:szCs w:val="28"/>
              </w:rPr>
              <w:t>год</w:t>
            </w:r>
          </w:p>
        </w:tc>
        <w:tc>
          <w:tcPr>
            <w:tcW w:w="2059" w:type="dxa"/>
            <w:vAlign w:val="center"/>
          </w:tcPr>
          <w:p w:rsidR="00454B73" w:rsidRPr="00D14C37" w:rsidRDefault="00454B73" w:rsidP="00D27D28">
            <w:pPr>
              <w:jc w:val="center"/>
              <w:rPr>
                <w:sz w:val="28"/>
                <w:szCs w:val="28"/>
              </w:rPr>
            </w:pPr>
            <w:r w:rsidRPr="00595D69">
              <w:rPr>
                <w:sz w:val="28"/>
                <w:szCs w:val="28"/>
              </w:rPr>
              <w:t xml:space="preserve"> </w:t>
            </w:r>
            <w:r w:rsidRPr="00D14C37">
              <w:rPr>
                <w:sz w:val="28"/>
                <w:szCs w:val="28"/>
              </w:rPr>
              <w:t>II квартал</w:t>
            </w:r>
          </w:p>
        </w:tc>
        <w:tc>
          <w:tcPr>
            <w:tcW w:w="2329" w:type="dxa"/>
            <w:vAlign w:val="center"/>
          </w:tcPr>
          <w:p w:rsidR="00454B73" w:rsidRPr="00D14C37" w:rsidRDefault="00454B73" w:rsidP="00D27D28">
            <w:pPr>
              <w:jc w:val="center"/>
              <w:rPr>
                <w:sz w:val="28"/>
                <w:szCs w:val="28"/>
              </w:rPr>
            </w:pPr>
            <w:r>
              <w:rPr>
                <w:sz w:val="28"/>
                <w:szCs w:val="28"/>
              </w:rPr>
              <w:t>Шемпелев</w:t>
            </w:r>
            <w:r w:rsidRPr="00D14C37">
              <w:rPr>
                <w:sz w:val="28"/>
                <w:szCs w:val="28"/>
              </w:rPr>
              <w:t xml:space="preserve"> </w:t>
            </w:r>
            <w:r>
              <w:rPr>
                <w:sz w:val="28"/>
                <w:szCs w:val="28"/>
              </w:rPr>
              <w:t>И</w:t>
            </w:r>
            <w:r w:rsidRPr="00D14C37">
              <w:rPr>
                <w:sz w:val="28"/>
                <w:szCs w:val="28"/>
              </w:rPr>
              <w:t>.</w:t>
            </w:r>
            <w:r>
              <w:rPr>
                <w:sz w:val="28"/>
                <w:szCs w:val="28"/>
              </w:rPr>
              <w:t>Н</w:t>
            </w:r>
            <w:r w:rsidRPr="00D14C37">
              <w:rPr>
                <w:sz w:val="28"/>
                <w:szCs w:val="28"/>
              </w:rPr>
              <w:t>.</w:t>
            </w:r>
          </w:p>
        </w:tc>
      </w:tr>
      <w:tr w:rsidR="00454B73" w:rsidRPr="00D14C37" w:rsidTr="00D27D28">
        <w:tc>
          <w:tcPr>
            <w:tcW w:w="706" w:type="dxa"/>
          </w:tcPr>
          <w:p w:rsidR="00454B73" w:rsidRPr="00D14C37" w:rsidRDefault="00454B73" w:rsidP="00D27D28">
            <w:pPr>
              <w:rPr>
                <w:sz w:val="28"/>
                <w:szCs w:val="28"/>
              </w:rPr>
            </w:pPr>
            <w:r w:rsidRPr="00D14C37">
              <w:rPr>
                <w:sz w:val="28"/>
                <w:szCs w:val="28"/>
              </w:rPr>
              <w:t>2.</w:t>
            </w:r>
            <w:r>
              <w:rPr>
                <w:sz w:val="28"/>
                <w:szCs w:val="28"/>
              </w:rPr>
              <w:t>10</w:t>
            </w:r>
          </w:p>
        </w:tc>
        <w:tc>
          <w:tcPr>
            <w:tcW w:w="4228" w:type="dxa"/>
          </w:tcPr>
          <w:p w:rsidR="00454B73" w:rsidRPr="00D14C37" w:rsidRDefault="00454B73" w:rsidP="009F0705">
            <w:pPr>
              <w:jc w:val="both"/>
              <w:rPr>
                <w:sz w:val="28"/>
                <w:szCs w:val="28"/>
              </w:rPr>
            </w:pPr>
            <w:r w:rsidRPr="00D14C37">
              <w:rPr>
                <w:sz w:val="28"/>
                <w:szCs w:val="28"/>
              </w:rPr>
              <w:t>Об итогах социально-экономического развития Куменско</w:t>
            </w:r>
            <w:r>
              <w:rPr>
                <w:sz w:val="28"/>
                <w:szCs w:val="28"/>
              </w:rPr>
              <w:t>го района за 202</w:t>
            </w:r>
            <w:r w:rsidR="009F0705">
              <w:rPr>
                <w:sz w:val="28"/>
                <w:szCs w:val="28"/>
              </w:rPr>
              <w:t>3</w:t>
            </w:r>
            <w:r w:rsidRPr="00D14C37">
              <w:rPr>
                <w:sz w:val="28"/>
                <w:szCs w:val="28"/>
              </w:rPr>
              <w:t xml:space="preserve"> год</w:t>
            </w:r>
          </w:p>
        </w:tc>
        <w:tc>
          <w:tcPr>
            <w:tcW w:w="2059" w:type="dxa"/>
            <w:vAlign w:val="center"/>
          </w:tcPr>
          <w:p w:rsidR="00454B73" w:rsidRDefault="00454B73" w:rsidP="00D27D28">
            <w:pPr>
              <w:jc w:val="center"/>
              <w:rPr>
                <w:sz w:val="28"/>
                <w:szCs w:val="28"/>
              </w:rPr>
            </w:pPr>
            <w:r w:rsidRPr="00D14C37">
              <w:rPr>
                <w:sz w:val="28"/>
                <w:szCs w:val="28"/>
              </w:rPr>
              <w:t>II квартал</w:t>
            </w:r>
          </w:p>
          <w:p w:rsidR="00454B73" w:rsidRPr="00D14C37" w:rsidRDefault="00454B73" w:rsidP="00D27D28">
            <w:pPr>
              <w:jc w:val="center"/>
              <w:rPr>
                <w:sz w:val="28"/>
                <w:szCs w:val="28"/>
              </w:rPr>
            </w:pPr>
            <w:r>
              <w:rPr>
                <w:sz w:val="28"/>
                <w:szCs w:val="28"/>
              </w:rPr>
              <w:t>апрель</w:t>
            </w:r>
          </w:p>
        </w:tc>
        <w:tc>
          <w:tcPr>
            <w:tcW w:w="2329" w:type="dxa"/>
            <w:vAlign w:val="center"/>
          </w:tcPr>
          <w:p w:rsidR="00454B73" w:rsidRPr="00D14C37" w:rsidRDefault="00454B73" w:rsidP="00D27D28">
            <w:pPr>
              <w:jc w:val="center"/>
              <w:rPr>
                <w:sz w:val="28"/>
                <w:szCs w:val="28"/>
              </w:rPr>
            </w:pPr>
            <w:r w:rsidRPr="00D14C37">
              <w:rPr>
                <w:sz w:val="28"/>
                <w:szCs w:val="28"/>
              </w:rPr>
              <w:t>Казаковцева Е.А.</w:t>
            </w:r>
          </w:p>
          <w:p w:rsidR="00454B73" w:rsidRPr="00D14C37" w:rsidRDefault="00454B73" w:rsidP="00D27D28">
            <w:pPr>
              <w:jc w:val="center"/>
              <w:rPr>
                <w:sz w:val="28"/>
                <w:szCs w:val="28"/>
              </w:rPr>
            </w:pPr>
          </w:p>
        </w:tc>
      </w:tr>
      <w:tr w:rsidR="00454B73" w:rsidRPr="00D14C37" w:rsidTr="00D27D28">
        <w:tc>
          <w:tcPr>
            <w:tcW w:w="706" w:type="dxa"/>
          </w:tcPr>
          <w:p w:rsidR="00454B73" w:rsidRPr="00D14C37" w:rsidRDefault="00454B73" w:rsidP="00D27D28">
            <w:pPr>
              <w:rPr>
                <w:sz w:val="28"/>
                <w:szCs w:val="28"/>
              </w:rPr>
            </w:pPr>
            <w:r w:rsidRPr="00D14C37">
              <w:rPr>
                <w:sz w:val="28"/>
                <w:szCs w:val="28"/>
              </w:rPr>
              <w:t>2.1</w:t>
            </w:r>
            <w:r>
              <w:rPr>
                <w:sz w:val="28"/>
                <w:szCs w:val="28"/>
              </w:rPr>
              <w:t>1</w:t>
            </w:r>
          </w:p>
        </w:tc>
        <w:tc>
          <w:tcPr>
            <w:tcW w:w="4228" w:type="dxa"/>
          </w:tcPr>
          <w:p w:rsidR="00454B73" w:rsidRPr="00D14C37" w:rsidRDefault="00454B73" w:rsidP="009F0705">
            <w:pPr>
              <w:jc w:val="both"/>
              <w:rPr>
                <w:sz w:val="28"/>
                <w:szCs w:val="28"/>
              </w:rPr>
            </w:pPr>
            <w:r w:rsidRPr="00D14C37">
              <w:rPr>
                <w:sz w:val="28"/>
                <w:szCs w:val="28"/>
              </w:rPr>
              <w:t>Отчет об исполнении бюджета муниципального образования Куменский муниципальный район Кировской области за 20</w:t>
            </w:r>
            <w:r>
              <w:rPr>
                <w:sz w:val="28"/>
                <w:szCs w:val="28"/>
              </w:rPr>
              <w:t>2</w:t>
            </w:r>
            <w:r w:rsidR="009F0705">
              <w:rPr>
                <w:sz w:val="28"/>
                <w:szCs w:val="28"/>
              </w:rPr>
              <w:t>3</w:t>
            </w:r>
            <w:r w:rsidRPr="00D14C37">
              <w:rPr>
                <w:sz w:val="28"/>
                <w:szCs w:val="28"/>
              </w:rPr>
              <w:t xml:space="preserve"> год</w:t>
            </w:r>
          </w:p>
        </w:tc>
        <w:tc>
          <w:tcPr>
            <w:tcW w:w="2059" w:type="dxa"/>
            <w:vAlign w:val="center"/>
          </w:tcPr>
          <w:p w:rsidR="00454B73" w:rsidRPr="00D14C37" w:rsidRDefault="00454B73" w:rsidP="00D27D28">
            <w:pPr>
              <w:jc w:val="center"/>
              <w:rPr>
                <w:sz w:val="28"/>
                <w:szCs w:val="28"/>
              </w:rPr>
            </w:pPr>
            <w:r w:rsidRPr="00D14C37">
              <w:rPr>
                <w:sz w:val="28"/>
                <w:szCs w:val="28"/>
              </w:rPr>
              <w:t>II квартал</w:t>
            </w:r>
          </w:p>
          <w:p w:rsidR="00454B73" w:rsidRPr="00D14C37" w:rsidRDefault="00454B73" w:rsidP="00D27D28">
            <w:pPr>
              <w:jc w:val="center"/>
              <w:rPr>
                <w:sz w:val="28"/>
                <w:szCs w:val="28"/>
              </w:rPr>
            </w:pPr>
            <w:r w:rsidRPr="00D14C37">
              <w:rPr>
                <w:sz w:val="28"/>
                <w:szCs w:val="28"/>
              </w:rPr>
              <w:t>апрель</w:t>
            </w:r>
          </w:p>
        </w:tc>
        <w:tc>
          <w:tcPr>
            <w:tcW w:w="2329" w:type="dxa"/>
            <w:vAlign w:val="center"/>
          </w:tcPr>
          <w:p w:rsidR="00454B73" w:rsidRPr="00D14C37" w:rsidRDefault="00454B73" w:rsidP="00D27D28">
            <w:pPr>
              <w:jc w:val="center"/>
              <w:rPr>
                <w:sz w:val="28"/>
                <w:szCs w:val="28"/>
              </w:rPr>
            </w:pPr>
            <w:r>
              <w:rPr>
                <w:sz w:val="28"/>
                <w:szCs w:val="28"/>
              </w:rPr>
              <w:t>Медведкова</w:t>
            </w:r>
            <w:r w:rsidRPr="00D14C37">
              <w:rPr>
                <w:sz w:val="28"/>
                <w:szCs w:val="28"/>
              </w:rPr>
              <w:t xml:space="preserve"> </w:t>
            </w:r>
            <w:r>
              <w:rPr>
                <w:sz w:val="28"/>
                <w:szCs w:val="28"/>
              </w:rPr>
              <w:t>О</w:t>
            </w:r>
            <w:r w:rsidRPr="00D14C37">
              <w:rPr>
                <w:sz w:val="28"/>
                <w:szCs w:val="28"/>
              </w:rPr>
              <w:t>.</w:t>
            </w:r>
            <w:r>
              <w:rPr>
                <w:sz w:val="28"/>
                <w:szCs w:val="28"/>
              </w:rPr>
              <w:t>В</w:t>
            </w:r>
            <w:r w:rsidRPr="00D14C37">
              <w:rPr>
                <w:sz w:val="28"/>
                <w:szCs w:val="28"/>
              </w:rPr>
              <w:t>.</w:t>
            </w:r>
          </w:p>
          <w:p w:rsidR="00454B73" w:rsidRPr="00D14C37" w:rsidRDefault="00454B73" w:rsidP="00D27D28">
            <w:pPr>
              <w:jc w:val="center"/>
              <w:rPr>
                <w:sz w:val="28"/>
                <w:szCs w:val="28"/>
              </w:rPr>
            </w:pPr>
            <w:r>
              <w:rPr>
                <w:sz w:val="28"/>
                <w:szCs w:val="28"/>
              </w:rPr>
              <w:t>Шемпелев</w:t>
            </w:r>
            <w:r w:rsidRPr="00D14C37">
              <w:rPr>
                <w:sz w:val="28"/>
                <w:szCs w:val="28"/>
              </w:rPr>
              <w:t xml:space="preserve"> </w:t>
            </w:r>
            <w:r>
              <w:rPr>
                <w:sz w:val="28"/>
                <w:szCs w:val="28"/>
              </w:rPr>
              <w:t>И</w:t>
            </w:r>
            <w:r w:rsidRPr="00D14C37">
              <w:rPr>
                <w:sz w:val="28"/>
                <w:szCs w:val="28"/>
              </w:rPr>
              <w:t>.</w:t>
            </w:r>
            <w:r>
              <w:rPr>
                <w:sz w:val="28"/>
                <w:szCs w:val="28"/>
              </w:rPr>
              <w:t>Н</w:t>
            </w:r>
            <w:r w:rsidRPr="00D14C37">
              <w:rPr>
                <w:sz w:val="28"/>
                <w:szCs w:val="28"/>
              </w:rPr>
              <w:t>.</w:t>
            </w:r>
          </w:p>
          <w:p w:rsidR="00454B73" w:rsidRPr="00D14C37" w:rsidRDefault="00454B73" w:rsidP="00D27D28">
            <w:pPr>
              <w:jc w:val="center"/>
              <w:rPr>
                <w:sz w:val="28"/>
                <w:szCs w:val="28"/>
              </w:rPr>
            </w:pPr>
            <w:r>
              <w:rPr>
                <w:sz w:val="28"/>
                <w:szCs w:val="28"/>
              </w:rPr>
              <w:t>Родионова</w:t>
            </w:r>
            <w:r w:rsidRPr="00D14C37">
              <w:rPr>
                <w:sz w:val="28"/>
                <w:szCs w:val="28"/>
              </w:rPr>
              <w:t xml:space="preserve"> </w:t>
            </w:r>
            <w:r>
              <w:rPr>
                <w:sz w:val="28"/>
                <w:szCs w:val="28"/>
              </w:rPr>
              <w:t>Е</w:t>
            </w:r>
            <w:r w:rsidRPr="00D14C37">
              <w:rPr>
                <w:sz w:val="28"/>
                <w:szCs w:val="28"/>
              </w:rPr>
              <w:t>.</w:t>
            </w:r>
            <w:r>
              <w:rPr>
                <w:sz w:val="28"/>
                <w:szCs w:val="28"/>
              </w:rPr>
              <w:t>Л</w:t>
            </w:r>
            <w:r w:rsidRPr="00D14C37">
              <w:rPr>
                <w:sz w:val="28"/>
                <w:szCs w:val="28"/>
              </w:rPr>
              <w:t>.</w:t>
            </w:r>
          </w:p>
        </w:tc>
      </w:tr>
      <w:tr w:rsidR="00454B73" w:rsidRPr="009D35DC" w:rsidTr="00D27D28">
        <w:tc>
          <w:tcPr>
            <w:tcW w:w="706" w:type="dxa"/>
          </w:tcPr>
          <w:p w:rsidR="00454B73" w:rsidRPr="009D35DC" w:rsidRDefault="00454B73" w:rsidP="00D27D28">
            <w:pPr>
              <w:rPr>
                <w:sz w:val="28"/>
                <w:szCs w:val="28"/>
              </w:rPr>
            </w:pPr>
            <w:r w:rsidRPr="009D35DC">
              <w:rPr>
                <w:sz w:val="28"/>
                <w:szCs w:val="28"/>
              </w:rPr>
              <w:t>2.12</w:t>
            </w:r>
          </w:p>
        </w:tc>
        <w:tc>
          <w:tcPr>
            <w:tcW w:w="4228" w:type="dxa"/>
          </w:tcPr>
          <w:p w:rsidR="00454B73" w:rsidRPr="009D35DC" w:rsidRDefault="00454B73" w:rsidP="009F0705">
            <w:pPr>
              <w:jc w:val="both"/>
              <w:rPr>
                <w:sz w:val="28"/>
                <w:szCs w:val="28"/>
              </w:rPr>
            </w:pPr>
            <w:r w:rsidRPr="009D35DC">
              <w:rPr>
                <w:sz w:val="28"/>
                <w:szCs w:val="28"/>
              </w:rPr>
              <w:t>Об участии в реализации проекта по поддержке местных инициатив на 202</w:t>
            </w:r>
            <w:r w:rsidR="009F0705">
              <w:rPr>
                <w:sz w:val="28"/>
                <w:szCs w:val="28"/>
              </w:rPr>
              <w:t>4</w:t>
            </w:r>
            <w:r w:rsidRPr="009D35DC">
              <w:rPr>
                <w:sz w:val="28"/>
                <w:szCs w:val="28"/>
              </w:rPr>
              <w:t xml:space="preserve"> год</w:t>
            </w:r>
          </w:p>
        </w:tc>
        <w:tc>
          <w:tcPr>
            <w:tcW w:w="2059" w:type="dxa"/>
            <w:vAlign w:val="center"/>
          </w:tcPr>
          <w:p w:rsidR="00454B73" w:rsidRPr="009D35DC" w:rsidRDefault="00454B73" w:rsidP="00D27D28">
            <w:pPr>
              <w:jc w:val="center"/>
              <w:rPr>
                <w:sz w:val="28"/>
                <w:szCs w:val="28"/>
              </w:rPr>
            </w:pPr>
            <w:r w:rsidRPr="009D35DC">
              <w:rPr>
                <w:sz w:val="28"/>
                <w:szCs w:val="28"/>
              </w:rPr>
              <w:t>II квартал</w:t>
            </w:r>
          </w:p>
        </w:tc>
        <w:tc>
          <w:tcPr>
            <w:tcW w:w="2329" w:type="dxa"/>
            <w:vAlign w:val="center"/>
          </w:tcPr>
          <w:p w:rsidR="00454B73" w:rsidRPr="009D35DC" w:rsidRDefault="00454B73" w:rsidP="00D27D28">
            <w:pPr>
              <w:jc w:val="center"/>
              <w:rPr>
                <w:sz w:val="28"/>
                <w:szCs w:val="28"/>
              </w:rPr>
            </w:pPr>
          </w:p>
          <w:p w:rsidR="00454B73" w:rsidRPr="009D35DC" w:rsidRDefault="00454B73" w:rsidP="00D27D28">
            <w:pPr>
              <w:jc w:val="center"/>
              <w:rPr>
                <w:sz w:val="28"/>
                <w:szCs w:val="28"/>
              </w:rPr>
            </w:pPr>
            <w:r w:rsidRPr="009D35DC">
              <w:rPr>
                <w:sz w:val="28"/>
                <w:szCs w:val="28"/>
              </w:rPr>
              <w:t>Казаковцева Е.А.</w:t>
            </w:r>
          </w:p>
          <w:p w:rsidR="00454B73" w:rsidRPr="009D35DC" w:rsidRDefault="00454B73" w:rsidP="00D27D28">
            <w:pPr>
              <w:jc w:val="center"/>
              <w:rPr>
                <w:sz w:val="28"/>
                <w:szCs w:val="28"/>
              </w:rPr>
            </w:pPr>
          </w:p>
        </w:tc>
      </w:tr>
      <w:tr w:rsidR="00454B73" w:rsidRPr="00D14C37" w:rsidTr="00D27D28">
        <w:tc>
          <w:tcPr>
            <w:tcW w:w="706" w:type="dxa"/>
          </w:tcPr>
          <w:p w:rsidR="00454B73" w:rsidRPr="00D14C37" w:rsidRDefault="00454B73" w:rsidP="00D27D28">
            <w:pPr>
              <w:rPr>
                <w:sz w:val="28"/>
                <w:szCs w:val="28"/>
              </w:rPr>
            </w:pPr>
            <w:r w:rsidRPr="00D14C37">
              <w:rPr>
                <w:sz w:val="28"/>
                <w:szCs w:val="28"/>
              </w:rPr>
              <w:t>2.1</w:t>
            </w:r>
            <w:r>
              <w:rPr>
                <w:sz w:val="28"/>
                <w:szCs w:val="28"/>
              </w:rPr>
              <w:t>3</w:t>
            </w:r>
          </w:p>
        </w:tc>
        <w:tc>
          <w:tcPr>
            <w:tcW w:w="4228" w:type="dxa"/>
          </w:tcPr>
          <w:p w:rsidR="00454B73" w:rsidRPr="00D14C37" w:rsidRDefault="00454B73" w:rsidP="00D27D28">
            <w:pPr>
              <w:tabs>
                <w:tab w:val="left" w:pos="176"/>
              </w:tabs>
              <w:jc w:val="both"/>
              <w:rPr>
                <w:sz w:val="28"/>
                <w:szCs w:val="28"/>
              </w:rPr>
            </w:pPr>
            <w:r w:rsidRPr="00D14C37">
              <w:rPr>
                <w:sz w:val="28"/>
                <w:szCs w:val="28"/>
              </w:rPr>
              <w:t xml:space="preserve">Отчет о работе управления образования, подготовка к учебному году </w:t>
            </w:r>
          </w:p>
        </w:tc>
        <w:tc>
          <w:tcPr>
            <w:tcW w:w="2059" w:type="dxa"/>
          </w:tcPr>
          <w:p w:rsidR="00454B73" w:rsidRPr="00D14C37" w:rsidRDefault="00454B73" w:rsidP="00D27D28">
            <w:pPr>
              <w:jc w:val="center"/>
              <w:rPr>
                <w:sz w:val="28"/>
                <w:szCs w:val="28"/>
              </w:rPr>
            </w:pPr>
            <w:r w:rsidRPr="00D14C37">
              <w:rPr>
                <w:sz w:val="28"/>
                <w:szCs w:val="28"/>
              </w:rPr>
              <w:t>III квартал</w:t>
            </w:r>
          </w:p>
        </w:tc>
        <w:tc>
          <w:tcPr>
            <w:tcW w:w="2329" w:type="dxa"/>
          </w:tcPr>
          <w:p w:rsidR="00454B73" w:rsidRPr="00D14C37" w:rsidRDefault="00454B73" w:rsidP="00D27D28">
            <w:pPr>
              <w:jc w:val="center"/>
              <w:rPr>
                <w:sz w:val="28"/>
                <w:szCs w:val="28"/>
              </w:rPr>
            </w:pPr>
            <w:r>
              <w:rPr>
                <w:sz w:val="28"/>
                <w:szCs w:val="28"/>
              </w:rPr>
              <w:t>Березин В.А.</w:t>
            </w:r>
          </w:p>
        </w:tc>
      </w:tr>
      <w:tr w:rsidR="00454B73" w:rsidRPr="00D14C37" w:rsidTr="00D27D28">
        <w:tc>
          <w:tcPr>
            <w:tcW w:w="706" w:type="dxa"/>
          </w:tcPr>
          <w:p w:rsidR="00454B73" w:rsidRPr="00D14C37" w:rsidRDefault="00454B73" w:rsidP="00D27D28">
            <w:pPr>
              <w:rPr>
                <w:sz w:val="28"/>
                <w:szCs w:val="28"/>
              </w:rPr>
            </w:pPr>
            <w:r w:rsidRPr="00D14C37">
              <w:rPr>
                <w:sz w:val="28"/>
                <w:szCs w:val="28"/>
              </w:rPr>
              <w:t>2.1</w:t>
            </w:r>
            <w:r>
              <w:rPr>
                <w:sz w:val="28"/>
                <w:szCs w:val="28"/>
              </w:rPr>
              <w:t>4</w:t>
            </w:r>
          </w:p>
        </w:tc>
        <w:tc>
          <w:tcPr>
            <w:tcW w:w="4228" w:type="dxa"/>
          </w:tcPr>
          <w:p w:rsidR="00454B73" w:rsidRPr="00D14C37" w:rsidRDefault="00454B73" w:rsidP="009F0705">
            <w:pPr>
              <w:jc w:val="both"/>
              <w:rPr>
                <w:sz w:val="28"/>
                <w:szCs w:val="28"/>
              </w:rPr>
            </w:pPr>
            <w:r>
              <w:rPr>
                <w:sz w:val="28"/>
                <w:szCs w:val="28"/>
              </w:rPr>
              <w:t xml:space="preserve">Об </w:t>
            </w:r>
            <w:r w:rsidRPr="00D14C37">
              <w:rPr>
                <w:sz w:val="28"/>
                <w:szCs w:val="28"/>
              </w:rPr>
              <w:t>итогах социально-экономического развития района за I полугодие 20</w:t>
            </w:r>
            <w:r>
              <w:rPr>
                <w:sz w:val="28"/>
                <w:szCs w:val="28"/>
              </w:rPr>
              <w:t>2</w:t>
            </w:r>
            <w:r w:rsidR="009F0705">
              <w:rPr>
                <w:sz w:val="28"/>
                <w:szCs w:val="28"/>
              </w:rPr>
              <w:t>4</w:t>
            </w:r>
            <w:r w:rsidRPr="00D14C37">
              <w:rPr>
                <w:sz w:val="28"/>
                <w:szCs w:val="28"/>
              </w:rPr>
              <w:t xml:space="preserve"> </w:t>
            </w:r>
          </w:p>
        </w:tc>
        <w:tc>
          <w:tcPr>
            <w:tcW w:w="2059" w:type="dxa"/>
            <w:vAlign w:val="center"/>
          </w:tcPr>
          <w:p w:rsidR="00454B73" w:rsidRPr="00D14C37" w:rsidRDefault="00454B73" w:rsidP="00D27D28">
            <w:pPr>
              <w:jc w:val="center"/>
              <w:rPr>
                <w:sz w:val="28"/>
                <w:szCs w:val="28"/>
              </w:rPr>
            </w:pPr>
            <w:r w:rsidRPr="00D14C37">
              <w:rPr>
                <w:sz w:val="28"/>
                <w:szCs w:val="28"/>
              </w:rPr>
              <w:t>III квартал</w:t>
            </w:r>
          </w:p>
        </w:tc>
        <w:tc>
          <w:tcPr>
            <w:tcW w:w="2329" w:type="dxa"/>
            <w:vAlign w:val="center"/>
          </w:tcPr>
          <w:p w:rsidR="00454B73" w:rsidRPr="00D14C37" w:rsidRDefault="00454B73" w:rsidP="00D27D28">
            <w:pPr>
              <w:jc w:val="center"/>
              <w:rPr>
                <w:sz w:val="28"/>
                <w:szCs w:val="28"/>
              </w:rPr>
            </w:pPr>
            <w:r w:rsidRPr="00D14C37">
              <w:rPr>
                <w:sz w:val="28"/>
                <w:szCs w:val="28"/>
              </w:rPr>
              <w:t>Казаковцева Е.А.</w:t>
            </w:r>
          </w:p>
          <w:p w:rsidR="00454B73" w:rsidRPr="00D14C37" w:rsidRDefault="00454B73" w:rsidP="00D27D28">
            <w:pPr>
              <w:jc w:val="center"/>
              <w:rPr>
                <w:sz w:val="28"/>
                <w:szCs w:val="28"/>
              </w:rPr>
            </w:pPr>
          </w:p>
          <w:p w:rsidR="00454B73" w:rsidRPr="00D14C37" w:rsidRDefault="00454B73" w:rsidP="00D27D28">
            <w:pPr>
              <w:jc w:val="center"/>
              <w:rPr>
                <w:sz w:val="28"/>
                <w:szCs w:val="28"/>
              </w:rPr>
            </w:pPr>
          </w:p>
        </w:tc>
      </w:tr>
      <w:tr w:rsidR="00454B73" w:rsidRPr="00D14C37" w:rsidTr="00D27D28">
        <w:tc>
          <w:tcPr>
            <w:tcW w:w="706" w:type="dxa"/>
          </w:tcPr>
          <w:p w:rsidR="00454B73" w:rsidRPr="00D14C37" w:rsidRDefault="00454B73" w:rsidP="00D27D28">
            <w:pPr>
              <w:rPr>
                <w:sz w:val="28"/>
                <w:szCs w:val="28"/>
              </w:rPr>
            </w:pPr>
            <w:r w:rsidRPr="00D14C37">
              <w:rPr>
                <w:sz w:val="28"/>
                <w:szCs w:val="28"/>
              </w:rPr>
              <w:t>2.1</w:t>
            </w:r>
            <w:r>
              <w:rPr>
                <w:sz w:val="28"/>
                <w:szCs w:val="28"/>
              </w:rPr>
              <w:t>5</w:t>
            </w:r>
          </w:p>
        </w:tc>
        <w:tc>
          <w:tcPr>
            <w:tcW w:w="4228" w:type="dxa"/>
          </w:tcPr>
          <w:p w:rsidR="00454B73" w:rsidRPr="00D14C37" w:rsidRDefault="00454B73" w:rsidP="009F0705">
            <w:pPr>
              <w:jc w:val="both"/>
              <w:rPr>
                <w:sz w:val="28"/>
                <w:szCs w:val="28"/>
              </w:rPr>
            </w:pPr>
            <w:r w:rsidRPr="00D14C37">
              <w:rPr>
                <w:sz w:val="28"/>
                <w:szCs w:val="28"/>
              </w:rPr>
              <w:t xml:space="preserve">О подготовке к отопительному </w:t>
            </w:r>
            <w:r w:rsidRPr="00D14C37">
              <w:rPr>
                <w:sz w:val="28"/>
                <w:szCs w:val="28"/>
              </w:rPr>
              <w:lastRenderedPageBreak/>
              <w:t>сезону 20</w:t>
            </w:r>
            <w:r>
              <w:rPr>
                <w:sz w:val="28"/>
                <w:szCs w:val="28"/>
              </w:rPr>
              <w:t>2</w:t>
            </w:r>
            <w:r w:rsidR="009F0705">
              <w:rPr>
                <w:sz w:val="28"/>
                <w:szCs w:val="28"/>
              </w:rPr>
              <w:t>4</w:t>
            </w:r>
            <w:r>
              <w:rPr>
                <w:sz w:val="28"/>
                <w:szCs w:val="28"/>
              </w:rPr>
              <w:t>-202</w:t>
            </w:r>
            <w:r w:rsidR="009F0705">
              <w:rPr>
                <w:sz w:val="28"/>
                <w:szCs w:val="28"/>
              </w:rPr>
              <w:t>5</w:t>
            </w:r>
            <w:r w:rsidRPr="00D14C37">
              <w:rPr>
                <w:sz w:val="28"/>
                <w:szCs w:val="28"/>
              </w:rPr>
              <w:t xml:space="preserve"> годов</w:t>
            </w:r>
          </w:p>
        </w:tc>
        <w:tc>
          <w:tcPr>
            <w:tcW w:w="2059" w:type="dxa"/>
            <w:vAlign w:val="center"/>
          </w:tcPr>
          <w:p w:rsidR="00454B73" w:rsidRPr="00D14C37" w:rsidRDefault="00454B73" w:rsidP="00D27D28">
            <w:pPr>
              <w:jc w:val="center"/>
              <w:rPr>
                <w:sz w:val="28"/>
                <w:szCs w:val="28"/>
              </w:rPr>
            </w:pPr>
            <w:r w:rsidRPr="00D14C37">
              <w:rPr>
                <w:sz w:val="28"/>
                <w:szCs w:val="28"/>
              </w:rPr>
              <w:lastRenderedPageBreak/>
              <w:t>III квартал</w:t>
            </w:r>
          </w:p>
        </w:tc>
        <w:tc>
          <w:tcPr>
            <w:tcW w:w="2329" w:type="dxa"/>
            <w:vAlign w:val="center"/>
          </w:tcPr>
          <w:p w:rsidR="00454B73" w:rsidRPr="00D14C37" w:rsidRDefault="00454B73" w:rsidP="00D27D28">
            <w:pPr>
              <w:jc w:val="center"/>
              <w:rPr>
                <w:sz w:val="28"/>
                <w:szCs w:val="28"/>
              </w:rPr>
            </w:pPr>
            <w:r>
              <w:rPr>
                <w:sz w:val="28"/>
                <w:szCs w:val="28"/>
              </w:rPr>
              <w:t xml:space="preserve">Первый </w:t>
            </w:r>
            <w:r>
              <w:rPr>
                <w:sz w:val="28"/>
                <w:szCs w:val="28"/>
              </w:rPr>
              <w:lastRenderedPageBreak/>
              <w:t>заместитель главы района</w:t>
            </w:r>
          </w:p>
        </w:tc>
      </w:tr>
      <w:tr w:rsidR="00454B73" w:rsidRPr="00D14C37" w:rsidTr="00D27D28">
        <w:tc>
          <w:tcPr>
            <w:tcW w:w="706" w:type="dxa"/>
          </w:tcPr>
          <w:p w:rsidR="00454B73" w:rsidRPr="00D14C37" w:rsidRDefault="00454B73" w:rsidP="00D27D28">
            <w:pPr>
              <w:rPr>
                <w:sz w:val="28"/>
                <w:szCs w:val="28"/>
              </w:rPr>
            </w:pPr>
            <w:r w:rsidRPr="00D14C37">
              <w:rPr>
                <w:sz w:val="28"/>
                <w:szCs w:val="28"/>
              </w:rPr>
              <w:lastRenderedPageBreak/>
              <w:t>2.1</w:t>
            </w:r>
            <w:r>
              <w:rPr>
                <w:sz w:val="28"/>
                <w:szCs w:val="28"/>
              </w:rPr>
              <w:t>6</w:t>
            </w:r>
          </w:p>
        </w:tc>
        <w:tc>
          <w:tcPr>
            <w:tcW w:w="4228" w:type="dxa"/>
          </w:tcPr>
          <w:p w:rsidR="00454B73" w:rsidRPr="00D14C37" w:rsidRDefault="00454B73" w:rsidP="009F0705">
            <w:pPr>
              <w:jc w:val="both"/>
              <w:rPr>
                <w:sz w:val="28"/>
                <w:szCs w:val="28"/>
              </w:rPr>
            </w:pPr>
            <w:r w:rsidRPr="00D14C37">
              <w:rPr>
                <w:sz w:val="28"/>
                <w:szCs w:val="28"/>
              </w:rPr>
              <w:t>О прогнозе социально-экономического развития Куменского района на 20</w:t>
            </w:r>
            <w:r>
              <w:rPr>
                <w:sz w:val="28"/>
                <w:szCs w:val="28"/>
              </w:rPr>
              <w:t>2</w:t>
            </w:r>
            <w:r w:rsidR="009F0705">
              <w:rPr>
                <w:sz w:val="28"/>
                <w:szCs w:val="28"/>
              </w:rPr>
              <w:t>5</w:t>
            </w:r>
            <w:r w:rsidRPr="00D14C37">
              <w:rPr>
                <w:sz w:val="28"/>
                <w:szCs w:val="28"/>
              </w:rPr>
              <w:t xml:space="preserve"> год</w:t>
            </w:r>
          </w:p>
        </w:tc>
        <w:tc>
          <w:tcPr>
            <w:tcW w:w="2059" w:type="dxa"/>
            <w:vAlign w:val="center"/>
          </w:tcPr>
          <w:p w:rsidR="00454B73" w:rsidRPr="00D14C37" w:rsidRDefault="00454B73" w:rsidP="00D27D28">
            <w:pPr>
              <w:jc w:val="center"/>
              <w:rPr>
                <w:sz w:val="28"/>
                <w:szCs w:val="28"/>
              </w:rPr>
            </w:pPr>
            <w:r w:rsidRPr="00D14C37">
              <w:rPr>
                <w:sz w:val="28"/>
                <w:szCs w:val="28"/>
              </w:rPr>
              <w:t>IV квартал</w:t>
            </w:r>
          </w:p>
        </w:tc>
        <w:tc>
          <w:tcPr>
            <w:tcW w:w="2329" w:type="dxa"/>
            <w:vAlign w:val="center"/>
          </w:tcPr>
          <w:p w:rsidR="00454B73" w:rsidRPr="00D14C37" w:rsidRDefault="00454B73" w:rsidP="00D27D28">
            <w:pPr>
              <w:jc w:val="center"/>
              <w:rPr>
                <w:sz w:val="28"/>
                <w:szCs w:val="28"/>
              </w:rPr>
            </w:pPr>
            <w:r w:rsidRPr="00D14C37">
              <w:rPr>
                <w:sz w:val="28"/>
                <w:szCs w:val="28"/>
              </w:rPr>
              <w:t>Казаковцева Е.А.</w:t>
            </w:r>
          </w:p>
        </w:tc>
      </w:tr>
      <w:tr w:rsidR="00454B73" w:rsidRPr="00D14C37" w:rsidTr="00D27D28">
        <w:tc>
          <w:tcPr>
            <w:tcW w:w="706" w:type="dxa"/>
          </w:tcPr>
          <w:p w:rsidR="00454B73" w:rsidRPr="00D14C37" w:rsidRDefault="00454B73" w:rsidP="00D27D28">
            <w:pPr>
              <w:rPr>
                <w:sz w:val="28"/>
                <w:szCs w:val="28"/>
              </w:rPr>
            </w:pPr>
            <w:r w:rsidRPr="00D14C37">
              <w:rPr>
                <w:sz w:val="28"/>
                <w:szCs w:val="28"/>
              </w:rPr>
              <w:t>2.1</w:t>
            </w:r>
            <w:r>
              <w:rPr>
                <w:sz w:val="28"/>
                <w:szCs w:val="28"/>
              </w:rPr>
              <w:t>7</w:t>
            </w:r>
          </w:p>
        </w:tc>
        <w:tc>
          <w:tcPr>
            <w:tcW w:w="4228" w:type="dxa"/>
          </w:tcPr>
          <w:p w:rsidR="00454B73" w:rsidRPr="00D14C37" w:rsidRDefault="00454B73" w:rsidP="00D27D28">
            <w:pPr>
              <w:jc w:val="both"/>
              <w:rPr>
                <w:sz w:val="28"/>
                <w:szCs w:val="28"/>
              </w:rPr>
            </w:pPr>
            <w:r w:rsidRPr="00D14C37">
              <w:rPr>
                <w:sz w:val="28"/>
                <w:szCs w:val="28"/>
              </w:rPr>
              <w:t>О бюджете муниципального образования Куменский муниципальный район Кировской об</w:t>
            </w:r>
            <w:r>
              <w:rPr>
                <w:sz w:val="28"/>
                <w:szCs w:val="28"/>
              </w:rPr>
              <w:t>ласти на 202</w:t>
            </w:r>
            <w:r w:rsidR="009F0705">
              <w:rPr>
                <w:sz w:val="28"/>
                <w:szCs w:val="28"/>
              </w:rPr>
              <w:t>5</w:t>
            </w:r>
            <w:r w:rsidRPr="00D14C37">
              <w:rPr>
                <w:sz w:val="28"/>
                <w:szCs w:val="28"/>
              </w:rPr>
              <w:t xml:space="preserve"> год и на плановый период 20</w:t>
            </w:r>
            <w:r>
              <w:rPr>
                <w:sz w:val="28"/>
                <w:szCs w:val="28"/>
              </w:rPr>
              <w:t>2</w:t>
            </w:r>
            <w:r w:rsidR="009F0705">
              <w:rPr>
                <w:sz w:val="28"/>
                <w:szCs w:val="28"/>
              </w:rPr>
              <w:t>6</w:t>
            </w:r>
            <w:r w:rsidRPr="00D14C37">
              <w:rPr>
                <w:sz w:val="28"/>
                <w:szCs w:val="28"/>
              </w:rPr>
              <w:t xml:space="preserve"> – 20</w:t>
            </w:r>
            <w:r>
              <w:rPr>
                <w:sz w:val="28"/>
                <w:szCs w:val="28"/>
              </w:rPr>
              <w:t>2</w:t>
            </w:r>
            <w:r w:rsidR="009F0705">
              <w:rPr>
                <w:sz w:val="28"/>
                <w:szCs w:val="28"/>
              </w:rPr>
              <w:t>7</w:t>
            </w:r>
            <w:r w:rsidRPr="00D14C37">
              <w:rPr>
                <w:sz w:val="28"/>
                <w:szCs w:val="28"/>
              </w:rPr>
              <w:t xml:space="preserve"> годов</w:t>
            </w:r>
          </w:p>
          <w:p w:rsidR="00454B73" w:rsidRPr="00D14C37" w:rsidRDefault="00454B73" w:rsidP="00D27D28">
            <w:pPr>
              <w:jc w:val="both"/>
              <w:rPr>
                <w:sz w:val="28"/>
                <w:szCs w:val="28"/>
              </w:rPr>
            </w:pPr>
          </w:p>
        </w:tc>
        <w:tc>
          <w:tcPr>
            <w:tcW w:w="2059" w:type="dxa"/>
            <w:vAlign w:val="center"/>
          </w:tcPr>
          <w:p w:rsidR="00454B73" w:rsidRPr="00D14C37" w:rsidRDefault="00454B73" w:rsidP="00D27D28">
            <w:pPr>
              <w:jc w:val="center"/>
              <w:rPr>
                <w:sz w:val="28"/>
                <w:szCs w:val="28"/>
              </w:rPr>
            </w:pPr>
            <w:r w:rsidRPr="00D14C37">
              <w:rPr>
                <w:sz w:val="28"/>
                <w:szCs w:val="28"/>
              </w:rPr>
              <w:t>IV квартал</w:t>
            </w:r>
          </w:p>
        </w:tc>
        <w:tc>
          <w:tcPr>
            <w:tcW w:w="2329" w:type="dxa"/>
            <w:vAlign w:val="center"/>
          </w:tcPr>
          <w:p w:rsidR="00454B73" w:rsidRPr="00D14C37" w:rsidRDefault="00454B73" w:rsidP="00D27D28">
            <w:pPr>
              <w:jc w:val="center"/>
              <w:rPr>
                <w:sz w:val="28"/>
                <w:szCs w:val="28"/>
              </w:rPr>
            </w:pPr>
            <w:r>
              <w:rPr>
                <w:sz w:val="28"/>
                <w:szCs w:val="28"/>
              </w:rPr>
              <w:t>Медведкова О</w:t>
            </w:r>
            <w:r w:rsidRPr="00D14C37">
              <w:rPr>
                <w:sz w:val="28"/>
                <w:szCs w:val="28"/>
              </w:rPr>
              <w:t>.</w:t>
            </w:r>
            <w:r>
              <w:rPr>
                <w:sz w:val="28"/>
                <w:szCs w:val="28"/>
              </w:rPr>
              <w:t>В</w:t>
            </w:r>
            <w:r w:rsidRPr="00D14C37">
              <w:rPr>
                <w:sz w:val="28"/>
                <w:szCs w:val="28"/>
              </w:rPr>
              <w:t>.</w:t>
            </w:r>
          </w:p>
          <w:p w:rsidR="00454B73" w:rsidRPr="00D14C37" w:rsidRDefault="00454B73" w:rsidP="00D27D28">
            <w:pPr>
              <w:jc w:val="center"/>
              <w:rPr>
                <w:sz w:val="28"/>
                <w:szCs w:val="28"/>
              </w:rPr>
            </w:pPr>
            <w:r>
              <w:rPr>
                <w:sz w:val="28"/>
                <w:szCs w:val="28"/>
              </w:rPr>
              <w:t>Родионова</w:t>
            </w:r>
            <w:r w:rsidRPr="00D14C37">
              <w:rPr>
                <w:sz w:val="28"/>
                <w:szCs w:val="28"/>
              </w:rPr>
              <w:t xml:space="preserve"> </w:t>
            </w:r>
            <w:r>
              <w:rPr>
                <w:sz w:val="28"/>
                <w:szCs w:val="28"/>
              </w:rPr>
              <w:t>Е</w:t>
            </w:r>
            <w:r w:rsidRPr="00D14C37">
              <w:rPr>
                <w:sz w:val="28"/>
                <w:szCs w:val="28"/>
              </w:rPr>
              <w:t>.</w:t>
            </w:r>
            <w:r>
              <w:rPr>
                <w:sz w:val="28"/>
                <w:szCs w:val="28"/>
              </w:rPr>
              <w:t>Л</w:t>
            </w:r>
            <w:r w:rsidRPr="00D14C37">
              <w:rPr>
                <w:sz w:val="28"/>
                <w:szCs w:val="28"/>
              </w:rPr>
              <w:t>.</w:t>
            </w:r>
          </w:p>
        </w:tc>
      </w:tr>
      <w:tr w:rsidR="00454B73" w:rsidRPr="009D35DC" w:rsidTr="00D27D28">
        <w:tc>
          <w:tcPr>
            <w:tcW w:w="706" w:type="dxa"/>
          </w:tcPr>
          <w:p w:rsidR="00454B73" w:rsidRPr="009D35DC" w:rsidRDefault="00454B73" w:rsidP="00D27D28">
            <w:pPr>
              <w:rPr>
                <w:sz w:val="28"/>
                <w:szCs w:val="28"/>
              </w:rPr>
            </w:pPr>
            <w:r w:rsidRPr="009D35DC">
              <w:rPr>
                <w:sz w:val="28"/>
                <w:szCs w:val="28"/>
              </w:rPr>
              <w:t>2.18</w:t>
            </w:r>
          </w:p>
        </w:tc>
        <w:tc>
          <w:tcPr>
            <w:tcW w:w="4228" w:type="dxa"/>
          </w:tcPr>
          <w:p w:rsidR="00454B73" w:rsidRPr="009D35DC" w:rsidRDefault="00454B73" w:rsidP="00D27D28">
            <w:pPr>
              <w:rPr>
                <w:sz w:val="28"/>
                <w:szCs w:val="28"/>
              </w:rPr>
            </w:pPr>
            <w:r w:rsidRPr="009D35DC">
              <w:rPr>
                <w:sz w:val="28"/>
                <w:szCs w:val="28"/>
              </w:rPr>
              <w:t>О прогнозном  плане  приватизации муниципального имущества, находящегося в собственности муниципального образования Куменский муниципальный район Кировской области,</w:t>
            </w:r>
          </w:p>
          <w:p w:rsidR="00454B73" w:rsidRPr="009D35DC" w:rsidRDefault="00454B73" w:rsidP="009F0705">
            <w:pPr>
              <w:rPr>
                <w:sz w:val="28"/>
                <w:szCs w:val="28"/>
              </w:rPr>
            </w:pPr>
            <w:r w:rsidRPr="009D35DC">
              <w:rPr>
                <w:sz w:val="28"/>
                <w:szCs w:val="28"/>
              </w:rPr>
              <w:t>на 202</w:t>
            </w:r>
            <w:r w:rsidR="009F0705">
              <w:rPr>
                <w:sz w:val="28"/>
                <w:szCs w:val="28"/>
              </w:rPr>
              <w:t>5</w:t>
            </w:r>
            <w:r w:rsidRPr="009D35DC">
              <w:rPr>
                <w:sz w:val="28"/>
                <w:szCs w:val="28"/>
              </w:rPr>
              <w:t xml:space="preserve"> год</w:t>
            </w:r>
          </w:p>
        </w:tc>
        <w:tc>
          <w:tcPr>
            <w:tcW w:w="2059" w:type="dxa"/>
            <w:vAlign w:val="center"/>
          </w:tcPr>
          <w:p w:rsidR="00454B73" w:rsidRPr="009D35DC" w:rsidRDefault="00454B73" w:rsidP="00D27D28">
            <w:pPr>
              <w:jc w:val="center"/>
              <w:rPr>
                <w:sz w:val="28"/>
                <w:szCs w:val="28"/>
              </w:rPr>
            </w:pPr>
            <w:r w:rsidRPr="009D35DC">
              <w:rPr>
                <w:sz w:val="28"/>
                <w:szCs w:val="28"/>
                <w:lang w:val="en-US"/>
              </w:rPr>
              <w:t xml:space="preserve">IV </w:t>
            </w:r>
            <w:r w:rsidRPr="009D35DC">
              <w:rPr>
                <w:sz w:val="28"/>
                <w:szCs w:val="28"/>
              </w:rPr>
              <w:t>квартал</w:t>
            </w:r>
          </w:p>
        </w:tc>
        <w:tc>
          <w:tcPr>
            <w:tcW w:w="2329" w:type="dxa"/>
            <w:vAlign w:val="center"/>
          </w:tcPr>
          <w:p w:rsidR="00454B73" w:rsidRPr="009D35DC" w:rsidRDefault="00454B73" w:rsidP="00D27D28">
            <w:pPr>
              <w:jc w:val="center"/>
              <w:rPr>
                <w:sz w:val="28"/>
                <w:szCs w:val="28"/>
              </w:rPr>
            </w:pPr>
            <w:r w:rsidRPr="009D35DC">
              <w:rPr>
                <w:sz w:val="28"/>
                <w:szCs w:val="28"/>
              </w:rPr>
              <w:t>Кравчук Н.В.</w:t>
            </w:r>
          </w:p>
        </w:tc>
      </w:tr>
      <w:tr w:rsidR="00454B73" w:rsidRPr="00D14C37" w:rsidTr="00D27D28">
        <w:tc>
          <w:tcPr>
            <w:tcW w:w="706" w:type="dxa"/>
          </w:tcPr>
          <w:p w:rsidR="00454B73" w:rsidRPr="00D14C37" w:rsidRDefault="00454B73" w:rsidP="00D27D28">
            <w:pPr>
              <w:rPr>
                <w:sz w:val="28"/>
                <w:szCs w:val="28"/>
              </w:rPr>
            </w:pPr>
            <w:r>
              <w:rPr>
                <w:sz w:val="28"/>
                <w:szCs w:val="28"/>
              </w:rPr>
              <w:t>2.19</w:t>
            </w:r>
          </w:p>
        </w:tc>
        <w:tc>
          <w:tcPr>
            <w:tcW w:w="4228" w:type="dxa"/>
          </w:tcPr>
          <w:p w:rsidR="00454B73" w:rsidRPr="00D14C37" w:rsidRDefault="00454B73" w:rsidP="00D27D28">
            <w:pPr>
              <w:jc w:val="both"/>
              <w:rPr>
                <w:sz w:val="28"/>
                <w:szCs w:val="28"/>
              </w:rPr>
            </w:pPr>
            <w:r w:rsidRPr="00D14C37">
              <w:rPr>
                <w:sz w:val="28"/>
                <w:szCs w:val="28"/>
              </w:rPr>
              <w:t>О перспективном плане работы Куменской райо</w:t>
            </w:r>
            <w:r>
              <w:rPr>
                <w:sz w:val="28"/>
                <w:szCs w:val="28"/>
              </w:rPr>
              <w:t xml:space="preserve">нной Думы </w:t>
            </w:r>
            <w:r w:rsidR="00186EBF">
              <w:rPr>
                <w:sz w:val="28"/>
                <w:szCs w:val="28"/>
              </w:rPr>
              <w:t>шестого</w:t>
            </w:r>
            <w:r>
              <w:rPr>
                <w:sz w:val="28"/>
                <w:szCs w:val="28"/>
              </w:rPr>
              <w:t xml:space="preserve"> созыва на 202</w:t>
            </w:r>
            <w:r w:rsidR="009F0705">
              <w:rPr>
                <w:sz w:val="28"/>
                <w:szCs w:val="28"/>
              </w:rPr>
              <w:t>5</w:t>
            </w:r>
            <w:r w:rsidRPr="00D14C37">
              <w:rPr>
                <w:sz w:val="28"/>
                <w:szCs w:val="28"/>
              </w:rPr>
              <w:t xml:space="preserve"> год</w:t>
            </w:r>
          </w:p>
          <w:p w:rsidR="00454B73" w:rsidRPr="00D14C37" w:rsidRDefault="00454B73" w:rsidP="00D27D28">
            <w:pPr>
              <w:jc w:val="both"/>
              <w:rPr>
                <w:sz w:val="28"/>
                <w:szCs w:val="28"/>
              </w:rPr>
            </w:pPr>
          </w:p>
        </w:tc>
        <w:tc>
          <w:tcPr>
            <w:tcW w:w="2059" w:type="dxa"/>
            <w:vAlign w:val="center"/>
          </w:tcPr>
          <w:p w:rsidR="00454B73" w:rsidRPr="00D14C37" w:rsidRDefault="00454B73" w:rsidP="00D27D28">
            <w:pPr>
              <w:jc w:val="center"/>
              <w:rPr>
                <w:sz w:val="28"/>
                <w:szCs w:val="28"/>
              </w:rPr>
            </w:pPr>
            <w:r w:rsidRPr="00D14C37">
              <w:rPr>
                <w:sz w:val="28"/>
                <w:szCs w:val="28"/>
              </w:rPr>
              <w:t>IV квартал</w:t>
            </w:r>
          </w:p>
        </w:tc>
        <w:tc>
          <w:tcPr>
            <w:tcW w:w="2329" w:type="dxa"/>
            <w:vAlign w:val="center"/>
          </w:tcPr>
          <w:p w:rsidR="00454B73" w:rsidRPr="00D14C37" w:rsidRDefault="00454B73" w:rsidP="00D27D28">
            <w:pPr>
              <w:jc w:val="center"/>
              <w:rPr>
                <w:sz w:val="28"/>
                <w:szCs w:val="28"/>
              </w:rPr>
            </w:pPr>
            <w:r>
              <w:rPr>
                <w:sz w:val="28"/>
                <w:szCs w:val="28"/>
              </w:rPr>
              <w:t>Машковцева А.А.</w:t>
            </w:r>
          </w:p>
          <w:p w:rsidR="00454B73" w:rsidRPr="00D14C37" w:rsidRDefault="00454B73" w:rsidP="00D27D28">
            <w:pPr>
              <w:jc w:val="center"/>
              <w:rPr>
                <w:sz w:val="28"/>
                <w:szCs w:val="28"/>
              </w:rPr>
            </w:pPr>
            <w:r w:rsidRPr="00D14C37">
              <w:rPr>
                <w:sz w:val="28"/>
                <w:szCs w:val="28"/>
              </w:rPr>
              <w:t>председатели постоянных депутатских комиссий</w:t>
            </w:r>
          </w:p>
        </w:tc>
      </w:tr>
      <w:tr w:rsidR="00454B73" w:rsidRPr="00D14C37" w:rsidTr="00D27D28">
        <w:tc>
          <w:tcPr>
            <w:tcW w:w="706" w:type="dxa"/>
          </w:tcPr>
          <w:p w:rsidR="00454B73" w:rsidRDefault="00454B73" w:rsidP="00D27D28">
            <w:pPr>
              <w:rPr>
                <w:sz w:val="28"/>
                <w:szCs w:val="28"/>
              </w:rPr>
            </w:pPr>
            <w:r>
              <w:rPr>
                <w:sz w:val="28"/>
                <w:szCs w:val="28"/>
              </w:rPr>
              <w:t>2.20</w:t>
            </w:r>
          </w:p>
        </w:tc>
        <w:tc>
          <w:tcPr>
            <w:tcW w:w="4228" w:type="dxa"/>
          </w:tcPr>
          <w:p w:rsidR="00454B73" w:rsidRDefault="00454B73" w:rsidP="00D27D28">
            <w:pPr>
              <w:jc w:val="both"/>
              <w:rPr>
                <w:sz w:val="28"/>
                <w:szCs w:val="28"/>
              </w:rPr>
            </w:pPr>
            <w:r>
              <w:rPr>
                <w:sz w:val="28"/>
                <w:szCs w:val="28"/>
              </w:rPr>
              <w:t>Отчет о работе с обращениями граждан в администрации Куменского района</w:t>
            </w:r>
          </w:p>
        </w:tc>
        <w:tc>
          <w:tcPr>
            <w:tcW w:w="2059" w:type="dxa"/>
            <w:vAlign w:val="center"/>
          </w:tcPr>
          <w:p w:rsidR="00454B73" w:rsidRPr="009258F3" w:rsidRDefault="00454B73" w:rsidP="00D27D28">
            <w:pPr>
              <w:jc w:val="center"/>
              <w:rPr>
                <w:sz w:val="28"/>
                <w:szCs w:val="28"/>
              </w:rPr>
            </w:pPr>
            <w:r>
              <w:rPr>
                <w:sz w:val="28"/>
                <w:szCs w:val="28"/>
                <w:lang w:val="en-US"/>
              </w:rPr>
              <w:t xml:space="preserve">III </w:t>
            </w:r>
            <w:r>
              <w:rPr>
                <w:sz w:val="28"/>
                <w:szCs w:val="28"/>
              </w:rPr>
              <w:t>квартал</w:t>
            </w:r>
          </w:p>
        </w:tc>
        <w:tc>
          <w:tcPr>
            <w:tcW w:w="2329" w:type="dxa"/>
            <w:vAlign w:val="center"/>
          </w:tcPr>
          <w:p w:rsidR="00454B73" w:rsidRDefault="00454B73" w:rsidP="00D27D28">
            <w:pPr>
              <w:jc w:val="center"/>
              <w:rPr>
                <w:sz w:val="28"/>
                <w:szCs w:val="28"/>
              </w:rPr>
            </w:pPr>
            <w:r>
              <w:rPr>
                <w:sz w:val="28"/>
                <w:szCs w:val="28"/>
              </w:rPr>
              <w:t>Буторин Р.Г.</w:t>
            </w:r>
          </w:p>
        </w:tc>
      </w:tr>
    </w:tbl>
    <w:p w:rsidR="00454B73" w:rsidRDefault="00454B73" w:rsidP="00454B73"/>
    <w:p w:rsidR="00454B73" w:rsidRDefault="00454B73" w:rsidP="00454B73">
      <w:pPr>
        <w:jc w:val="center"/>
      </w:pPr>
    </w:p>
    <w:p w:rsidR="00454B73" w:rsidRPr="00615820" w:rsidRDefault="00454B73" w:rsidP="00454B73">
      <w:pPr>
        <w:spacing w:after="200" w:line="276" w:lineRule="auto"/>
        <w:rPr>
          <w:sz w:val="26"/>
          <w:szCs w:val="26"/>
        </w:rPr>
      </w:pPr>
    </w:p>
    <w:p w:rsidR="00454B73" w:rsidRDefault="00454B73" w:rsidP="00454B73">
      <w:pPr>
        <w:tabs>
          <w:tab w:val="left" w:pos="3301"/>
        </w:tabs>
      </w:pPr>
    </w:p>
    <w:p w:rsidR="007D1E61" w:rsidRPr="00580837" w:rsidRDefault="007D1E61" w:rsidP="00AB247B">
      <w:pPr>
        <w:spacing w:after="200" w:line="276" w:lineRule="auto"/>
        <w:rPr>
          <w:szCs w:val="28"/>
        </w:rPr>
      </w:pPr>
    </w:p>
    <w:sectPr w:rsidR="007D1E61" w:rsidRPr="00580837" w:rsidSect="004E467A">
      <w:headerReference w:type="even" r:id="rId9"/>
      <w:headerReference w:type="default" r:id="rId10"/>
      <w:footerReference w:type="even" r:id="rId11"/>
      <w:pgSz w:w="11907" w:h="16840" w:code="9"/>
      <w:pgMar w:top="567" w:right="567" w:bottom="1134" w:left="1701" w:header="709" w:footer="851"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304F" w:rsidRDefault="00AB304F" w:rsidP="009D692B">
      <w:r>
        <w:separator/>
      </w:r>
    </w:p>
  </w:endnote>
  <w:endnote w:type="continuationSeparator" w:id="1">
    <w:p w:rsidR="00AB304F" w:rsidRDefault="00AB304F" w:rsidP="009D69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LatArm">
    <w:altName w:val="Arial"/>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XO Thames">
    <w:altName w:val="Cambri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092" w:rsidRDefault="00CC2CE5" w:rsidP="00C267E4">
    <w:pPr>
      <w:pStyle w:val="af4"/>
      <w:framePr w:wrap="around" w:vAnchor="text" w:hAnchor="margin" w:xAlign="center" w:y="1"/>
      <w:rPr>
        <w:rStyle w:val="af0"/>
      </w:rPr>
    </w:pPr>
    <w:r>
      <w:rPr>
        <w:rStyle w:val="af0"/>
      </w:rPr>
      <w:fldChar w:fldCharType="begin"/>
    </w:r>
    <w:r w:rsidR="002F5092">
      <w:rPr>
        <w:rStyle w:val="af0"/>
      </w:rPr>
      <w:instrText xml:space="preserve">PAGE  </w:instrText>
    </w:r>
    <w:r>
      <w:rPr>
        <w:rStyle w:val="af0"/>
      </w:rPr>
      <w:fldChar w:fldCharType="end"/>
    </w:r>
  </w:p>
  <w:p w:rsidR="002F5092" w:rsidRDefault="002F5092">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304F" w:rsidRDefault="00AB304F" w:rsidP="009D692B">
      <w:r>
        <w:separator/>
      </w:r>
    </w:p>
  </w:footnote>
  <w:footnote w:type="continuationSeparator" w:id="1">
    <w:p w:rsidR="00AB304F" w:rsidRDefault="00AB304F" w:rsidP="009D69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092" w:rsidRDefault="00CC2CE5" w:rsidP="00C267E4">
    <w:pPr>
      <w:pStyle w:val="ae"/>
      <w:framePr w:wrap="around" w:vAnchor="text" w:hAnchor="margin" w:xAlign="center" w:y="1"/>
      <w:rPr>
        <w:rStyle w:val="af0"/>
      </w:rPr>
    </w:pPr>
    <w:r>
      <w:rPr>
        <w:rStyle w:val="af0"/>
      </w:rPr>
      <w:fldChar w:fldCharType="begin"/>
    </w:r>
    <w:r w:rsidR="002F5092">
      <w:rPr>
        <w:rStyle w:val="af0"/>
      </w:rPr>
      <w:instrText xml:space="preserve">PAGE  </w:instrText>
    </w:r>
    <w:r>
      <w:rPr>
        <w:rStyle w:val="af0"/>
      </w:rPr>
      <w:fldChar w:fldCharType="end"/>
    </w:r>
  </w:p>
  <w:p w:rsidR="002F5092" w:rsidRDefault="002F5092">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092" w:rsidRDefault="002F5092" w:rsidP="00C267E4">
    <w:pPr>
      <w:pStyle w:val="ae"/>
      <w:framePr w:wrap="around" w:vAnchor="text" w:hAnchor="margin" w:xAlign="center" w:y="1"/>
      <w:rPr>
        <w:rStyle w:val="af0"/>
      </w:rPr>
    </w:pPr>
  </w:p>
  <w:p w:rsidR="002F5092" w:rsidRDefault="002F5092" w:rsidP="00C267E4">
    <w:pPr>
      <w:pStyle w:val="ae"/>
      <w:framePr w:wrap="around" w:vAnchor="text" w:hAnchor="margin" w:xAlign="center" w:y="1"/>
      <w:rPr>
        <w:rStyle w:val="af0"/>
      </w:rPr>
    </w:pPr>
  </w:p>
  <w:p w:rsidR="002F5092" w:rsidRDefault="002F5092">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4"/>
    <w:multiLevelType w:val="multilevel"/>
    <w:tmpl w:val="00000004"/>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nsid w:val="00000005"/>
    <w:multiLevelType w:val="multilevel"/>
    <w:tmpl w:val="00000005"/>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nsid w:val="00000006"/>
    <w:multiLevelType w:val="multilevel"/>
    <w:tmpl w:val="00000006"/>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nsid w:val="00000007"/>
    <w:multiLevelType w:val="multilevel"/>
    <w:tmpl w:val="00000007"/>
    <w:name w:val="WW8Num8"/>
    <w:lvl w:ilvl="0">
      <w:start w:val="1"/>
      <w:numFmt w:val="bullet"/>
      <w:lvlText w:val=""/>
      <w:lvlJc w:val="left"/>
      <w:pPr>
        <w:tabs>
          <w:tab w:val="num" w:pos="720"/>
        </w:tabs>
        <w:ind w:left="720" w:hanging="360"/>
      </w:pPr>
      <w:rPr>
        <w:rFonts w:ascii="Symbol" w:hAnsi="Symbol"/>
        <w:sz w:val="28"/>
        <w:szCs w:val="28"/>
      </w:rPr>
    </w:lvl>
    <w:lvl w:ilvl="1">
      <w:start w:val="1"/>
      <w:numFmt w:val="bullet"/>
      <w:lvlText w:val=""/>
      <w:lvlJc w:val="left"/>
      <w:pPr>
        <w:tabs>
          <w:tab w:val="num" w:pos="1080"/>
        </w:tabs>
        <w:ind w:left="1080" w:hanging="360"/>
      </w:pPr>
      <w:rPr>
        <w:rFonts w:ascii="Symbol" w:hAnsi="Symbol"/>
        <w:sz w:val="28"/>
        <w:szCs w:val="28"/>
      </w:rPr>
    </w:lvl>
    <w:lvl w:ilvl="2">
      <w:start w:val="1"/>
      <w:numFmt w:val="bullet"/>
      <w:lvlText w:val=""/>
      <w:lvlJc w:val="left"/>
      <w:pPr>
        <w:tabs>
          <w:tab w:val="num" w:pos="1440"/>
        </w:tabs>
        <w:ind w:left="1440" w:hanging="360"/>
      </w:pPr>
      <w:rPr>
        <w:rFonts w:ascii="Symbol" w:hAnsi="Symbol"/>
        <w:sz w:val="28"/>
        <w:szCs w:val="28"/>
      </w:rPr>
    </w:lvl>
    <w:lvl w:ilvl="3">
      <w:start w:val="1"/>
      <w:numFmt w:val="bullet"/>
      <w:lvlText w:val=""/>
      <w:lvlJc w:val="left"/>
      <w:pPr>
        <w:tabs>
          <w:tab w:val="num" w:pos="1800"/>
        </w:tabs>
        <w:ind w:left="1800" w:hanging="360"/>
      </w:pPr>
      <w:rPr>
        <w:rFonts w:ascii="Symbol" w:hAnsi="Symbol"/>
        <w:sz w:val="28"/>
        <w:szCs w:val="28"/>
      </w:rPr>
    </w:lvl>
    <w:lvl w:ilvl="4">
      <w:start w:val="1"/>
      <w:numFmt w:val="bullet"/>
      <w:lvlText w:val=""/>
      <w:lvlJc w:val="left"/>
      <w:pPr>
        <w:tabs>
          <w:tab w:val="num" w:pos="2160"/>
        </w:tabs>
        <w:ind w:left="2160" w:hanging="360"/>
      </w:pPr>
      <w:rPr>
        <w:rFonts w:ascii="Symbol" w:hAnsi="Symbol"/>
        <w:sz w:val="28"/>
        <w:szCs w:val="28"/>
      </w:rPr>
    </w:lvl>
    <w:lvl w:ilvl="5">
      <w:start w:val="1"/>
      <w:numFmt w:val="bullet"/>
      <w:lvlText w:val=""/>
      <w:lvlJc w:val="left"/>
      <w:pPr>
        <w:tabs>
          <w:tab w:val="num" w:pos="2520"/>
        </w:tabs>
        <w:ind w:left="2520" w:hanging="360"/>
      </w:pPr>
      <w:rPr>
        <w:rFonts w:ascii="Symbol" w:hAnsi="Symbol"/>
        <w:sz w:val="28"/>
        <w:szCs w:val="28"/>
      </w:rPr>
    </w:lvl>
    <w:lvl w:ilvl="6">
      <w:start w:val="1"/>
      <w:numFmt w:val="bullet"/>
      <w:lvlText w:val=""/>
      <w:lvlJc w:val="left"/>
      <w:pPr>
        <w:tabs>
          <w:tab w:val="num" w:pos="2880"/>
        </w:tabs>
        <w:ind w:left="2880" w:hanging="360"/>
      </w:pPr>
      <w:rPr>
        <w:rFonts w:ascii="Symbol" w:hAnsi="Symbol"/>
        <w:sz w:val="28"/>
        <w:szCs w:val="28"/>
      </w:rPr>
    </w:lvl>
    <w:lvl w:ilvl="7">
      <w:start w:val="1"/>
      <w:numFmt w:val="bullet"/>
      <w:lvlText w:val=""/>
      <w:lvlJc w:val="left"/>
      <w:pPr>
        <w:tabs>
          <w:tab w:val="num" w:pos="3240"/>
        </w:tabs>
        <w:ind w:left="3240" w:hanging="360"/>
      </w:pPr>
      <w:rPr>
        <w:rFonts w:ascii="Symbol" w:hAnsi="Symbol"/>
        <w:sz w:val="28"/>
        <w:szCs w:val="28"/>
      </w:rPr>
    </w:lvl>
    <w:lvl w:ilvl="8">
      <w:start w:val="1"/>
      <w:numFmt w:val="bullet"/>
      <w:lvlText w:val=""/>
      <w:lvlJc w:val="left"/>
      <w:pPr>
        <w:tabs>
          <w:tab w:val="num" w:pos="3600"/>
        </w:tabs>
        <w:ind w:left="3600" w:hanging="360"/>
      </w:pPr>
      <w:rPr>
        <w:rFonts w:ascii="Symbol" w:hAnsi="Symbol"/>
        <w:sz w:val="28"/>
        <w:szCs w:val="28"/>
      </w:rPr>
    </w:lvl>
  </w:abstractNum>
  <w:abstractNum w:abstractNumId="7">
    <w:nsid w:val="00000008"/>
    <w:multiLevelType w:val="multilevel"/>
    <w:tmpl w:val="00000008"/>
    <w:name w:val="WW8Num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8">
    <w:nsid w:val="00000009"/>
    <w:multiLevelType w:val="multilevel"/>
    <w:tmpl w:val="00000009"/>
    <w:name w:val="WW8Num1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9">
    <w:nsid w:val="0000000A"/>
    <w:multiLevelType w:val="multilevel"/>
    <w:tmpl w:val="0000000A"/>
    <w:name w:val="WW8Num1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0">
    <w:nsid w:val="0000000B"/>
    <w:multiLevelType w:val="multilevel"/>
    <w:tmpl w:val="0000000B"/>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1">
    <w:nsid w:val="0000000C"/>
    <w:multiLevelType w:val="multilevel"/>
    <w:tmpl w:val="0000000C"/>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2">
    <w:nsid w:val="04393BDA"/>
    <w:multiLevelType w:val="hybridMultilevel"/>
    <w:tmpl w:val="5B4CF47C"/>
    <w:lvl w:ilvl="0" w:tplc="5C98B6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0B086B65"/>
    <w:multiLevelType w:val="hybridMultilevel"/>
    <w:tmpl w:val="6DC8F1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0BF57599"/>
    <w:multiLevelType w:val="hybridMultilevel"/>
    <w:tmpl w:val="8C1C8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C792AE2"/>
    <w:multiLevelType w:val="singleLevel"/>
    <w:tmpl w:val="97C4D65E"/>
    <w:lvl w:ilvl="0">
      <w:start w:val="1"/>
      <w:numFmt w:val="decimal"/>
      <w:lvlText w:val="%1."/>
      <w:lvlJc w:val="left"/>
      <w:pPr>
        <w:tabs>
          <w:tab w:val="num" w:pos="390"/>
        </w:tabs>
        <w:ind w:left="390" w:hanging="390"/>
      </w:pPr>
      <w:rPr>
        <w:rFonts w:hint="default"/>
      </w:rPr>
    </w:lvl>
  </w:abstractNum>
  <w:abstractNum w:abstractNumId="16">
    <w:nsid w:val="13AB3E10"/>
    <w:multiLevelType w:val="hybridMultilevel"/>
    <w:tmpl w:val="DB3E5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5AA4A7F"/>
    <w:multiLevelType w:val="hybridMultilevel"/>
    <w:tmpl w:val="77CE9E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A753EF3"/>
    <w:multiLevelType w:val="hybridMultilevel"/>
    <w:tmpl w:val="9F6EB77E"/>
    <w:lvl w:ilvl="0" w:tplc="85BABEA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9">
    <w:nsid w:val="1D8772B2"/>
    <w:multiLevelType w:val="hybridMultilevel"/>
    <w:tmpl w:val="B1FA5D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0133E9E"/>
    <w:multiLevelType w:val="hybridMultilevel"/>
    <w:tmpl w:val="021E7314"/>
    <w:lvl w:ilvl="0" w:tplc="0419000F">
      <w:start w:val="1"/>
      <w:numFmt w:val="decimal"/>
      <w:lvlText w:val="%1."/>
      <w:lvlJc w:val="left"/>
      <w:pPr>
        <w:tabs>
          <w:tab w:val="num" w:pos="501"/>
        </w:tabs>
        <w:ind w:left="501" w:hanging="360"/>
      </w:pPr>
      <w:rPr>
        <w:rFonts w:hint="default"/>
      </w:rPr>
    </w:lvl>
    <w:lvl w:ilvl="1" w:tplc="04190019" w:tentative="1">
      <w:start w:val="1"/>
      <w:numFmt w:val="lowerLetter"/>
      <w:lvlText w:val="%2."/>
      <w:lvlJc w:val="left"/>
      <w:pPr>
        <w:tabs>
          <w:tab w:val="num" w:pos="1221"/>
        </w:tabs>
        <w:ind w:left="1221" w:hanging="360"/>
      </w:pPr>
    </w:lvl>
    <w:lvl w:ilvl="2" w:tplc="0419001B" w:tentative="1">
      <w:start w:val="1"/>
      <w:numFmt w:val="lowerRoman"/>
      <w:lvlText w:val="%3."/>
      <w:lvlJc w:val="right"/>
      <w:pPr>
        <w:tabs>
          <w:tab w:val="num" w:pos="1941"/>
        </w:tabs>
        <w:ind w:left="1941" w:hanging="180"/>
      </w:pPr>
    </w:lvl>
    <w:lvl w:ilvl="3" w:tplc="0419000F" w:tentative="1">
      <w:start w:val="1"/>
      <w:numFmt w:val="decimal"/>
      <w:lvlText w:val="%4."/>
      <w:lvlJc w:val="left"/>
      <w:pPr>
        <w:tabs>
          <w:tab w:val="num" w:pos="2661"/>
        </w:tabs>
        <w:ind w:left="2661" w:hanging="360"/>
      </w:pPr>
    </w:lvl>
    <w:lvl w:ilvl="4" w:tplc="04190019" w:tentative="1">
      <w:start w:val="1"/>
      <w:numFmt w:val="lowerLetter"/>
      <w:lvlText w:val="%5."/>
      <w:lvlJc w:val="left"/>
      <w:pPr>
        <w:tabs>
          <w:tab w:val="num" w:pos="3381"/>
        </w:tabs>
        <w:ind w:left="3381" w:hanging="360"/>
      </w:pPr>
    </w:lvl>
    <w:lvl w:ilvl="5" w:tplc="0419001B" w:tentative="1">
      <w:start w:val="1"/>
      <w:numFmt w:val="lowerRoman"/>
      <w:lvlText w:val="%6."/>
      <w:lvlJc w:val="right"/>
      <w:pPr>
        <w:tabs>
          <w:tab w:val="num" w:pos="4101"/>
        </w:tabs>
        <w:ind w:left="4101" w:hanging="180"/>
      </w:pPr>
    </w:lvl>
    <w:lvl w:ilvl="6" w:tplc="0419000F" w:tentative="1">
      <w:start w:val="1"/>
      <w:numFmt w:val="decimal"/>
      <w:lvlText w:val="%7."/>
      <w:lvlJc w:val="left"/>
      <w:pPr>
        <w:tabs>
          <w:tab w:val="num" w:pos="4821"/>
        </w:tabs>
        <w:ind w:left="4821" w:hanging="360"/>
      </w:pPr>
    </w:lvl>
    <w:lvl w:ilvl="7" w:tplc="04190019" w:tentative="1">
      <w:start w:val="1"/>
      <w:numFmt w:val="lowerLetter"/>
      <w:lvlText w:val="%8."/>
      <w:lvlJc w:val="left"/>
      <w:pPr>
        <w:tabs>
          <w:tab w:val="num" w:pos="5541"/>
        </w:tabs>
        <w:ind w:left="5541" w:hanging="360"/>
      </w:pPr>
    </w:lvl>
    <w:lvl w:ilvl="8" w:tplc="0419001B" w:tentative="1">
      <w:start w:val="1"/>
      <w:numFmt w:val="lowerRoman"/>
      <w:lvlText w:val="%9."/>
      <w:lvlJc w:val="right"/>
      <w:pPr>
        <w:tabs>
          <w:tab w:val="num" w:pos="6261"/>
        </w:tabs>
        <w:ind w:left="6261" w:hanging="180"/>
      </w:pPr>
    </w:lvl>
  </w:abstractNum>
  <w:abstractNum w:abstractNumId="21">
    <w:nsid w:val="20F6255A"/>
    <w:multiLevelType w:val="multilevel"/>
    <w:tmpl w:val="0000000B"/>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22">
    <w:nsid w:val="21F1648F"/>
    <w:multiLevelType w:val="hybridMultilevel"/>
    <w:tmpl w:val="4DAAE8C6"/>
    <w:lvl w:ilvl="0" w:tplc="6324F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4EC73BE"/>
    <w:multiLevelType w:val="hybridMultilevel"/>
    <w:tmpl w:val="22D46548"/>
    <w:lvl w:ilvl="0" w:tplc="F0D6D5AE">
      <w:start w:val="1"/>
      <w:numFmt w:val="decimal"/>
      <w:lvlText w:val="%1."/>
      <w:lvlJc w:val="left"/>
      <w:pPr>
        <w:ind w:left="927" w:hanging="360"/>
      </w:pPr>
      <w:rPr>
        <w:rFonts w:ascii="Times New Roman" w:hAnsi="Times New Roman" w:cs="Times New Roman" w:hint="default"/>
        <w:b w:val="0"/>
        <w:i w:val="0"/>
        <w:sz w:val="24"/>
        <w:szCs w:val="24"/>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370275E2"/>
    <w:multiLevelType w:val="singleLevel"/>
    <w:tmpl w:val="FCA4C50E"/>
    <w:lvl w:ilvl="0">
      <w:start w:val="1"/>
      <w:numFmt w:val="decimal"/>
      <w:lvlText w:val="%1."/>
      <w:lvlJc w:val="left"/>
      <w:pPr>
        <w:tabs>
          <w:tab w:val="num" w:pos="1080"/>
        </w:tabs>
        <w:ind w:left="1080" w:hanging="360"/>
      </w:pPr>
    </w:lvl>
  </w:abstractNum>
  <w:abstractNum w:abstractNumId="25">
    <w:nsid w:val="3D5B7A94"/>
    <w:multiLevelType w:val="hybridMultilevel"/>
    <w:tmpl w:val="12A0D08C"/>
    <w:lvl w:ilvl="0" w:tplc="C9A09F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0677263"/>
    <w:multiLevelType w:val="hybridMultilevel"/>
    <w:tmpl w:val="1E5031C6"/>
    <w:lvl w:ilvl="0" w:tplc="1CE0FFFA">
      <w:start w:val="1"/>
      <w:numFmt w:val="bullet"/>
      <w:lvlText w:val=""/>
      <w:lvlJc w:val="left"/>
      <w:pPr>
        <w:ind w:left="1507" w:hanging="360"/>
      </w:pPr>
      <w:rPr>
        <w:rFonts w:ascii="Symbol" w:hAnsi="Symbol"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27">
    <w:nsid w:val="48FD530B"/>
    <w:multiLevelType w:val="hybridMultilevel"/>
    <w:tmpl w:val="7FB83070"/>
    <w:lvl w:ilvl="0" w:tplc="6422E1B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8">
    <w:nsid w:val="4DC01743"/>
    <w:multiLevelType w:val="multilevel"/>
    <w:tmpl w:val="0000000B"/>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29">
    <w:nsid w:val="55B95A9C"/>
    <w:multiLevelType w:val="hybridMultilevel"/>
    <w:tmpl w:val="520286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7B21BCA"/>
    <w:multiLevelType w:val="hybridMultilevel"/>
    <w:tmpl w:val="A44462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5CF032E7"/>
    <w:multiLevelType w:val="multilevel"/>
    <w:tmpl w:val="0000000B"/>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32">
    <w:nsid w:val="60781BE3"/>
    <w:multiLevelType w:val="hybridMultilevel"/>
    <w:tmpl w:val="82660D00"/>
    <w:lvl w:ilvl="0" w:tplc="3500A00A">
      <w:start w:val="1"/>
      <w:numFmt w:val="decimal"/>
      <w:lvlText w:val="%1."/>
      <w:lvlJc w:val="left"/>
      <w:pPr>
        <w:ind w:left="2057" w:hanging="360"/>
      </w:pPr>
      <w:rPr>
        <w:rFonts w:ascii="Times New Roman" w:hAnsi="Times New Roman" w:cs="Times New Roman" w:hint="default"/>
      </w:rPr>
    </w:lvl>
    <w:lvl w:ilvl="1" w:tplc="04190019" w:tentative="1">
      <w:start w:val="1"/>
      <w:numFmt w:val="lowerLetter"/>
      <w:lvlText w:val="%2."/>
      <w:lvlJc w:val="left"/>
      <w:pPr>
        <w:ind w:left="2777" w:hanging="360"/>
      </w:pPr>
    </w:lvl>
    <w:lvl w:ilvl="2" w:tplc="0419001B" w:tentative="1">
      <w:start w:val="1"/>
      <w:numFmt w:val="lowerRoman"/>
      <w:lvlText w:val="%3."/>
      <w:lvlJc w:val="right"/>
      <w:pPr>
        <w:ind w:left="3497" w:hanging="180"/>
      </w:pPr>
    </w:lvl>
    <w:lvl w:ilvl="3" w:tplc="0419000F" w:tentative="1">
      <w:start w:val="1"/>
      <w:numFmt w:val="decimal"/>
      <w:lvlText w:val="%4."/>
      <w:lvlJc w:val="left"/>
      <w:pPr>
        <w:ind w:left="4217" w:hanging="360"/>
      </w:pPr>
    </w:lvl>
    <w:lvl w:ilvl="4" w:tplc="04190019" w:tentative="1">
      <w:start w:val="1"/>
      <w:numFmt w:val="lowerLetter"/>
      <w:lvlText w:val="%5."/>
      <w:lvlJc w:val="left"/>
      <w:pPr>
        <w:ind w:left="4937" w:hanging="360"/>
      </w:pPr>
    </w:lvl>
    <w:lvl w:ilvl="5" w:tplc="0419001B" w:tentative="1">
      <w:start w:val="1"/>
      <w:numFmt w:val="lowerRoman"/>
      <w:lvlText w:val="%6."/>
      <w:lvlJc w:val="right"/>
      <w:pPr>
        <w:ind w:left="5657" w:hanging="180"/>
      </w:pPr>
    </w:lvl>
    <w:lvl w:ilvl="6" w:tplc="0419000F" w:tentative="1">
      <w:start w:val="1"/>
      <w:numFmt w:val="decimal"/>
      <w:lvlText w:val="%7."/>
      <w:lvlJc w:val="left"/>
      <w:pPr>
        <w:ind w:left="6377" w:hanging="360"/>
      </w:pPr>
    </w:lvl>
    <w:lvl w:ilvl="7" w:tplc="04190019" w:tentative="1">
      <w:start w:val="1"/>
      <w:numFmt w:val="lowerLetter"/>
      <w:lvlText w:val="%8."/>
      <w:lvlJc w:val="left"/>
      <w:pPr>
        <w:ind w:left="7097" w:hanging="360"/>
      </w:pPr>
    </w:lvl>
    <w:lvl w:ilvl="8" w:tplc="0419001B" w:tentative="1">
      <w:start w:val="1"/>
      <w:numFmt w:val="lowerRoman"/>
      <w:lvlText w:val="%9."/>
      <w:lvlJc w:val="right"/>
      <w:pPr>
        <w:ind w:left="7817" w:hanging="180"/>
      </w:pPr>
    </w:lvl>
  </w:abstractNum>
  <w:abstractNum w:abstractNumId="33">
    <w:nsid w:val="68875424"/>
    <w:multiLevelType w:val="hybridMultilevel"/>
    <w:tmpl w:val="CF5EE5BC"/>
    <w:lvl w:ilvl="0" w:tplc="E7D67E28">
      <w:start w:val="1"/>
      <w:numFmt w:val="decimal"/>
      <w:lvlText w:val="%1."/>
      <w:lvlJc w:val="left"/>
      <w:pPr>
        <w:ind w:left="936" w:hanging="360"/>
      </w:pPr>
      <w:rPr>
        <w:rFonts w:hint="default"/>
        <w:b w:val="0"/>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4">
    <w:nsid w:val="6B242165"/>
    <w:multiLevelType w:val="hybridMultilevel"/>
    <w:tmpl w:val="1C844698"/>
    <w:lvl w:ilvl="0" w:tplc="88C69EAE">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35">
    <w:nsid w:val="6C084708"/>
    <w:multiLevelType w:val="hybridMultilevel"/>
    <w:tmpl w:val="B8F88C64"/>
    <w:lvl w:ilvl="0" w:tplc="03342B84">
      <w:start w:val="1"/>
      <w:numFmt w:val="decimal"/>
      <w:lvlText w:val="%1."/>
      <w:lvlJc w:val="left"/>
      <w:pPr>
        <w:ind w:left="4890" w:hanging="495"/>
      </w:pPr>
      <w:rPr>
        <w:rFonts w:hint="default"/>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36">
    <w:nsid w:val="6EB56906"/>
    <w:multiLevelType w:val="hybridMultilevel"/>
    <w:tmpl w:val="B7BE67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76F3168"/>
    <w:multiLevelType w:val="hybridMultilevel"/>
    <w:tmpl w:val="5D78517C"/>
    <w:lvl w:ilvl="0" w:tplc="0419000F">
      <w:start w:val="1"/>
      <w:numFmt w:val="decimal"/>
      <w:lvlText w:val="%1."/>
      <w:lvlJc w:val="left"/>
      <w:pPr>
        <w:ind w:left="2057" w:hanging="360"/>
      </w:pPr>
    </w:lvl>
    <w:lvl w:ilvl="1" w:tplc="04190019" w:tentative="1">
      <w:start w:val="1"/>
      <w:numFmt w:val="lowerLetter"/>
      <w:lvlText w:val="%2."/>
      <w:lvlJc w:val="left"/>
      <w:pPr>
        <w:ind w:left="2777" w:hanging="360"/>
      </w:pPr>
    </w:lvl>
    <w:lvl w:ilvl="2" w:tplc="0419001B" w:tentative="1">
      <w:start w:val="1"/>
      <w:numFmt w:val="lowerRoman"/>
      <w:lvlText w:val="%3."/>
      <w:lvlJc w:val="right"/>
      <w:pPr>
        <w:ind w:left="3497" w:hanging="180"/>
      </w:pPr>
    </w:lvl>
    <w:lvl w:ilvl="3" w:tplc="0419000F" w:tentative="1">
      <w:start w:val="1"/>
      <w:numFmt w:val="decimal"/>
      <w:lvlText w:val="%4."/>
      <w:lvlJc w:val="left"/>
      <w:pPr>
        <w:ind w:left="4217" w:hanging="360"/>
      </w:pPr>
    </w:lvl>
    <w:lvl w:ilvl="4" w:tplc="04190019" w:tentative="1">
      <w:start w:val="1"/>
      <w:numFmt w:val="lowerLetter"/>
      <w:lvlText w:val="%5."/>
      <w:lvlJc w:val="left"/>
      <w:pPr>
        <w:ind w:left="4937" w:hanging="360"/>
      </w:pPr>
    </w:lvl>
    <w:lvl w:ilvl="5" w:tplc="0419001B" w:tentative="1">
      <w:start w:val="1"/>
      <w:numFmt w:val="lowerRoman"/>
      <w:lvlText w:val="%6."/>
      <w:lvlJc w:val="right"/>
      <w:pPr>
        <w:ind w:left="5657" w:hanging="180"/>
      </w:pPr>
    </w:lvl>
    <w:lvl w:ilvl="6" w:tplc="0419000F" w:tentative="1">
      <w:start w:val="1"/>
      <w:numFmt w:val="decimal"/>
      <w:lvlText w:val="%7."/>
      <w:lvlJc w:val="left"/>
      <w:pPr>
        <w:ind w:left="6377" w:hanging="360"/>
      </w:pPr>
    </w:lvl>
    <w:lvl w:ilvl="7" w:tplc="04190019" w:tentative="1">
      <w:start w:val="1"/>
      <w:numFmt w:val="lowerLetter"/>
      <w:lvlText w:val="%8."/>
      <w:lvlJc w:val="left"/>
      <w:pPr>
        <w:ind w:left="7097" w:hanging="360"/>
      </w:pPr>
    </w:lvl>
    <w:lvl w:ilvl="8" w:tplc="0419001B" w:tentative="1">
      <w:start w:val="1"/>
      <w:numFmt w:val="lowerRoman"/>
      <w:lvlText w:val="%9."/>
      <w:lvlJc w:val="right"/>
      <w:pPr>
        <w:ind w:left="7817" w:hanging="180"/>
      </w:pPr>
    </w:lvl>
  </w:abstractNum>
  <w:abstractNum w:abstractNumId="38">
    <w:nsid w:val="795D3022"/>
    <w:multiLevelType w:val="hybridMultilevel"/>
    <w:tmpl w:val="AF6099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7B3D1451"/>
    <w:multiLevelType w:val="hybridMultilevel"/>
    <w:tmpl w:val="D9401CE4"/>
    <w:lvl w:ilvl="0" w:tplc="C3E0DD4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24"/>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0"/>
  </w:num>
  <w:num w:numId="5">
    <w:abstractNumId w:val="30"/>
  </w:num>
  <w:num w:numId="6">
    <w:abstractNumId w:val="13"/>
  </w:num>
  <w:num w:numId="7">
    <w:abstractNumId w:val="1"/>
  </w:num>
  <w:num w:numId="8">
    <w:abstractNumId w:val="20"/>
  </w:num>
  <w:num w:numId="9">
    <w:abstractNumId w:val="37"/>
  </w:num>
  <w:num w:numId="10">
    <w:abstractNumId w:val="34"/>
  </w:num>
  <w:num w:numId="11">
    <w:abstractNumId w:val="32"/>
  </w:num>
  <w:num w:numId="12">
    <w:abstractNumId w:val="26"/>
  </w:num>
  <w:num w:numId="13">
    <w:abstractNumId w:val="15"/>
  </w:num>
  <w:num w:numId="14">
    <w:abstractNumId w:val="16"/>
  </w:num>
  <w:num w:numId="15">
    <w:abstractNumId w:val="2"/>
  </w:num>
  <w:num w:numId="16">
    <w:abstractNumId w:val="3"/>
  </w:num>
  <w:num w:numId="17">
    <w:abstractNumId w:val="4"/>
  </w:num>
  <w:num w:numId="18">
    <w:abstractNumId w:val="5"/>
  </w:num>
  <w:num w:numId="19">
    <w:abstractNumId w:val="6"/>
  </w:num>
  <w:num w:numId="20">
    <w:abstractNumId w:val="7"/>
  </w:num>
  <w:num w:numId="21">
    <w:abstractNumId w:val="8"/>
  </w:num>
  <w:num w:numId="22">
    <w:abstractNumId w:val="9"/>
  </w:num>
  <w:num w:numId="23">
    <w:abstractNumId w:val="10"/>
  </w:num>
  <w:num w:numId="24">
    <w:abstractNumId w:val="11"/>
  </w:num>
  <w:num w:numId="25">
    <w:abstractNumId w:val="23"/>
  </w:num>
  <w:num w:numId="26">
    <w:abstractNumId w:val="14"/>
  </w:num>
  <w:num w:numId="27">
    <w:abstractNumId w:val="31"/>
  </w:num>
  <w:num w:numId="28">
    <w:abstractNumId w:val="28"/>
  </w:num>
  <w:num w:numId="29">
    <w:abstractNumId w:val="21"/>
  </w:num>
  <w:num w:numId="30">
    <w:abstractNumId w:val="19"/>
  </w:num>
  <w:num w:numId="31">
    <w:abstractNumId w:val="17"/>
  </w:num>
  <w:num w:numId="32">
    <w:abstractNumId w:val="36"/>
  </w:num>
  <w:num w:numId="33">
    <w:abstractNumId w:val="29"/>
  </w:num>
  <w:num w:numId="34">
    <w:abstractNumId w:val="33"/>
  </w:num>
  <w:num w:numId="35">
    <w:abstractNumId w:val="35"/>
  </w:num>
  <w:num w:numId="36">
    <w:abstractNumId w:val="25"/>
  </w:num>
  <w:num w:numId="37">
    <w:abstractNumId w:val="22"/>
  </w:num>
  <w:num w:numId="38">
    <w:abstractNumId w:val="27"/>
  </w:num>
  <w:num w:numId="39">
    <w:abstractNumId w:val="39"/>
  </w:num>
  <w:num w:numId="40">
    <w:abstractNumId w:val="1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3F6AC4"/>
    <w:rsid w:val="00001669"/>
    <w:rsid w:val="00002B7B"/>
    <w:rsid w:val="00006DE5"/>
    <w:rsid w:val="00007B34"/>
    <w:rsid w:val="00011E9A"/>
    <w:rsid w:val="000227AA"/>
    <w:rsid w:val="00024707"/>
    <w:rsid w:val="00024FFF"/>
    <w:rsid w:val="00033186"/>
    <w:rsid w:val="00045BB9"/>
    <w:rsid w:val="000626B2"/>
    <w:rsid w:val="00063893"/>
    <w:rsid w:val="00070790"/>
    <w:rsid w:val="00082E0F"/>
    <w:rsid w:val="00085386"/>
    <w:rsid w:val="00092684"/>
    <w:rsid w:val="000A0F9D"/>
    <w:rsid w:val="000B3099"/>
    <w:rsid w:val="000E7F7C"/>
    <w:rsid w:val="000F20AB"/>
    <w:rsid w:val="000F518C"/>
    <w:rsid w:val="0010208D"/>
    <w:rsid w:val="00103EB0"/>
    <w:rsid w:val="0012056A"/>
    <w:rsid w:val="0012188C"/>
    <w:rsid w:val="00123CCC"/>
    <w:rsid w:val="0013569A"/>
    <w:rsid w:val="001407DD"/>
    <w:rsid w:val="00140BCE"/>
    <w:rsid w:val="0014771A"/>
    <w:rsid w:val="00160FB1"/>
    <w:rsid w:val="00165C12"/>
    <w:rsid w:val="001819F4"/>
    <w:rsid w:val="00183E17"/>
    <w:rsid w:val="00184DA2"/>
    <w:rsid w:val="00186EBF"/>
    <w:rsid w:val="001A3E57"/>
    <w:rsid w:val="001B341B"/>
    <w:rsid w:val="001C02DC"/>
    <w:rsid w:val="00204E23"/>
    <w:rsid w:val="0020585F"/>
    <w:rsid w:val="00212A1A"/>
    <w:rsid w:val="0022249F"/>
    <w:rsid w:val="00236023"/>
    <w:rsid w:val="002924C5"/>
    <w:rsid w:val="0029464E"/>
    <w:rsid w:val="002A5C1E"/>
    <w:rsid w:val="002B303E"/>
    <w:rsid w:val="002B47B8"/>
    <w:rsid w:val="002B5DB9"/>
    <w:rsid w:val="002C2367"/>
    <w:rsid w:val="002C49ED"/>
    <w:rsid w:val="002C6B21"/>
    <w:rsid w:val="002F5092"/>
    <w:rsid w:val="002F6049"/>
    <w:rsid w:val="00302E20"/>
    <w:rsid w:val="00311E5E"/>
    <w:rsid w:val="003131BC"/>
    <w:rsid w:val="003227FA"/>
    <w:rsid w:val="0032638D"/>
    <w:rsid w:val="003342A3"/>
    <w:rsid w:val="0035016A"/>
    <w:rsid w:val="00352E61"/>
    <w:rsid w:val="00362D86"/>
    <w:rsid w:val="0036416E"/>
    <w:rsid w:val="00367272"/>
    <w:rsid w:val="00372F2B"/>
    <w:rsid w:val="00381774"/>
    <w:rsid w:val="00385459"/>
    <w:rsid w:val="003A3A1E"/>
    <w:rsid w:val="003B0931"/>
    <w:rsid w:val="003B1452"/>
    <w:rsid w:val="003C6A92"/>
    <w:rsid w:val="003C6D50"/>
    <w:rsid w:val="003E143C"/>
    <w:rsid w:val="003F3175"/>
    <w:rsid w:val="003F6AC4"/>
    <w:rsid w:val="003F7DC3"/>
    <w:rsid w:val="00411566"/>
    <w:rsid w:val="004240D7"/>
    <w:rsid w:val="00424A65"/>
    <w:rsid w:val="00431AEA"/>
    <w:rsid w:val="004327B2"/>
    <w:rsid w:val="004341D5"/>
    <w:rsid w:val="00435E6D"/>
    <w:rsid w:val="00443FC6"/>
    <w:rsid w:val="00450F99"/>
    <w:rsid w:val="00454B73"/>
    <w:rsid w:val="00454D96"/>
    <w:rsid w:val="00461197"/>
    <w:rsid w:val="00477D00"/>
    <w:rsid w:val="004814F6"/>
    <w:rsid w:val="00485C0E"/>
    <w:rsid w:val="004977D3"/>
    <w:rsid w:val="004A5E9C"/>
    <w:rsid w:val="004B40D1"/>
    <w:rsid w:val="004C1016"/>
    <w:rsid w:val="004E2B0D"/>
    <w:rsid w:val="004E4450"/>
    <w:rsid w:val="004E467A"/>
    <w:rsid w:val="004F4D0F"/>
    <w:rsid w:val="00513DC9"/>
    <w:rsid w:val="0052181F"/>
    <w:rsid w:val="00525C0C"/>
    <w:rsid w:val="005427F5"/>
    <w:rsid w:val="00551F62"/>
    <w:rsid w:val="0056032F"/>
    <w:rsid w:val="00563B02"/>
    <w:rsid w:val="00563ED0"/>
    <w:rsid w:val="0057460B"/>
    <w:rsid w:val="00575834"/>
    <w:rsid w:val="00584C7F"/>
    <w:rsid w:val="005941C9"/>
    <w:rsid w:val="005E0D33"/>
    <w:rsid w:val="005E5092"/>
    <w:rsid w:val="005F69D6"/>
    <w:rsid w:val="005F7AF4"/>
    <w:rsid w:val="006006FE"/>
    <w:rsid w:val="006035A0"/>
    <w:rsid w:val="00615F5A"/>
    <w:rsid w:val="00617C98"/>
    <w:rsid w:val="0062485F"/>
    <w:rsid w:val="00627753"/>
    <w:rsid w:val="006367E1"/>
    <w:rsid w:val="00641C33"/>
    <w:rsid w:val="0064230E"/>
    <w:rsid w:val="0064307B"/>
    <w:rsid w:val="00647394"/>
    <w:rsid w:val="006515C8"/>
    <w:rsid w:val="00652A57"/>
    <w:rsid w:val="00653F97"/>
    <w:rsid w:val="00664689"/>
    <w:rsid w:val="0066546A"/>
    <w:rsid w:val="00676D82"/>
    <w:rsid w:val="0069199F"/>
    <w:rsid w:val="0069393E"/>
    <w:rsid w:val="006A48A2"/>
    <w:rsid w:val="006A67F6"/>
    <w:rsid w:val="006B6B8C"/>
    <w:rsid w:val="006C17C6"/>
    <w:rsid w:val="006C4D70"/>
    <w:rsid w:val="006E2C98"/>
    <w:rsid w:val="00701277"/>
    <w:rsid w:val="0071170F"/>
    <w:rsid w:val="00711C92"/>
    <w:rsid w:val="00721A6B"/>
    <w:rsid w:val="00742D1F"/>
    <w:rsid w:val="00745A9A"/>
    <w:rsid w:val="007511C4"/>
    <w:rsid w:val="007530CE"/>
    <w:rsid w:val="0076062A"/>
    <w:rsid w:val="007654BA"/>
    <w:rsid w:val="00782E2D"/>
    <w:rsid w:val="0079467E"/>
    <w:rsid w:val="007A4DF3"/>
    <w:rsid w:val="007C3625"/>
    <w:rsid w:val="007C61BA"/>
    <w:rsid w:val="007C63D1"/>
    <w:rsid w:val="007D1E61"/>
    <w:rsid w:val="007F0A35"/>
    <w:rsid w:val="0080245B"/>
    <w:rsid w:val="00802BD6"/>
    <w:rsid w:val="00812B1E"/>
    <w:rsid w:val="00837FA6"/>
    <w:rsid w:val="00843C06"/>
    <w:rsid w:val="00861C90"/>
    <w:rsid w:val="008758EE"/>
    <w:rsid w:val="00891D22"/>
    <w:rsid w:val="008B372A"/>
    <w:rsid w:val="008B389E"/>
    <w:rsid w:val="008C17B4"/>
    <w:rsid w:val="008C1E7A"/>
    <w:rsid w:val="008D6EDE"/>
    <w:rsid w:val="008F2DF6"/>
    <w:rsid w:val="008F57D4"/>
    <w:rsid w:val="00904409"/>
    <w:rsid w:val="00904AF6"/>
    <w:rsid w:val="009053AC"/>
    <w:rsid w:val="00915141"/>
    <w:rsid w:val="009172C8"/>
    <w:rsid w:val="00922F91"/>
    <w:rsid w:val="00936CD2"/>
    <w:rsid w:val="00951A92"/>
    <w:rsid w:val="00952E07"/>
    <w:rsid w:val="00957115"/>
    <w:rsid w:val="009630D0"/>
    <w:rsid w:val="00973CA1"/>
    <w:rsid w:val="00983DF5"/>
    <w:rsid w:val="00992F72"/>
    <w:rsid w:val="00996DFC"/>
    <w:rsid w:val="009A2DF8"/>
    <w:rsid w:val="009D692B"/>
    <w:rsid w:val="009E6B8E"/>
    <w:rsid w:val="009F0705"/>
    <w:rsid w:val="009F1190"/>
    <w:rsid w:val="009F524D"/>
    <w:rsid w:val="009F70BF"/>
    <w:rsid w:val="00A00619"/>
    <w:rsid w:val="00A00A54"/>
    <w:rsid w:val="00A178B2"/>
    <w:rsid w:val="00A424E6"/>
    <w:rsid w:val="00A55AA3"/>
    <w:rsid w:val="00A62F35"/>
    <w:rsid w:val="00A71215"/>
    <w:rsid w:val="00A7243B"/>
    <w:rsid w:val="00A85D3D"/>
    <w:rsid w:val="00AA1749"/>
    <w:rsid w:val="00AA383E"/>
    <w:rsid w:val="00AA4287"/>
    <w:rsid w:val="00AA5705"/>
    <w:rsid w:val="00AB247B"/>
    <w:rsid w:val="00AB2E97"/>
    <w:rsid w:val="00AB304F"/>
    <w:rsid w:val="00AB5B91"/>
    <w:rsid w:val="00AB67BA"/>
    <w:rsid w:val="00AC3069"/>
    <w:rsid w:val="00AC422D"/>
    <w:rsid w:val="00AC5027"/>
    <w:rsid w:val="00AC7F4A"/>
    <w:rsid w:val="00AD0545"/>
    <w:rsid w:val="00AD41D7"/>
    <w:rsid w:val="00AE223B"/>
    <w:rsid w:val="00AE3EF9"/>
    <w:rsid w:val="00AF0259"/>
    <w:rsid w:val="00AF0B5B"/>
    <w:rsid w:val="00AF3642"/>
    <w:rsid w:val="00AF7F97"/>
    <w:rsid w:val="00B04F3E"/>
    <w:rsid w:val="00B11397"/>
    <w:rsid w:val="00B11544"/>
    <w:rsid w:val="00B44D11"/>
    <w:rsid w:val="00B46809"/>
    <w:rsid w:val="00B57BF3"/>
    <w:rsid w:val="00B63FDC"/>
    <w:rsid w:val="00B74B25"/>
    <w:rsid w:val="00B759BE"/>
    <w:rsid w:val="00B85F96"/>
    <w:rsid w:val="00BC38BF"/>
    <w:rsid w:val="00BC3C53"/>
    <w:rsid w:val="00BC6EBC"/>
    <w:rsid w:val="00BE5CBD"/>
    <w:rsid w:val="00BF2EE4"/>
    <w:rsid w:val="00BF38C5"/>
    <w:rsid w:val="00C0655F"/>
    <w:rsid w:val="00C10543"/>
    <w:rsid w:val="00C13A97"/>
    <w:rsid w:val="00C14521"/>
    <w:rsid w:val="00C17F6F"/>
    <w:rsid w:val="00C267E4"/>
    <w:rsid w:val="00C32601"/>
    <w:rsid w:val="00C407DF"/>
    <w:rsid w:val="00C40979"/>
    <w:rsid w:val="00C63B18"/>
    <w:rsid w:val="00C75378"/>
    <w:rsid w:val="00C8347B"/>
    <w:rsid w:val="00C91049"/>
    <w:rsid w:val="00C96E43"/>
    <w:rsid w:val="00CA09DF"/>
    <w:rsid w:val="00CA1EBB"/>
    <w:rsid w:val="00CA3F1A"/>
    <w:rsid w:val="00CB7D8E"/>
    <w:rsid w:val="00CC08E6"/>
    <w:rsid w:val="00CC2CE5"/>
    <w:rsid w:val="00CD332C"/>
    <w:rsid w:val="00CD6119"/>
    <w:rsid w:val="00CE1768"/>
    <w:rsid w:val="00CF4AAE"/>
    <w:rsid w:val="00D12880"/>
    <w:rsid w:val="00D12F0C"/>
    <w:rsid w:val="00D22CBD"/>
    <w:rsid w:val="00D27D28"/>
    <w:rsid w:val="00D41419"/>
    <w:rsid w:val="00D70D8F"/>
    <w:rsid w:val="00D95B63"/>
    <w:rsid w:val="00DD1ED2"/>
    <w:rsid w:val="00DE0AC4"/>
    <w:rsid w:val="00DE3E67"/>
    <w:rsid w:val="00DE4CC8"/>
    <w:rsid w:val="00DF05E6"/>
    <w:rsid w:val="00DF0771"/>
    <w:rsid w:val="00DF6E00"/>
    <w:rsid w:val="00E01BE2"/>
    <w:rsid w:val="00E110E1"/>
    <w:rsid w:val="00E13607"/>
    <w:rsid w:val="00E15725"/>
    <w:rsid w:val="00E30434"/>
    <w:rsid w:val="00E37C66"/>
    <w:rsid w:val="00E4438E"/>
    <w:rsid w:val="00E444A5"/>
    <w:rsid w:val="00E60C44"/>
    <w:rsid w:val="00E70839"/>
    <w:rsid w:val="00E72E80"/>
    <w:rsid w:val="00E74B1F"/>
    <w:rsid w:val="00E75072"/>
    <w:rsid w:val="00E845D4"/>
    <w:rsid w:val="00E903F1"/>
    <w:rsid w:val="00E92791"/>
    <w:rsid w:val="00E97638"/>
    <w:rsid w:val="00EA10B2"/>
    <w:rsid w:val="00EA2453"/>
    <w:rsid w:val="00EE01A5"/>
    <w:rsid w:val="00F02ADC"/>
    <w:rsid w:val="00F04525"/>
    <w:rsid w:val="00F20E20"/>
    <w:rsid w:val="00F24B42"/>
    <w:rsid w:val="00F4637C"/>
    <w:rsid w:val="00F537E4"/>
    <w:rsid w:val="00F75338"/>
    <w:rsid w:val="00FA247F"/>
    <w:rsid w:val="00FA6440"/>
    <w:rsid w:val="00FE1FBA"/>
    <w:rsid w:val="00FE41D6"/>
    <w:rsid w:val="00FF0ECF"/>
    <w:rsid w:val="00FF52CC"/>
    <w:rsid w:val="00FF5E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AC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03EB0"/>
    <w:pPr>
      <w:keepNext/>
      <w:ind w:firstLine="5103"/>
      <w:outlineLvl w:val="0"/>
    </w:pPr>
    <w:rPr>
      <w:sz w:val="28"/>
    </w:rPr>
  </w:style>
  <w:style w:type="paragraph" w:styleId="2">
    <w:name w:val="heading 2"/>
    <w:basedOn w:val="a"/>
    <w:next w:val="a"/>
    <w:link w:val="20"/>
    <w:qFormat/>
    <w:rsid w:val="0038177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81774"/>
    <w:pPr>
      <w:keepNext/>
      <w:spacing w:line="360" w:lineRule="auto"/>
      <w:jc w:val="center"/>
      <w:outlineLvl w:val="2"/>
    </w:pPr>
    <w:rPr>
      <w:b/>
      <w:bCs/>
      <w:sz w:val="28"/>
      <w:szCs w:val="24"/>
    </w:rPr>
  </w:style>
  <w:style w:type="paragraph" w:styleId="4">
    <w:name w:val="heading 4"/>
    <w:basedOn w:val="a"/>
    <w:next w:val="a"/>
    <w:link w:val="40"/>
    <w:qFormat/>
    <w:rsid w:val="007D1E61"/>
    <w:pPr>
      <w:keepNext/>
      <w:jc w:val="center"/>
      <w:outlineLvl w:val="3"/>
    </w:pPr>
    <w:rPr>
      <w:rFonts w:ascii="Arial LatArm" w:hAnsi="Arial LatArm"/>
      <w:sz w:val="28"/>
      <w:lang w:val="en-US" w:eastAsia="en-US"/>
    </w:rPr>
  </w:style>
  <w:style w:type="paragraph" w:styleId="5">
    <w:name w:val="heading 5"/>
    <w:basedOn w:val="a"/>
    <w:next w:val="a"/>
    <w:link w:val="50"/>
    <w:qFormat/>
    <w:rsid w:val="007D1E61"/>
    <w:pPr>
      <w:keepNext/>
      <w:jc w:val="center"/>
      <w:outlineLvl w:val="4"/>
    </w:pPr>
    <w:rPr>
      <w:rFonts w:ascii="Arial LatArm" w:hAnsi="Arial LatArm"/>
      <w:sz w:val="24"/>
      <w:lang w:val="en-US" w:eastAsia="en-US"/>
    </w:rPr>
  </w:style>
  <w:style w:type="paragraph" w:styleId="6">
    <w:name w:val="heading 6"/>
    <w:basedOn w:val="a"/>
    <w:next w:val="a"/>
    <w:link w:val="60"/>
    <w:qFormat/>
    <w:rsid w:val="007D1E61"/>
    <w:pPr>
      <w:keepNext/>
      <w:jc w:val="center"/>
      <w:outlineLvl w:val="5"/>
    </w:pPr>
    <w:rPr>
      <w:rFonts w:ascii="Arial LatArm" w:hAnsi="Arial LatArm"/>
      <w:sz w:val="24"/>
      <w:lang w:val="en-US" w:eastAsia="en-US"/>
    </w:rPr>
  </w:style>
  <w:style w:type="paragraph" w:styleId="7">
    <w:name w:val="heading 7"/>
    <w:basedOn w:val="a"/>
    <w:next w:val="a"/>
    <w:link w:val="70"/>
    <w:qFormat/>
    <w:rsid w:val="007D1E61"/>
    <w:pPr>
      <w:keepNext/>
      <w:jc w:val="center"/>
      <w:outlineLvl w:val="6"/>
    </w:pPr>
    <w:rPr>
      <w:rFonts w:ascii="Arial LatArm" w:hAnsi="Arial LatArm"/>
      <w:sz w:val="24"/>
      <w:lang w:val="en-US" w:eastAsia="en-US"/>
    </w:rPr>
  </w:style>
  <w:style w:type="paragraph" w:styleId="8">
    <w:name w:val="heading 8"/>
    <w:basedOn w:val="a"/>
    <w:next w:val="a"/>
    <w:link w:val="80"/>
    <w:qFormat/>
    <w:rsid w:val="007D1E61"/>
    <w:pPr>
      <w:keepNext/>
      <w:jc w:val="both"/>
      <w:outlineLvl w:val="7"/>
    </w:pPr>
    <w:rPr>
      <w:rFonts w:ascii="Arial LatArm" w:hAnsi="Arial LatArm"/>
      <w:sz w:val="24"/>
      <w:lang w:val="en-US" w:eastAsia="en-US"/>
    </w:rPr>
  </w:style>
  <w:style w:type="paragraph" w:styleId="9">
    <w:name w:val="heading 9"/>
    <w:basedOn w:val="a"/>
    <w:next w:val="a"/>
    <w:link w:val="90"/>
    <w:qFormat/>
    <w:rsid w:val="007D1E61"/>
    <w:pPr>
      <w:keepNext/>
      <w:jc w:val="right"/>
      <w:outlineLvl w:val="8"/>
    </w:pPr>
    <w:rPr>
      <w:rFonts w:ascii="Arial LatArm" w:hAnsi="Arial LatArm"/>
      <w:sz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3EB0"/>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381774"/>
    <w:rPr>
      <w:rFonts w:ascii="Arial" w:eastAsia="Times New Roman" w:hAnsi="Arial" w:cs="Arial"/>
      <w:b/>
      <w:bCs/>
      <w:i/>
      <w:iCs/>
      <w:sz w:val="28"/>
      <w:szCs w:val="28"/>
      <w:lang w:eastAsia="ru-RU"/>
    </w:rPr>
  </w:style>
  <w:style w:type="character" w:customStyle="1" w:styleId="30">
    <w:name w:val="Заголовок 3 Знак"/>
    <w:basedOn w:val="a0"/>
    <w:link w:val="3"/>
    <w:rsid w:val="00381774"/>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7D1E61"/>
    <w:rPr>
      <w:rFonts w:ascii="Arial LatArm" w:eastAsia="Times New Roman" w:hAnsi="Arial LatArm" w:cs="Times New Roman"/>
      <w:sz w:val="28"/>
      <w:szCs w:val="20"/>
      <w:lang w:val="en-US"/>
    </w:rPr>
  </w:style>
  <w:style w:type="character" w:customStyle="1" w:styleId="50">
    <w:name w:val="Заголовок 5 Знак"/>
    <w:basedOn w:val="a0"/>
    <w:link w:val="5"/>
    <w:rsid w:val="007D1E61"/>
    <w:rPr>
      <w:rFonts w:ascii="Arial LatArm" w:eastAsia="Times New Roman" w:hAnsi="Arial LatArm" w:cs="Times New Roman"/>
      <w:sz w:val="24"/>
      <w:szCs w:val="20"/>
      <w:lang w:val="en-US"/>
    </w:rPr>
  </w:style>
  <w:style w:type="character" w:customStyle="1" w:styleId="60">
    <w:name w:val="Заголовок 6 Знак"/>
    <w:basedOn w:val="a0"/>
    <w:link w:val="6"/>
    <w:rsid w:val="007D1E61"/>
    <w:rPr>
      <w:rFonts w:ascii="Arial LatArm" w:eastAsia="Times New Roman" w:hAnsi="Arial LatArm" w:cs="Times New Roman"/>
      <w:sz w:val="24"/>
      <w:szCs w:val="20"/>
      <w:lang w:val="en-US"/>
    </w:rPr>
  </w:style>
  <w:style w:type="character" w:customStyle="1" w:styleId="70">
    <w:name w:val="Заголовок 7 Знак"/>
    <w:basedOn w:val="a0"/>
    <w:link w:val="7"/>
    <w:rsid w:val="007D1E61"/>
    <w:rPr>
      <w:rFonts w:ascii="Arial LatArm" w:eastAsia="Times New Roman" w:hAnsi="Arial LatArm" w:cs="Times New Roman"/>
      <w:sz w:val="24"/>
      <w:szCs w:val="20"/>
      <w:lang w:val="en-US"/>
    </w:rPr>
  </w:style>
  <w:style w:type="character" w:customStyle="1" w:styleId="80">
    <w:name w:val="Заголовок 8 Знак"/>
    <w:basedOn w:val="a0"/>
    <w:link w:val="8"/>
    <w:rsid w:val="007D1E61"/>
    <w:rPr>
      <w:rFonts w:ascii="Arial LatArm" w:eastAsia="Times New Roman" w:hAnsi="Arial LatArm" w:cs="Times New Roman"/>
      <w:sz w:val="24"/>
      <w:szCs w:val="20"/>
      <w:lang w:val="en-US"/>
    </w:rPr>
  </w:style>
  <w:style w:type="character" w:customStyle="1" w:styleId="90">
    <w:name w:val="Заголовок 9 Знак"/>
    <w:basedOn w:val="a0"/>
    <w:link w:val="9"/>
    <w:rsid w:val="007D1E61"/>
    <w:rPr>
      <w:rFonts w:ascii="Arial LatArm" w:eastAsia="Times New Roman" w:hAnsi="Arial LatArm" w:cs="Times New Roman"/>
      <w:sz w:val="24"/>
      <w:szCs w:val="20"/>
      <w:lang w:val="en-US"/>
    </w:rPr>
  </w:style>
  <w:style w:type="paragraph" w:styleId="a3">
    <w:name w:val="Subtitle"/>
    <w:basedOn w:val="a"/>
    <w:link w:val="a4"/>
    <w:qFormat/>
    <w:rsid w:val="003F6AC4"/>
    <w:pPr>
      <w:jc w:val="center"/>
    </w:pPr>
    <w:rPr>
      <w:b/>
      <w:sz w:val="28"/>
    </w:rPr>
  </w:style>
  <w:style w:type="character" w:customStyle="1" w:styleId="a4">
    <w:name w:val="Подзаголовок Знак"/>
    <w:basedOn w:val="a0"/>
    <w:link w:val="a3"/>
    <w:rsid w:val="003F6AC4"/>
    <w:rPr>
      <w:rFonts w:ascii="Times New Roman" w:eastAsia="Times New Roman" w:hAnsi="Times New Roman" w:cs="Times New Roman"/>
      <w:b/>
      <w:sz w:val="28"/>
      <w:szCs w:val="20"/>
      <w:lang w:eastAsia="ru-RU"/>
    </w:rPr>
  </w:style>
  <w:style w:type="paragraph" w:styleId="a5">
    <w:name w:val="Plain Text"/>
    <w:basedOn w:val="a"/>
    <w:link w:val="a6"/>
    <w:uiPriority w:val="99"/>
    <w:unhideWhenUsed/>
    <w:rsid w:val="003F6AC4"/>
    <w:rPr>
      <w:rFonts w:ascii="Consolas" w:eastAsiaTheme="minorHAnsi" w:hAnsi="Consolas" w:cstheme="minorBidi"/>
      <w:sz w:val="21"/>
      <w:szCs w:val="21"/>
      <w:lang w:eastAsia="en-US"/>
    </w:rPr>
  </w:style>
  <w:style w:type="character" w:customStyle="1" w:styleId="a6">
    <w:name w:val="Текст Знак"/>
    <w:basedOn w:val="a0"/>
    <w:link w:val="a5"/>
    <w:uiPriority w:val="99"/>
    <w:rsid w:val="003F6AC4"/>
    <w:rPr>
      <w:rFonts w:ascii="Consolas" w:hAnsi="Consolas"/>
      <w:sz w:val="21"/>
      <w:szCs w:val="21"/>
    </w:rPr>
  </w:style>
  <w:style w:type="paragraph" w:customStyle="1" w:styleId="ConsPlusNormal">
    <w:name w:val="ConsPlusNormal"/>
    <w:link w:val="ConsPlusNormal0"/>
    <w:qFormat/>
    <w:rsid w:val="003F6AC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basedOn w:val="a0"/>
    <w:link w:val="ConsPlusNormal"/>
    <w:locked/>
    <w:rsid w:val="003F6AC4"/>
    <w:rPr>
      <w:rFonts w:ascii="Times New Roman" w:eastAsia="Times New Roman" w:hAnsi="Times New Roman" w:cs="Times New Roman"/>
      <w:sz w:val="28"/>
      <w:szCs w:val="28"/>
      <w:lang w:eastAsia="ru-RU"/>
    </w:rPr>
  </w:style>
  <w:style w:type="paragraph" w:styleId="a7">
    <w:name w:val="List Paragraph"/>
    <w:basedOn w:val="a"/>
    <w:uiPriority w:val="34"/>
    <w:qFormat/>
    <w:rsid w:val="00922F91"/>
    <w:pPr>
      <w:ind w:left="720"/>
      <w:contextualSpacing/>
    </w:pPr>
    <w:rPr>
      <w:sz w:val="24"/>
      <w:szCs w:val="24"/>
    </w:rPr>
  </w:style>
  <w:style w:type="paragraph" w:styleId="21">
    <w:name w:val="Body Text 2"/>
    <w:basedOn w:val="a"/>
    <w:link w:val="22"/>
    <w:rsid w:val="00C17F6F"/>
    <w:pPr>
      <w:spacing w:after="120" w:line="480" w:lineRule="auto"/>
    </w:pPr>
    <w:rPr>
      <w:sz w:val="24"/>
      <w:szCs w:val="24"/>
    </w:rPr>
  </w:style>
  <w:style w:type="character" w:customStyle="1" w:styleId="22">
    <w:name w:val="Основной текст 2 Знак"/>
    <w:basedOn w:val="a0"/>
    <w:link w:val="21"/>
    <w:rsid w:val="00C17F6F"/>
    <w:rPr>
      <w:rFonts w:ascii="Times New Roman" w:eastAsia="Times New Roman" w:hAnsi="Times New Roman" w:cs="Times New Roman"/>
      <w:sz w:val="24"/>
      <w:szCs w:val="24"/>
      <w:lang w:eastAsia="ru-RU"/>
    </w:rPr>
  </w:style>
  <w:style w:type="paragraph" w:styleId="a8">
    <w:name w:val="Balloon Text"/>
    <w:basedOn w:val="a"/>
    <w:link w:val="a9"/>
    <w:unhideWhenUsed/>
    <w:rsid w:val="00C17F6F"/>
    <w:rPr>
      <w:rFonts w:ascii="Tahoma" w:hAnsi="Tahoma" w:cs="Tahoma"/>
      <w:sz w:val="16"/>
      <w:szCs w:val="16"/>
    </w:rPr>
  </w:style>
  <w:style w:type="character" w:customStyle="1" w:styleId="a9">
    <w:name w:val="Текст выноски Знак"/>
    <w:basedOn w:val="a0"/>
    <w:link w:val="a8"/>
    <w:rsid w:val="00C17F6F"/>
    <w:rPr>
      <w:rFonts w:ascii="Tahoma" w:eastAsia="Times New Roman" w:hAnsi="Tahoma" w:cs="Tahoma"/>
      <w:sz w:val="16"/>
      <w:szCs w:val="16"/>
      <w:lang w:eastAsia="ru-RU"/>
    </w:rPr>
  </w:style>
  <w:style w:type="paragraph" w:styleId="aa">
    <w:name w:val="Body Text"/>
    <w:basedOn w:val="a"/>
    <w:link w:val="ab"/>
    <w:unhideWhenUsed/>
    <w:rsid w:val="00C17F6F"/>
    <w:pPr>
      <w:spacing w:after="120"/>
    </w:pPr>
  </w:style>
  <w:style w:type="character" w:customStyle="1" w:styleId="ab">
    <w:name w:val="Основной текст Знак"/>
    <w:basedOn w:val="a0"/>
    <w:link w:val="aa"/>
    <w:uiPriority w:val="99"/>
    <w:rsid w:val="00C17F6F"/>
    <w:rPr>
      <w:rFonts w:ascii="Times New Roman" w:eastAsia="Times New Roman" w:hAnsi="Times New Roman" w:cs="Times New Roman"/>
      <w:sz w:val="20"/>
      <w:szCs w:val="20"/>
      <w:lang w:eastAsia="ru-RU"/>
    </w:rPr>
  </w:style>
  <w:style w:type="paragraph" w:customStyle="1" w:styleId="ac">
    <w:name w:val="Знак Знак Знак Знак Знак Знак Знак"/>
    <w:basedOn w:val="a"/>
    <w:rsid w:val="00C17F6F"/>
    <w:pPr>
      <w:widowControl w:val="0"/>
      <w:adjustRightInd w:val="0"/>
      <w:spacing w:after="160" w:line="240" w:lineRule="exact"/>
      <w:jc w:val="right"/>
    </w:pPr>
    <w:rPr>
      <w:lang w:val="en-GB" w:eastAsia="en-US"/>
    </w:rPr>
  </w:style>
  <w:style w:type="table" w:styleId="ad">
    <w:name w:val="Table Grid"/>
    <w:basedOn w:val="a1"/>
    <w:uiPriority w:val="59"/>
    <w:rsid w:val="00C17F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rsid w:val="00C17F6F"/>
    <w:pPr>
      <w:tabs>
        <w:tab w:val="center" w:pos="4677"/>
        <w:tab w:val="right" w:pos="9355"/>
      </w:tabs>
    </w:pPr>
    <w:rPr>
      <w:sz w:val="24"/>
      <w:szCs w:val="24"/>
    </w:rPr>
  </w:style>
  <w:style w:type="character" w:customStyle="1" w:styleId="af">
    <w:name w:val="Верхний колонтитул Знак"/>
    <w:basedOn w:val="a0"/>
    <w:link w:val="ae"/>
    <w:uiPriority w:val="99"/>
    <w:rsid w:val="00C17F6F"/>
    <w:rPr>
      <w:rFonts w:ascii="Times New Roman" w:eastAsia="Times New Roman" w:hAnsi="Times New Roman" w:cs="Times New Roman"/>
      <w:sz w:val="24"/>
      <w:szCs w:val="24"/>
      <w:lang w:eastAsia="ru-RU"/>
    </w:rPr>
  </w:style>
  <w:style w:type="character" w:styleId="af0">
    <w:name w:val="page number"/>
    <w:basedOn w:val="a0"/>
    <w:link w:val="11"/>
    <w:rsid w:val="00C17F6F"/>
  </w:style>
  <w:style w:type="paragraph" w:customStyle="1" w:styleId="11">
    <w:name w:val="Номер страницы1"/>
    <w:link w:val="af0"/>
    <w:rsid w:val="006E2C98"/>
    <w:rPr>
      <w:color w:val="000000"/>
    </w:rPr>
  </w:style>
  <w:style w:type="paragraph" w:styleId="af1">
    <w:name w:val="Title"/>
    <w:basedOn w:val="a"/>
    <w:link w:val="af2"/>
    <w:qFormat/>
    <w:rsid w:val="00C17F6F"/>
    <w:pPr>
      <w:jc w:val="center"/>
    </w:pPr>
    <w:rPr>
      <w:sz w:val="28"/>
    </w:rPr>
  </w:style>
  <w:style w:type="character" w:customStyle="1" w:styleId="af2">
    <w:name w:val="Название Знак"/>
    <w:basedOn w:val="a0"/>
    <w:link w:val="af1"/>
    <w:rsid w:val="00C17F6F"/>
    <w:rPr>
      <w:rFonts w:ascii="Times New Roman" w:eastAsia="Times New Roman" w:hAnsi="Times New Roman" w:cs="Times New Roman"/>
      <w:sz w:val="28"/>
      <w:szCs w:val="20"/>
    </w:rPr>
  </w:style>
  <w:style w:type="paragraph" w:customStyle="1" w:styleId="af3">
    <w:name w:val="Знак"/>
    <w:basedOn w:val="a"/>
    <w:rsid w:val="00C17F6F"/>
    <w:pPr>
      <w:widowControl w:val="0"/>
      <w:adjustRightInd w:val="0"/>
      <w:spacing w:after="160" w:line="240" w:lineRule="exact"/>
      <w:jc w:val="right"/>
    </w:pPr>
    <w:rPr>
      <w:lang w:val="en-GB" w:eastAsia="en-US"/>
    </w:rPr>
  </w:style>
  <w:style w:type="paragraph" w:styleId="af4">
    <w:name w:val="footer"/>
    <w:basedOn w:val="a"/>
    <w:link w:val="af5"/>
    <w:rsid w:val="00C17F6F"/>
    <w:pPr>
      <w:tabs>
        <w:tab w:val="center" w:pos="4677"/>
        <w:tab w:val="right" w:pos="9355"/>
      </w:tabs>
    </w:pPr>
    <w:rPr>
      <w:sz w:val="24"/>
      <w:szCs w:val="24"/>
    </w:rPr>
  </w:style>
  <w:style w:type="character" w:customStyle="1" w:styleId="af5">
    <w:name w:val="Нижний колонтитул Знак"/>
    <w:basedOn w:val="a0"/>
    <w:link w:val="af4"/>
    <w:rsid w:val="00C17F6F"/>
    <w:rPr>
      <w:rFonts w:ascii="Times New Roman" w:eastAsia="Times New Roman" w:hAnsi="Times New Roman" w:cs="Times New Roman"/>
      <w:sz w:val="24"/>
      <w:szCs w:val="24"/>
    </w:rPr>
  </w:style>
  <w:style w:type="character" w:styleId="af6">
    <w:name w:val="Hyperlink"/>
    <w:basedOn w:val="a0"/>
    <w:link w:val="12"/>
    <w:uiPriority w:val="99"/>
    <w:unhideWhenUsed/>
    <w:rsid w:val="00411566"/>
    <w:rPr>
      <w:color w:val="0000FF"/>
      <w:u w:val="single"/>
    </w:rPr>
  </w:style>
  <w:style w:type="paragraph" w:customStyle="1" w:styleId="12">
    <w:name w:val="Гиперссылка1"/>
    <w:link w:val="af6"/>
    <w:rsid w:val="006E2C98"/>
    <w:pPr>
      <w:spacing w:after="0" w:line="240" w:lineRule="auto"/>
    </w:pPr>
    <w:rPr>
      <w:color w:val="0000FF"/>
      <w:u w:val="single"/>
    </w:rPr>
  </w:style>
  <w:style w:type="character" w:styleId="af7">
    <w:name w:val="FollowedHyperlink"/>
    <w:basedOn w:val="a0"/>
    <w:uiPriority w:val="99"/>
    <w:semiHidden/>
    <w:unhideWhenUsed/>
    <w:rsid w:val="00411566"/>
    <w:rPr>
      <w:color w:val="800080"/>
      <w:u w:val="single"/>
    </w:rPr>
  </w:style>
  <w:style w:type="paragraph" w:customStyle="1" w:styleId="xl65">
    <w:name w:val="xl65"/>
    <w:basedOn w:val="a"/>
    <w:rsid w:val="00411566"/>
    <w:pPr>
      <w:spacing w:before="100" w:beforeAutospacing="1" w:after="100" w:afterAutospacing="1"/>
    </w:pPr>
    <w:rPr>
      <w:b/>
      <w:bCs/>
      <w:sz w:val="24"/>
      <w:szCs w:val="24"/>
    </w:rPr>
  </w:style>
  <w:style w:type="paragraph" w:customStyle="1" w:styleId="xl66">
    <w:name w:val="xl66"/>
    <w:basedOn w:val="a"/>
    <w:rsid w:val="00411566"/>
    <w:pPr>
      <w:spacing w:before="100" w:beforeAutospacing="1" w:after="100" w:afterAutospacing="1"/>
    </w:pPr>
    <w:rPr>
      <w:b/>
      <w:bCs/>
      <w:sz w:val="24"/>
      <w:szCs w:val="24"/>
    </w:rPr>
  </w:style>
  <w:style w:type="paragraph" w:customStyle="1" w:styleId="xl67">
    <w:name w:val="xl67"/>
    <w:basedOn w:val="a"/>
    <w:rsid w:val="00411566"/>
    <w:pPr>
      <w:spacing w:before="100" w:beforeAutospacing="1" w:after="100" w:afterAutospacing="1"/>
    </w:pPr>
    <w:rPr>
      <w:i/>
      <w:iCs/>
      <w:sz w:val="24"/>
      <w:szCs w:val="24"/>
    </w:rPr>
  </w:style>
  <w:style w:type="paragraph" w:customStyle="1" w:styleId="xl68">
    <w:name w:val="xl68"/>
    <w:basedOn w:val="a"/>
    <w:rsid w:val="00411566"/>
    <w:pPr>
      <w:spacing w:before="100" w:beforeAutospacing="1" w:after="100" w:afterAutospacing="1"/>
    </w:pPr>
    <w:rPr>
      <w:sz w:val="28"/>
      <w:szCs w:val="28"/>
    </w:rPr>
  </w:style>
  <w:style w:type="paragraph" w:customStyle="1" w:styleId="xl69">
    <w:name w:val="xl69"/>
    <w:basedOn w:val="a"/>
    <w:rsid w:val="00411566"/>
    <w:pPr>
      <w:spacing w:before="100" w:beforeAutospacing="1" w:after="100" w:afterAutospacing="1"/>
    </w:pPr>
    <w:rPr>
      <w:sz w:val="28"/>
      <w:szCs w:val="28"/>
    </w:rPr>
  </w:style>
  <w:style w:type="paragraph" w:customStyle="1" w:styleId="xl70">
    <w:name w:val="xl70"/>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2">
    <w:name w:val="xl72"/>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3">
    <w:name w:val="xl73"/>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74">
    <w:name w:val="xl74"/>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5">
    <w:name w:val="xl75"/>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
    <w:rsid w:val="00411566"/>
    <w:pPr>
      <w:spacing w:before="100" w:beforeAutospacing="1" w:after="100" w:afterAutospacing="1"/>
    </w:pPr>
    <w:rPr>
      <w:sz w:val="28"/>
      <w:szCs w:val="28"/>
    </w:rPr>
  </w:style>
  <w:style w:type="paragraph" w:customStyle="1" w:styleId="xl77">
    <w:name w:val="xl77"/>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8">
    <w:name w:val="xl78"/>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9">
    <w:name w:val="xl79"/>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0">
    <w:name w:val="xl80"/>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1">
    <w:name w:val="xl81"/>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3">
    <w:name w:val="xl83"/>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85">
    <w:name w:val="xl85"/>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6">
    <w:name w:val="xl86"/>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87">
    <w:name w:val="xl87"/>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88">
    <w:name w:val="xl88"/>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89">
    <w:name w:val="xl89"/>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90">
    <w:name w:val="xl90"/>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91">
    <w:name w:val="xl91"/>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2">
    <w:name w:val="xl92"/>
    <w:basedOn w:val="a"/>
    <w:rsid w:val="0041156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93">
    <w:name w:val="xl93"/>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4">
    <w:name w:val="xl94"/>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5">
    <w:name w:val="xl95"/>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6">
    <w:name w:val="xl96"/>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8">
    <w:name w:val="xl98"/>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9">
    <w:name w:val="xl99"/>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00">
    <w:name w:val="xl100"/>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01">
    <w:name w:val="xl101"/>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3">
    <w:name w:val="xl103"/>
    <w:basedOn w:val="a"/>
    <w:rsid w:val="00411566"/>
    <w:pPr>
      <w:spacing w:before="100" w:beforeAutospacing="1" w:after="100" w:afterAutospacing="1"/>
      <w:jc w:val="center"/>
    </w:pPr>
    <w:rPr>
      <w:b/>
      <w:bCs/>
      <w:sz w:val="28"/>
      <w:szCs w:val="28"/>
    </w:rPr>
  </w:style>
  <w:style w:type="character" w:customStyle="1" w:styleId="41">
    <w:name w:val="Основной текст (4)_"/>
    <w:basedOn w:val="a0"/>
    <w:link w:val="42"/>
    <w:rsid w:val="00E444A5"/>
    <w:rPr>
      <w:rFonts w:ascii="Times New Roman" w:eastAsia="Times New Roman" w:hAnsi="Times New Roman" w:cs="Times New Roman"/>
      <w:b/>
      <w:bCs/>
      <w:sz w:val="28"/>
      <w:szCs w:val="28"/>
      <w:shd w:val="clear" w:color="auto" w:fill="FFFFFF"/>
    </w:rPr>
  </w:style>
  <w:style w:type="paragraph" w:customStyle="1" w:styleId="42">
    <w:name w:val="Основной текст (4)"/>
    <w:basedOn w:val="a"/>
    <w:link w:val="41"/>
    <w:rsid w:val="00E444A5"/>
    <w:pPr>
      <w:widowControl w:val="0"/>
      <w:shd w:val="clear" w:color="auto" w:fill="FFFFFF"/>
      <w:spacing w:after="240" w:line="322" w:lineRule="exact"/>
      <w:jc w:val="center"/>
    </w:pPr>
    <w:rPr>
      <w:b/>
      <w:bCs/>
      <w:sz w:val="28"/>
      <w:szCs w:val="28"/>
      <w:lang w:eastAsia="en-US"/>
    </w:rPr>
  </w:style>
  <w:style w:type="character" w:customStyle="1" w:styleId="51">
    <w:name w:val="Основной текст (5)_"/>
    <w:basedOn w:val="a0"/>
    <w:link w:val="52"/>
    <w:rsid w:val="00E444A5"/>
    <w:rPr>
      <w:rFonts w:ascii="Times New Roman" w:eastAsia="Times New Roman" w:hAnsi="Times New Roman" w:cs="Times New Roman"/>
      <w:sz w:val="28"/>
      <w:szCs w:val="28"/>
      <w:shd w:val="clear" w:color="auto" w:fill="FFFFFF"/>
    </w:rPr>
  </w:style>
  <w:style w:type="paragraph" w:customStyle="1" w:styleId="52">
    <w:name w:val="Основной текст (5)"/>
    <w:basedOn w:val="a"/>
    <w:link w:val="51"/>
    <w:rsid w:val="00E444A5"/>
    <w:pPr>
      <w:widowControl w:val="0"/>
      <w:shd w:val="clear" w:color="auto" w:fill="FFFFFF"/>
      <w:spacing w:before="360" w:after="540" w:line="322" w:lineRule="exact"/>
      <w:jc w:val="center"/>
    </w:pPr>
    <w:rPr>
      <w:sz w:val="28"/>
      <w:szCs w:val="28"/>
      <w:lang w:eastAsia="en-US"/>
    </w:rPr>
  </w:style>
  <w:style w:type="paragraph" w:customStyle="1" w:styleId="ConsPlusNonformat">
    <w:name w:val="ConsPlusNonformat"/>
    <w:qFormat/>
    <w:rsid w:val="003817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8">
    <w:name w:val="Содержимое таблицы"/>
    <w:basedOn w:val="a"/>
    <w:rsid w:val="00381774"/>
    <w:pPr>
      <w:suppressLineNumbers/>
    </w:pPr>
    <w:rPr>
      <w:rFonts w:ascii="Arial" w:hAnsi="Arial"/>
      <w:lang w:eastAsia="ar-SA"/>
    </w:rPr>
  </w:style>
  <w:style w:type="paragraph" w:customStyle="1" w:styleId="ConsPlusCell">
    <w:name w:val="ConsPlusCell"/>
    <w:qFormat/>
    <w:rsid w:val="0038177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9">
    <w:name w:val="Знак Знак Знак Знак Знак Знак Знак"/>
    <w:basedOn w:val="a"/>
    <w:rsid w:val="00381774"/>
    <w:pPr>
      <w:widowControl w:val="0"/>
      <w:adjustRightInd w:val="0"/>
      <w:spacing w:after="160" w:line="240" w:lineRule="exact"/>
      <w:jc w:val="right"/>
    </w:pPr>
    <w:rPr>
      <w:lang w:val="en-GB" w:eastAsia="en-US"/>
    </w:rPr>
  </w:style>
  <w:style w:type="paragraph" w:styleId="afa">
    <w:name w:val="Body Text Indent"/>
    <w:basedOn w:val="a"/>
    <w:link w:val="afb"/>
    <w:rsid w:val="00381774"/>
    <w:pPr>
      <w:ind w:firstLine="540"/>
    </w:pPr>
    <w:rPr>
      <w:sz w:val="28"/>
      <w:szCs w:val="24"/>
    </w:rPr>
  </w:style>
  <w:style w:type="character" w:customStyle="1" w:styleId="afb">
    <w:name w:val="Основной текст с отступом Знак"/>
    <w:basedOn w:val="a0"/>
    <w:link w:val="afa"/>
    <w:rsid w:val="00381774"/>
    <w:rPr>
      <w:rFonts w:ascii="Times New Roman" w:eastAsia="Times New Roman" w:hAnsi="Times New Roman" w:cs="Times New Roman"/>
      <w:sz w:val="28"/>
      <w:szCs w:val="24"/>
      <w:lang w:eastAsia="ru-RU"/>
    </w:rPr>
  </w:style>
  <w:style w:type="paragraph" w:styleId="31">
    <w:name w:val="Body Text Indent 3"/>
    <w:basedOn w:val="a"/>
    <w:link w:val="32"/>
    <w:rsid w:val="00381774"/>
    <w:pPr>
      <w:ind w:firstLine="708"/>
      <w:jc w:val="both"/>
    </w:pPr>
    <w:rPr>
      <w:sz w:val="28"/>
      <w:szCs w:val="24"/>
    </w:rPr>
  </w:style>
  <w:style w:type="character" w:customStyle="1" w:styleId="32">
    <w:name w:val="Основной текст с отступом 3 Знак"/>
    <w:basedOn w:val="a0"/>
    <w:link w:val="31"/>
    <w:rsid w:val="00381774"/>
    <w:rPr>
      <w:rFonts w:ascii="Times New Roman" w:eastAsia="Times New Roman" w:hAnsi="Times New Roman" w:cs="Times New Roman"/>
      <w:sz w:val="28"/>
      <w:szCs w:val="24"/>
      <w:lang w:eastAsia="ru-RU"/>
    </w:rPr>
  </w:style>
  <w:style w:type="paragraph" w:styleId="afc">
    <w:name w:val="Normal (Web)"/>
    <w:basedOn w:val="a"/>
    <w:uiPriority w:val="99"/>
    <w:unhideWhenUsed/>
    <w:rsid w:val="00381774"/>
    <w:pPr>
      <w:spacing w:before="100" w:beforeAutospacing="1" w:after="100" w:afterAutospacing="1"/>
    </w:pPr>
    <w:rPr>
      <w:sz w:val="24"/>
      <w:szCs w:val="24"/>
    </w:rPr>
  </w:style>
  <w:style w:type="character" w:styleId="afd">
    <w:name w:val="Strong"/>
    <w:basedOn w:val="a0"/>
    <w:qFormat/>
    <w:rsid w:val="00381774"/>
    <w:rPr>
      <w:b/>
      <w:bCs/>
    </w:rPr>
  </w:style>
  <w:style w:type="character" w:styleId="afe">
    <w:name w:val="Emphasis"/>
    <w:basedOn w:val="a0"/>
    <w:qFormat/>
    <w:rsid w:val="00381774"/>
    <w:rPr>
      <w:i/>
      <w:iCs/>
    </w:rPr>
  </w:style>
  <w:style w:type="paragraph" w:customStyle="1" w:styleId="ConsPlusTitle">
    <w:name w:val="ConsPlusTitle"/>
    <w:basedOn w:val="a"/>
    <w:next w:val="a"/>
    <w:rsid w:val="00D12F0C"/>
    <w:pPr>
      <w:suppressAutoHyphens/>
      <w:autoSpaceDE w:val="0"/>
    </w:pPr>
    <w:rPr>
      <w:rFonts w:ascii="Arial" w:eastAsia="Arial" w:hAnsi="Arial"/>
      <w:b/>
      <w:bCs/>
    </w:rPr>
  </w:style>
  <w:style w:type="paragraph" w:customStyle="1" w:styleId="ConsNonformat">
    <w:name w:val="ConsNonformat"/>
    <w:uiPriority w:val="99"/>
    <w:rsid w:val="00551F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551F62"/>
    <w:pPr>
      <w:widowControl w:val="0"/>
      <w:autoSpaceDE w:val="0"/>
      <w:autoSpaceDN w:val="0"/>
      <w:spacing w:after="0" w:line="240" w:lineRule="auto"/>
    </w:pPr>
    <w:rPr>
      <w:rFonts w:ascii="Times New Roman" w:eastAsia="Times New Roman" w:hAnsi="Times New Roman" w:cs="Times New Roman"/>
      <w:sz w:val="24"/>
      <w:szCs w:val="24"/>
      <w:lang w:eastAsia="ru-RU"/>
    </w:rPr>
  </w:style>
  <w:style w:type="paragraph" w:styleId="33">
    <w:name w:val="Body Text 3"/>
    <w:aliases w:val="Body Text 1"/>
    <w:basedOn w:val="a"/>
    <w:link w:val="34"/>
    <w:rsid w:val="007D1E61"/>
    <w:pPr>
      <w:spacing w:after="120"/>
    </w:pPr>
    <w:rPr>
      <w:sz w:val="16"/>
      <w:szCs w:val="16"/>
    </w:rPr>
  </w:style>
  <w:style w:type="character" w:customStyle="1" w:styleId="34">
    <w:name w:val="Основной текст 3 Знак"/>
    <w:aliases w:val="Body Text 1 Знак"/>
    <w:basedOn w:val="a0"/>
    <w:link w:val="33"/>
    <w:rsid w:val="007D1E61"/>
    <w:rPr>
      <w:rFonts w:ascii="Times New Roman" w:eastAsia="Times New Roman" w:hAnsi="Times New Roman" w:cs="Times New Roman"/>
      <w:sz w:val="16"/>
      <w:szCs w:val="16"/>
      <w:lang w:eastAsia="ru-RU"/>
    </w:rPr>
  </w:style>
  <w:style w:type="paragraph" w:styleId="aff">
    <w:name w:val="List"/>
    <w:basedOn w:val="a"/>
    <w:rsid w:val="007D1E61"/>
    <w:pPr>
      <w:tabs>
        <w:tab w:val="num" w:pos="1080"/>
        <w:tab w:val="num" w:pos="1134"/>
      </w:tabs>
      <w:spacing w:before="60" w:after="60" w:line="192" w:lineRule="auto"/>
      <w:ind w:left="1134" w:hanging="425"/>
    </w:pPr>
    <w:rPr>
      <w:rFonts w:ascii="Arial LatArm" w:hAnsi="Arial LatArm"/>
      <w:sz w:val="24"/>
      <w:lang w:val="en-US" w:eastAsia="en-US"/>
    </w:rPr>
  </w:style>
  <w:style w:type="paragraph" w:styleId="23">
    <w:name w:val="Body Text Indent 2"/>
    <w:basedOn w:val="a"/>
    <w:link w:val="24"/>
    <w:rsid w:val="007D1E61"/>
    <w:pPr>
      <w:ind w:left="567"/>
    </w:pPr>
    <w:rPr>
      <w:rFonts w:ascii="Arial LatArm" w:hAnsi="Arial LatArm"/>
      <w:sz w:val="24"/>
      <w:lang w:val="en-US" w:eastAsia="en-US"/>
    </w:rPr>
  </w:style>
  <w:style w:type="character" w:customStyle="1" w:styleId="24">
    <w:name w:val="Основной текст с отступом 2 Знак"/>
    <w:basedOn w:val="a0"/>
    <w:link w:val="23"/>
    <w:rsid w:val="007D1E61"/>
    <w:rPr>
      <w:rFonts w:ascii="Arial LatArm" w:eastAsia="Times New Roman" w:hAnsi="Arial LatArm" w:cs="Times New Roman"/>
      <w:sz w:val="24"/>
      <w:szCs w:val="20"/>
      <w:lang w:val="en-US"/>
    </w:rPr>
  </w:style>
  <w:style w:type="paragraph" w:styleId="aff0">
    <w:name w:val="List Bullet"/>
    <w:basedOn w:val="a"/>
    <w:autoRedefine/>
    <w:rsid w:val="007D1E61"/>
    <w:pPr>
      <w:jc w:val="both"/>
    </w:pPr>
    <w:rPr>
      <w:b/>
      <w:sz w:val="24"/>
      <w:szCs w:val="24"/>
      <w:lang w:eastAsia="en-US"/>
    </w:rPr>
  </w:style>
  <w:style w:type="character" w:customStyle="1" w:styleId="BodyText1CharChar">
    <w:name w:val="Body Text 1 Char Char"/>
    <w:basedOn w:val="a0"/>
    <w:rsid w:val="007D1E61"/>
    <w:rPr>
      <w:rFonts w:ascii="Arial LatArm" w:hAnsi="Arial LatArm"/>
      <w:sz w:val="24"/>
      <w:lang w:val="en-US" w:eastAsia="en-US" w:bidi="ar-SA"/>
    </w:rPr>
  </w:style>
  <w:style w:type="paragraph" w:customStyle="1" w:styleId="Suject">
    <w:name w:val="Suject"/>
    <w:basedOn w:val="a"/>
    <w:rsid w:val="007D1E61"/>
    <w:pPr>
      <w:spacing w:before="60" w:after="60"/>
      <w:jc w:val="center"/>
    </w:pPr>
    <w:rPr>
      <w:rFonts w:ascii="Arial LatArm" w:hAnsi="Arial LatArm"/>
      <w:b/>
      <w:i/>
      <w:sz w:val="24"/>
      <w:lang w:eastAsia="en-US"/>
    </w:rPr>
  </w:style>
  <w:style w:type="paragraph" w:customStyle="1" w:styleId="SubSubjekt">
    <w:name w:val="Sub_Subjekt"/>
    <w:basedOn w:val="Suject"/>
    <w:rsid w:val="007D1E61"/>
    <w:pPr>
      <w:spacing w:before="120"/>
    </w:pPr>
    <w:rPr>
      <w:b w:val="0"/>
      <w:i w:val="0"/>
      <w:lang w:val="en-US"/>
    </w:rPr>
  </w:style>
  <w:style w:type="paragraph" w:customStyle="1" w:styleId="BodyText4">
    <w:name w:val="BodyText 4"/>
    <w:basedOn w:val="33"/>
    <w:rsid w:val="007D1E61"/>
    <w:pPr>
      <w:spacing w:before="60" w:after="60"/>
      <w:ind w:firstLine="567"/>
      <w:jc w:val="both"/>
    </w:pPr>
    <w:rPr>
      <w:rFonts w:ascii="Arial LatArm" w:hAnsi="Arial LatArm"/>
      <w:i/>
      <w:sz w:val="24"/>
      <w:szCs w:val="20"/>
      <w:u w:val="single"/>
      <w:lang w:val="en-US" w:eastAsia="en-US"/>
    </w:rPr>
  </w:style>
  <w:style w:type="paragraph" w:customStyle="1" w:styleId="Web">
    <w:name w:val="Обычный (Web)"/>
    <w:basedOn w:val="a"/>
    <w:rsid w:val="007D1E61"/>
    <w:pPr>
      <w:spacing w:before="100" w:beforeAutospacing="1" w:after="100" w:afterAutospacing="1"/>
    </w:pPr>
    <w:rPr>
      <w:color w:val="000000"/>
      <w:sz w:val="24"/>
      <w:szCs w:val="24"/>
    </w:rPr>
  </w:style>
  <w:style w:type="paragraph" w:styleId="13">
    <w:name w:val="toc 1"/>
    <w:basedOn w:val="a"/>
    <w:next w:val="a"/>
    <w:link w:val="14"/>
    <w:autoRedefine/>
    <w:uiPriority w:val="39"/>
    <w:rsid w:val="007D1E61"/>
    <w:pPr>
      <w:spacing w:before="120" w:after="120"/>
    </w:pPr>
    <w:rPr>
      <w:b/>
      <w:bCs/>
      <w:caps/>
      <w:lang w:eastAsia="en-US"/>
    </w:rPr>
  </w:style>
  <w:style w:type="character" w:customStyle="1" w:styleId="14">
    <w:name w:val="Оглавление 1 Знак"/>
    <w:link w:val="13"/>
    <w:rsid w:val="006E2C98"/>
    <w:rPr>
      <w:rFonts w:ascii="Times New Roman" w:eastAsia="Times New Roman" w:hAnsi="Times New Roman" w:cs="Times New Roman"/>
      <w:b/>
      <w:bCs/>
      <w:caps/>
      <w:sz w:val="20"/>
      <w:szCs w:val="20"/>
    </w:rPr>
  </w:style>
  <w:style w:type="paragraph" w:customStyle="1" w:styleId="25">
    <w:name w:val="Знак Знак2 Знак Знак Знак Знак Знак Знак Знак"/>
    <w:basedOn w:val="a"/>
    <w:rsid w:val="007D1E61"/>
    <w:pPr>
      <w:spacing w:before="100" w:beforeAutospacing="1" w:after="100" w:afterAutospacing="1"/>
      <w:jc w:val="both"/>
    </w:pPr>
    <w:rPr>
      <w:rFonts w:ascii="Tahoma" w:hAnsi="Tahoma"/>
      <w:lang w:val="en-US" w:eastAsia="en-US"/>
    </w:rPr>
  </w:style>
  <w:style w:type="paragraph" w:customStyle="1" w:styleId="ConsNormal">
    <w:name w:val="ConsNormal"/>
    <w:rsid w:val="007D1E6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7D1E6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xl104">
    <w:name w:val="xl104"/>
    <w:basedOn w:val="a"/>
    <w:rsid w:val="00E74B1F"/>
    <w:pPr>
      <w:spacing w:before="100" w:beforeAutospacing="1" w:after="100" w:afterAutospacing="1"/>
      <w:jc w:val="center"/>
    </w:pPr>
    <w:rPr>
      <w:b/>
      <w:bCs/>
      <w:sz w:val="28"/>
      <w:szCs w:val="28"/>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63B18"/>
    <w:pPr>
      <w:widowControl w:val="0"/>
      <w:adjustRightInd w:val="0"/>
      <w:spacing w:after="160" w:line="240" w:lineRule="exact"/>
      <w:jc w:val="right"/>
    </w:pPr>
    <w:rPr>
      <w:lang w:val="en-GB" w:eastAsia="en-US"/>
    </w:rPr>
  </w:style>
  <w:style w:type="paragraph" w:customStyle="1" w:styleId="15">
    <w:name w:val="Абзац1 без отступа"/>
    <w:basedOn w:val="a"/>
    <w:rsid w:val="00C63B18"/>
    <w:pPr>
      <w:spacing w:after="60" w:line="360" w:lineRule="exact"/>
      <w:jc w:val="both"/>
    </w:pPr>
    <w:rPr>
      <w:sz w:val="28"/>
    </w:rPr>
  </w:style>
  <w:style w:type="paragraph" w:customStyle="1" w:styleId="aff2">
    <w:name w:val="Знак Знак Знак"/>
    <w:basedOn w:val="a"/>
    <w:rsid w:val="00C63B18"/>
    <w:pPr>
      <w:widowControl w:val="0"/>
      <w:adjustRightInd w:val="0"/>
      <w:spacing w:after="160" w:line="240" w:lineRule="exact"/>
      <w:jc w:val="right"/>
    </w:pPr>
    <w:rPr>
      <w:rFonts w:ascii="Arial" w:hAnsi="Arial" w:cs="Arial"/>
      <w:lang w:val="en-GB" w:eastAsia="en-US"/>
    </w:rPr>
  </w:style>
  <w:style w:type="paragraph" w:customStyle="1" w:styleId="aff3">
    <w:name w:val="Знак Знак Знак Знак Знак Знак Знак"/>
    <w:basedOn w:val="a"/>
    <w:rsid w:val="00C63B18"/>
    <w:pPr>
      <w:widowControl w:val="0"/>
      <w:adjustRightInd w:val="0"/>
      <w:spacing w:after="160" w:line="240" w:lineRule="exact"/>
      <w:jc w:val="right"/>
    </w:pPr>
    <w:rPr>
      <w:lang w:val="en-GB"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63B18"/>
    <w:pPr>
      <w:widowControl w:val="0"/>
      <w:adjustRightInd w:val="0"/>
      <w:spacing w:after="160" w:line="240" w:lineRule="exact"/>
      <w:jc w:val="right"/>
    </w:pPr>
    <w:rPr>
      <w:lang w:val="en-GB" w:eastAsia="en-US"/>
    </w:rPr>
  </w:style>
  <w:style w:type="character" w:customStyle="1" w:styleId="26">
    <w:name w:val="Основной текст (2)_"/>
    <w:basedOn w:val="a0"/>
    <w:link w:val="27"/>
    <w:rsid w:val="00C63B18"/>
    <w:rPr>
      <w:sz w:val="26"/>
      <w:szCs w:val="26"/>
      <w:shd w:val="clear" w:color="auto" w:fill="FFFFFF"/>
    </w:rPr>
  </w:style>
  <w:style w:type="paragraph" w:customStyle="1" w:styleId="27">
    <w:name w:val="Основной текст (2)"/>
    <w:basedOn w:val="a"/>
    <w:link w:val="26"/>
    <w:rsid w:val="00C63B18"/>
    <w:pPr>
      <w:widowControl w:val="0"/>
      <w:shd w:val="clear" w:color="auto" w:fill="FFFFFF"/>
      <w:spacing w:before="780" w:line="317" w:lineRule="exact"/>
      <w:jc w:val="center"/>
    </w:pPr>
    <w:rPr>
      <w:rFonts w:asciiTheme="minorHAnsi" w:eastAsiaTheme="minorHAnsi" w:hAnsiTheme="minorHAnsi" w:cstheme="minorBidi"/>
      <w:sz w:val="26"/>
      <w:szCs w:val="26"/>
      <w:lang w:eastAsia="en-US"/>
    </w:rPr>
  </w:style>
  <w:style w:type="paragraph" w:customStyle="1" w:styleId="xl63">
    <w:name w:val="xl63"/>
    <w:basedOn w:val="a"/>
    <w:rsid w:val="00A62F35"/>
    <w:pPr>
      <w:spacing w:before="100" w:beforeAutospacing="1" w:after="100" w:afterAutospacing="1"/>
    </w:pPr>
    <w:rPr>
      <w:sz w:val="24"/>
      <w:szCs w:val="24"/>
    </w:rPr>
  </w:style>
  <w:style w:type="paragraph" w:customStyle="1" w:styleId="xl64">
    <w:name w:val="xl64"/>
    <w:basedOn w:val="a"/>
    <w:rsid w:val="00A62F35"/>
    <w:pPr>
      <w:spacing w:before="100" w:beforeAutospacing="1" w:after="100" w:afterAutospacing="1"/>
    </w:pPr>
    <w:rPr>
      <w:rFonts w:ascii="Tahoma" w:hAnsi="Tahoma" w:cs="Tahoma"/>
      <w:sz w:val="24"/>
      <w:szCs w:val="24"/>
    </w:rPr>
  </w:style>
  <w:style w:type="paragraph" w:customStyle="1" w:styleId="xl105">
    <w:name w:val="xl105"/>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106">
    <w:name w:val="xl106"/>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sz w:val="14"/>
      <w:szCs w:val="14"/>
    </w:rPr>
  </w:style>
  <w:style w:type="paragraph" w:customStyle="1" w:styleId="xl107">
    <w:name w:val="xl107"/>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4"/>
      <w:szCs w:val="14"/>
    </w:rPr>
  </w:style>
  <w:style w:type="paragraph" w:customStyle="1" w:styleId="xl108">
    <w:name w:val="xl108"/>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color w:val="000000"/>
      <w:sz w:val="16"/>
      <w:szCs w:val="16"/>
    </w:rPr>
  </w:style>
  <w:style w:type="paragraph" w:customStyle="1" w:styleId="xl109">
    <w:name w:val="xl109"/>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color w:val="000000"/>
      <w:sz w:val="16"/>
      <w:szCs w:val="16"/>
    </w:rPr>
  </w:style>
  <w:style w:type="paragraph" w:customStyle="1" w:styleId="xl110">
    <w:name w:val="xl110"/>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i/>
      <w:iCs/>
      <w:color w:val="000000"/>
      <w:sz w:val="16"/>
      <w:szCs w:val="16"/>
    </w:rPr>
  </w:style>
  <w:style w:type="paragraph" w:customStyle="1" w:styleId="xl111">
    <w:name w:val="xl111"/>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i/>
      <w:iCs/>
      <w:color w:val="000000"/>
      <w:sz w:val="16"/>
      <w:szCs w:val="16"/>
    </w:rPr>
  </w:style>
  <w:style w:type="paragraph" w:customStyle="1" w:styleId="xl112">
    <w:name w:val="xl112"/>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i/>
      <w:iCs/>
      <w:color w:val="000000"/>
      <w:sz w:val="16"/>
      <w:szCs w:val="16"/>
    </w:rPr>
  </w:style>
  <w:style w:type="paragraph" w:customStyle="1" w:styleId="xl113">
    <w:name w:val="xl113"/>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i/>
      <w:iCs/>
      <w:color w:val="000000"/>
      <w:sz w:val="16"/>
      <w:szCs w:val="16"/>
    </w:rPr>
  </w:style>
  <w:style w:type="paragraph" w:customStyle="1" w:styleId="xl114">
    <w:name w:val="xl114"/>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i/>
      <w:iCs/>
      <w:color w:val="000000"/>
      <w:sz w:val="16"/>
      <w:szCs w:val="16"/>
    </w:rPr>
  </w:style>
  <w:style w:type="paragraph" w:customStyle="1" w:styleId="xl115">
    <w:name w:val="xl115"/>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i/>
      <w:iCs/>
      <w:color w:val="000000"/>
      <w:sz w:val="16"/>
      <w:szCs w:val="16"/>
    </w:rPr>
  </w:style>
  <w:style w:type="paragraph" w:customStyle="1" w:styleId="xl116">
    <w:name w:val="xl116"/>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paragraph" w:customStyle="1" w:styleId="xl117">
    <w:name w:val="xl117"/>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paragraph" w:customStyle="1" w:styleId="xl118">
    <w:name w:val="xl118"/>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paragraph" w:customStyle="1" w:styleId="xl119">
    <w:name w:val="xl119"/>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b/>
      <w:bCs/>
      <w:color w:val="000000"/>
      <w:sz w:val="16"/>
      <w:szCs w:val="16"/>
    </w:rPr>
  </w:style>
  <w:style w:type="paragraph" w:customStyle="1" w:styleId="xl120">
    <w:name w:val="xl120"/>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b/>
      <w:bCs/>
      <w:color w:val="000000"/>
      <w:sz w:val="16"/>
      <w:szCs w:val="16"/>
    </w:rPr>
  </w:style>
  <w:style w:type="paragraph" w:customStyle="1" w:styleId="xl121">
    <w:name w:val="xl121"/>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b/>
      <w:bCs/>
      <w:color w:val="000000"/>
      <w:sz w:val="16"/>
      <w:szCs w:val="16"/>
    </w:rPr>
  </w:style>
  <w:style w:type="paragraph" w:customStyle="1" w:styleId="xl122">
    <w:name w:val="xl122"/>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b/>
      <w:bCs/>
      <w:color w:val="000000"/>
      <w:sz w:val="16"/>
      <w:szCs w:val="16"/>
    </w:rPr>
  </w:style>
  <w:style w:type="paragraph" w:customStyle="1" w:styleId="xl123">
    <w:name w:val="xl123"/>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sz w:val="14"/>
      <w:szCs w:val="14"/>
    </w:rPr>
  </w:style>
  <w:style w:type="paragraph" w:customStyle="1" w:styleId="xl124">
    <w:name w:val="xl124"/>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b/>
      <w:bCs/>
      <w:color w:val="000000"/>
      <w:sz w:val="16"/>
      <w:szCs w:val="16"/>
    </w:rPr>
  </w:style>
  <w:style w:type="paragraph" w:customStyle="1" w:styleId="xl125">
    <w:name w:val="xl125"/>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b/>
      <w:bCs/>
      <w:color w:val="000000"/>
      <w:sz w:val="16"/>
      <w:szCs w:val="16"/>
    </w:rPr>
  </w:style>
  <w:style w:type="paragraph" w:customStyle="1" w:styleId="xl126">
    <w:name w:val="xl126"/>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b/>
      <w:bCs/>
      <w:color w:val="000000"/>
      <w:sz w:val="16"/>
      <w:szCs w:val="16"/>
    </w:rPr>
  </w:style>
  <w:style w:type="paragraph" w:customStyle="1" w:styleId="xl127">
    <w:name w:val="xl127"/>
    <w:basedOn w:val="a"/>
    <w:rsid w:val="00A62F3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sz w:val="16"/>
      <w:szCs w:val="16"/>
    </w:rPr>
  </w:style>
  <w:style w:type="paragraph" w:customStyle="1" w:styleId="xl128">
    <w:name w:val="xl128"/>
    <w:basedOn w:val="a"/>
    <w:rsid w:val="00A62F35"/>
    <w:pPr>
      <w:spacing w:before="100" w:beforeAutospacing="1" w:after="100" w:afterAutospacing="1"/>
      <w:textAlignment w:val="bottom"/>
    </w:pPr>
    <w:rPr>
      <w:rFonts w:ascii="Tahoma" w:hAnsi="Tahoma" w:cs="Tahoma"/>
      <w:sz w:val="24"/>
      <w:szCs w:val="24"/>
    </w:rPr>
  </w:style>
  <w:style w:type="paragraph" w:customStyle="1" w:styleId="xl129">
    <w:name w:val="xl129"/>
    <w:basedOn w:val="a"/>
    <w:rsid w:val="00A62F35"/>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textAlignment w:val="center"/>
    </w:pPr>
    <w:rPr>
      <w:rFonts w:ascii="Arial" w:hAnsi="Arial" w:cs="Arial"/>
      <w:i/>
      <w:iCs/>
      <w:sz w:val="14"/>
      <w:szCs w:val="14"/>
    </w:rPr>
  </w:style>
  <w:style w:type="paragraph" w:customStyle="1" w:styleId="xl130">
    <w:name w:val="xl130"/>
    <w:basedOn w:val="a"/>
    <w:rsid w:val="00A62F35"/>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center"/>
      <w:textAlignment w:val="center"/>
    </w:pPr>
    <w:rPr>
      <w:rFonts w:ascii="Arial" w:hAnsi="Arial" w:cs="Arial"/>
      <w:i/>
      <w:iCs/>
      <w:sz w:val="14"/>
      <w:szCs w:val="14"/>
    </w:rPr>
  </w:style>
  <w:style w:type="paragraph" w:customStyle="1" w:styleId="xl131">
    <w:name w:val="xl131"/>
    <w:basedOn w:val="a"/>
    <w:rsid w:val="00A62F35"/>
    <w:pPr>
      <w:pBdr>
        <w:bottom w:val="single" w:sz="4" w:space="0" w:color="000000"/>
        <w:right w:val="single" w:sz="4" w:space="0" w:color="000000"/>
      </w:pBdr>
      <w:shd w:val="clear" w:color="000000" w:fill="CCFFFF"/>
      <w:spacing w:before="100" w:beforeAutospacing="1" w:after="100" w:afterAutospacing="1"/>
      <w:jc w:val="center"/>
    </w:pPr>
    <w:rPr>
      <w:rFonts w:ascii="Arial" w:hAnsi="Arial" w:cs="Arial"/>
      <w:i/>
      <w:iCs/>
      <w:color w:val="000000"/>
      <w:sz w:val="16"/>
      <w:szCs w:val="16"/>
    </w:rPr>
  </w:style>
  <w:style w:type="paragraph" w:customStyle="1" w:styleId="xl132">
    <w:name w:val="xl132"/>
    <w:basedOn w:val="a"/>
    <w:rsid w:val="00A62F35"/>
    <w:pPr>
      <w:pBdr>
        <w:left w:val="single" w:sz="4" w:space="0" w:color="000000"/>
        <w:bottom w:val="single" w:sz="4" w:space="0" w:color="000000"/>
        <w:right w:val="single" w:sz="4" w:space="0" w:color="000000"/>
      </w:pBdr>
      <w:shd w:val="clear" w:color="000000" w:fill="CCFFFF"/>
      <w:spacing w:before="100" w:beforeAutospacing="1" w:after="100" w:afterAutospacing="1"/>
      <w:jc w:val="center"/>
    </w:pPr>
    <w:rPr>
      <w:rFonts w:ascii="Arial" w:hAnsi="Arial" w:cs="Arial"/>
      <w:i/>
      <w:iCs/>
      <w:color w:val="000000"/>
      <w:sz w:val="16"/>
      <w:szCs w:val="16"/>
    </w:rPr>
  </w:style>
  <w:style w:type="paragraph" w:customStyle="1" w:styleId="xl133">
    <w:name w:val="xl133"/>
    <w:basedOn w:val="a"/>
    <w:rsid w:val="00A62F35"/>
    <w:pPr>
      <w:pBdr>
        <w:left w:val="single" w:sz="4" w:space="0" w:color="000000"/>
        <w:bottom w:val="single" w:sz="4" w:space="0" w:color="000000"/>
      </w:pBdr>
      <w:shd w:val="clear" w:color="000000" w:fill="CCFFFF"/>
      <w:spacing w:before="100" w:beforeAutospacing="1" w:after="100" w:afterAutospacing="1"/>
      <w:jc w:val="center"/>
    </w:pPr>
    <w:rPr>
      <w:rFonts w:ascii="Arial" w:hAnsi="Arial" w:cs="Arial"/>
      <w:i/>
      <w:iCs/>
      <w:color w:val="000000"/>
      <w:sz w:val="16"/>
      <w:szCs w:val="16"/>
    </w:rPr>
  </w:style>
  <w:style w:type="paragraph" w:customStyle="1" w:styleId="xl134">
    <w:name w:val="xl134"/>
    <w:basedOn w:val="a"/>
    <w:rsid w:val="00A62F35"/>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center"/>
    </w:pPr>
    <w:rPr>
      <w:rFonts w:ascii="Arial" w:hAnsi="Arial" w:cs="Arial"/>
      <w:i/>
      <w:iCs/>
      <w:color w:val="000000"/>
      <w:sz w:val="16"/>
      <w:szCs w:val="16"/>
    </w:rPr>
  </w:style>
  <w:style w:type="paragraph" w:customStyle="1" w:styleId="xl135">
    <w:name w:val="xl135"/>
    <w:basedOn w:val="a"/>
    <w:rsid w:val="00A62F35"/>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center"/>
    </w:pPr>
    <w:rPr>
      <w:rFonts w:ascii="Arial" w:hAnsi="Arial" w:cs="Arial"/>
      <w:i/>
      <w:iCs/>
      <w:color w:val="000000"/>
      <w:sz w:val="16"/>
      <w:szCs w:val="16"/>
    </w:rPr>
  </w:style>
  <w:style w:type="paragraph" w:customStyle="1" w:styleId="xl136">
    <w:name w:val="xl136"/>
    <w:basedOn w:val="a"/>
    <w:rsid w:val="00A62F35"/>
    <w:pPr>
      <w:pBdr>
        <w:bottom w:val="single" w:sz="4" w:space="0" w:color="000000"/>
        <w:right w:val="single" w:sz="4" w:space="0" w:color="000000"/>
      </w:pBdr>
      <w:shd w:val="clear" w:color="000000" w:fill="CCFFFF"/>
      <w:spacing w:before="100" w:beforeAutospacing="1" w:after="100" w:afterAutospacing="1"/>
      <w:jc w:val="center"/>
    </w:pPr>
    <w:rPr>
      <w:rFonts w:ascii="Arial" w:hAnsi="Arial" w:cs="Arial"/>
      <w:i/>
      <w:iCs/>
      <w:color w:val="000000"/>
      <w:sz w:val="16"/>
      <w:szCs w:val="16"/>
    </w:rPr>
  </w:style>
  <w:style w:type="paragraph" w:customStyle="1" w:styleId="xl137">
    <w:name w:val="xl137"/>
    <w:basedOn w:val="a"/>
    <w:rsid w:val="00A62F35"/>
    <w:pPr>
      <w:pBdr>
        <w:top w:val="single" w:sz="4" w:space="0" w:color="000000"/>
        <w:left w:val="single" w:sz="4" w:space="0" w:color="000000"/>
        <w:bottom w:val="single" w:sz="4" w:space="0" w:color="000000"/>
      </w:pBdr>
      <w:shd w:val="clear" w:color="000000" w:fill="CCFFFF"/>
      <w:spacing w:before="100" w:beforeAutospacing="1" w:after="100" w:afterAutospacing="1"/>
      <w:jc w:val="center"/>
    </w:pPr>
    <w:rPr>
      <w:rFonts w:ascii="Arial" w:hAnsi="Arial" w:cs="Arial"/>
      <w:i/>
      <w:iCs/>
      <w:color w:val="000000"/>
      <w:sz w:val="16"/>
      <w:szCs w:val="16"/>
    </w:rPr>
  </w:style>
  <w:style w:type="paragraph" w:customStyle="1" w:styleId="xl138">
    <w:name w:val="xl138"/>
    <w:basedOn w:val="a"/>
    <w:rsid w:val="00A62F35"/>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center"/>
    </w:pPr>
    <w:rPr>
      <w:rFonts w:ascii="Arial" w:hAnsi="Arial" w:cs="Arial"/>
      <w:i/>
      <w:iCs/>
      <w:sz w:val="16"/>
      <w:szCs w:val="16"/>
    </w:rPr>
  </w:style>
  <w:style w:type="paragraph" w:customStyle="1" w:styleId="xl139">
    <w:name w:val="xl139"/>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paragraph" w:customStyle="1" w:styleId="xl140">
    <w:name w:val="xl140"/>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paragraph" w:customStyle="1" w:styleId="xl141">
    <w:name w:val="xl141"/>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paragraph" w:customStyle="1" w:styleId="xl142">
    <w:name w:val="xl142"/>
    <w:basedOn w:val="a"/>
    <w:rsid w:val="00A62F35"/>
    <w:pPr>
      <w:spacing w:before="100" w:beforeAutospacing="1" w:after="100" w:afterAutospacing="1"/>
      <w:textAlignment w:val="center"/>
    </w:pPr>
    <w:rPr>
      <w:rFonts w:ascii="Arial" w:hAnsi="Arial" w:cs="Arial"/>
      <w:sz w:val="16"/>
      <w:szCs w:val="16"/>
    </w:rPr>
  </w:style>
  <w:style w:type="paragraph" w:customStyle="1" w:styleId="xl143">
    <w:name w:val="xl143"/>
    <w:basedOn w:val="a"/>
    <w:rsid w:val="00A62F35"/>
    <w:pPr>
      <w:spacing w:before="100" w:beforeAutospacing="1" w:after="100" w:afterAutospacing="1"/>
      <w:textAlignment w:val="bottom"/>
    </w:pPr>
    <w:rPr>
      <w:rFonts w:ascii="Arial" w:hAnsi="Arial" w:cs="Arial"/>
      <w:sz w:val="14"/>
      <w:szCs w:val="14"/>
    </w:rPr>
  </w:style>
  <w:style w:type="paragraph" w:customStyle="1" w:styleId="xl144">
    <w:name w:val="xl144"/>
    <w:basedOn w:val="a"/>
    <w:rsid w:val="00A62F35"/>
    <w:pPr>
      <w:spacing w:before="100" w:beforeAutospacing="1" w:after="100" w:afterAutospacing="1"/>
      <w:jc w:val="center"/>
    </w:pPr>
    <w:rPr>
      <w:rFonts w:ascii="Arial" w:hAnsi="Arial" w:cs="Arial"/>
      <w:color w:val="000000"/>
      <w:sz w:val="16"/>
      <w:szCs w:val="16"/>
    </w:rPr>
  </w:style>
  <w:style w:type="paragraph" w:customStyle="1" w:styleId="xl145">
    <w:name w:val="xl145"/>
    <w:basedOn w:val="a"/>
    <w:rsid w:val="00A62F35"/>
    <w:pPr>
      <w:spacing w:before="100" w:beforeAutospacing="1" w:after="100" w:afterAutospacing="1"/>
      <w:jc w:val="center"/>
    </w:pPr>
    <w:rPr>
      <w:rFonts w:ascii="Arial" w:hAnsi="Arial" w:cs="Arial"/>
      <w:sz w:val="16"/>
      <w:szCs w:val="16"/>
    </w:rPr>
  </w:style>
  <w:style w:type="paragraph" w:customStyle="1" w:styleId="xl146">
    <w:name w:val="xl146"/>
    <w:basedOn w:val="a"/>
    <w:rsid w:val="00A62F35"/>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hAnsi="Arial" w:cs="Arial"/>
    </w:rPr>
  </w:style>
  <w:style w:type="paragraph" w:customStyle="1" w:styleId="xl147">
    <w:name w:val="xl147"/>
    <w:basedOn w:val="a"/>
    <w:rsid w:val="00A62F35"/>
    <w:pPr>
      <w:pBdr>
        <w:left w:val="single" w:sz="4" w:space="0" w:color="000000"/>
        <w:right w:val="single" w:sz="4" w:space="0" w:color="000000"/>
      </w:pBdr>
      <w:shd w:val="clear" w:color="000000" w:fill="FFFFFF"/>
      <w:spacing w:before="100" w:beforeAutospacing="1" w:after="100" w:afterAutospacing="1"/>
      <w:jc w:val="center"/>
    </w:pPr>
    <w:rPr>
      <w:rFonts w:ascii="Arial" w:hAnsi="Arial" w:cs="Arial"/>
    </w:rPr>
  </w:style>
  <w:style w:type="paragraph" w:customStyle="1" w:styleId="xl148">
    <w:name w:val="xl148"/>
    <w:basedOn w:val="a"/>
    <w:rsid w:val="00A62F35"/>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rPr>
  </w:style>
  <w:style w:type="paragraph" w:customStyle="1" w:styleId="xl149">
    <w:name w:val="xl149"/>
    <w:basedOn w:val="a"/>
    <w:rsid w:val="00A62F35"/>
    <w:pPr>
      <w:pBdr>
        <w:top w:val="single" w:sz="4" w:space="0" w:color="000000"/>
        <w:lef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150">
    <w:name w:val="xl150"/>
    <w:basedOn w:val="a"/>
    <w:rsid w:val="00A62F35"/>
    <w:pPr>
      <w:pBdr>
        <w:lef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151">
    <w:name w:val="xl151"/>
    <w:basedOn w:val="a"/>
    <w:rsid w:val="00A62F35"/>
    <w:pPr>
      <w:pBdr>
        <w:top w:val="single" w:sz="4" w:space="0" w:color="000000"/>
        <w:left w:val="single" w:sz="4" w:space="0" w:color="000000"/>
        <w:bottom w:val="single" w:sz="4" w:space="0" w:color="000000"/>
      </w:pBdr>
      <w:spacing w:before="100" w:beforeAutospacing="1" w:after="100" w:afterAutospacing="1"/>
      <w:jc w:val="center"/>
    </w:pPr>
    <w:rPr>
      <w:rFonts w:ascii="Arial" w:hAnsi="Arial" w:cs="Arial"/>
      <w:color w:val="000000"/>
      <w:sz w:val="16"/>
      <w:szCs w:val="16"/>
    </w:rPr>
  </w:style>
  <w:style w:type="paragraph" w:customStyle="1" w:styleId="xl152">
    <w:name w:val="xl152"/>
    <w:basedOn w:val="a"/>
    <w:rsid w:val="00A62F35"/>
    <w:pPr>
      <w:pBdr>
        <w:top w:val="single" w:sz="4" w:space="0" w:color="000000"/>
        <w:bottom w:val="single" w:sz="4" w:space="0" w:color="000000"/>
      </w:pBdr>
      <w:spacing w:before="100" w:beforeAutospacing="1" w:after="100" w:afterAutospacing="1"/>
      <w:jc w:val="center"/>
    </w:pPr>
    <w:rPr>
      <w:rFonts w:ascii="Arial" w:hAnsi="Arial" w:cs="Arial"/>
      <w:color w:val="000000"/>
      <w:sz w:val="16"/>
      <w:szCs w:val="16"/>
    </w:rPr>
  </w:style>
  <w:style w:type="paragraph" w:customStyle="1" w:styleId="xl153">
    <w:name w:val="xl153"/>
    <w:basedOn w:val="a"/>
    <w:rsid w:val="00A62F35"/>
    <w:pPr>
      <w:pBdr>
        <w:top w:val="single" w:sz="4" w:space="0" w:color="000000"/>
        <w:left w:val="single" w:sz="4" w:space="0" w:color="000000"/>
        <w:bottom w:val="single" w:sz="4" w:space="0" w:color="000000"/>
      </w:pBdr>
      <w:spacing w:before="100" w:beforeAutospacing="1" w:after="100" w:afterAutospacing="1"/>
      <w:jc w:val="center"/>
    </w:pPr>
    <w:rPr>
      <w:rFonts w:ascii="Arial" w:hAnsi="Arial" w:cs="Arial"/>
      <w:color w:val="000000"/>
      <w:sz w:val="16"/>
      <w:szCs w:val="16"/>
    </w:rPr>
  </w:style>
  <w:style w:type="paragraph" w:customStyle="1" w:styleId="xl154">
    <w:name w:val="xl154"/>
    <w:basedOn w:val="a"/>
    <w:rsid w:val="00A62F35"/>
    <w:pPr>
      <w:pBdr>
        <w:top w:val="single" w:sz="4" w:space="0" w:color="000000"/>
        <w:bottom w:val="single" w:sz="4" w:space="0" w:color="000000"/>
      </w:pBdr>
      <w:spacing w:before="100" w:beforeAutospacing="1" w:after="100" w:afterAutospacing="1"/>
      <w:jc w:val="center"/>
    </w:pPr>
    <w:rPr>
      <w:rFonts w:ascii="Arial" w:hAnsi="Arial" w:cs="Arial"/>
      <w:color w:val="000000"/>
      <w:sz w:val="16"/>
      <w:szCs w:val="16"/>
    </w:rPr>
  </w:style>
  <w:style w:type="paragraph" w:customStyle="1" w:styleId="xl155">
    <w:name w:val="xl155"/>
    <w:basedOn w:val="a"/>
    <w:rsid w:val="00A62F35"/>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sz w:val="14"/>
      <w:szCs w:val="14"/>
    </w:rPr>
  </w:style>
  <w:style w:type="paragraph" w:customStyle="1" w:styleId="xl156">
    <w:name w:val="xl156"/>
    <w:basedOn w:val="a"/>
    <w:rsid w:val="00A62F35"/>
    <w:pPr>
      <w:pBdr>
        <w:left w:val="single" w:sz="4" w:space="0" w:color="000000"/>
        <w:right w:val="single" w:sz="4" w:space="0" w:color="000000"/>
      </w:pBdr>
      <w:spacing w:before="100" w:beforeAutospacing="1" w:after="100" w:afterAutospacing="1"/>
      <w:jc w:val="center"/>
      <w:textAlignment w:val="center"/>
    </w:pPr>
    <w:rPr>
      <w:rFonts w:ascii="Arial" w:hAnsi="Arial" w:cs="Arial"/>
      <w:sz w:val="14"/>
      <w:szCs w:val="14"/>
    </w:rPr>
  </w:style>
  <w:style w:type="paragraph" w:customStyle="1" w:styleId="xl157">
    <w:name w:val="xl157"/>
    <w:basedOn w:val="a"/>
    <w:rsid w:val="00A62F35"/>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158">
    <w:name w:val="xl158"/>
    <w:basedOn w:val="a"/>
    <w:rsid w:val="00A62F35"/>
    <w:pPr>
      <w:pBdr>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1c">
    <w:name w:val="Абзац1 c отступом"/>
    <w:basedOn w:val="a"/>
    <w:rsid w:val="00AA1749"/>
    <w:pPr>
      <w:widowControl w:val="0"/>
      <w:spacing w:after="60" w:line="360" w:lineRule="exact"/>
      <w:ind w:firstLine="709"/>
      <w:jc w:val="both"/>
    </w:pPr>
    <w:rPr>
      <w:sz w:val="28"/>
    </w:rPr>
  </w:style>
  <w:style w:type="paragraph" w:customStyle="1" w:styleId="16">
    <w:name w:val="Абзац списка1"/>
    <w:basedOn w:val="a"/>
    <w:rsid w:val="00AA1749"/>
    <w:pPr>
      <w:suppressAutoHyphens/>
      <w:spacing w:after="200" w:line="276" w:lineRule="auto"/>
      <w:ind w:left="720"/>
      <w:contextualSpacing/>
    </w:pPr>
    <w:rPr>
      <w:rFonts w:ascii="Calibri" w:hAnsi="Calibri" w:cs="Calibri"/>
      <w:sz w:val="22"/>
      <w:szCs w:val="22"/>
      <w:lang w:eastAsia="zh-CN"/>
    </w:rPr>
  </w:style>
  <w:style w:type="paragraph" w:customStyle="1" w:styleId="NoSpacing1">
    <w:name w:val="No Spacing1"/>
    <w:rsid w:val="00AA1749"/>
    <w:pPr>
      <w:suppressAutoHyphens/>
      <w:spacing w:after="0" w:line="240" w:lineRule="auto"/>
    </w:pPr>
    <w:rPr>
      <w:rFonts w:ascii="Calibri" w:eastAsia="Calibri" w:hAnsi="Calibri" w:cs="Calibri"/>
      <w:lang w:eastAsia="zh-CN"/>
    </w:rPr>
  </w:style>
  <w:style w:type="paragraph" w:customStyle="1" w:styleId="Standard">
    <w:name w:val="Standard"/>
    <w:rsid w:val="00AA1749"/>
    <w:pPr>
      <w:widowControl w:val="0"/>
      <w:shd w:val="clear" w:color="auto" w:fill="FFFFFF"/>
      <w:suppressAutoHyphens/>
      <w:spacing w:after="0" w:line="240" w:lineRule="auto"/>
      <w:textAlignment w:val="baseline"/>
    </w:pPr>
    <w:rPr>
      <w:rFonts w:ascii="Times New Roman" w:eastAsia="Lucida Sans Unicode" w:hAnsi="Times New Roman" w:cs="Arial"/>
      <w:color w:val="000000"/>
      <w:kern w:val="1"/>
      <w:sz w:val="24"/>
      <w:szCs w:val="24"/>
      <w:lang w:val="en-US" w:bidi="en-US"/>
    </w:rPr>
  </w:style>
  <w:style w:type="character" w:customStyle="1" w:styleId="17">
    <w:name w:val="Основной шрифт абзаца1"/>
    <w:rsid w:val="00AA1749"/>
  </w:style>
  <w:style w:type="paragraph" w:styleId="aff5">
    <w:name w:val="No Spacing"/>
    <w:qFormat/>
    <w:rsid w:val="00AA1749"/>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Liberation Serif" w:eastAsia="SimSun" w:hAnsi="Liberation Serif" w:cs="Mangal"/>
      <w:kern w:val="2"/>
      <w:sz w:val="24"/>
      <w:szCs w:val="21"/>
      <w:lang w:val="en-US" w:eastAsia="zh-CN" w:bidi="hi-IN"/>
    </w:rPr>
  </w:style>
  <w:style w:type="character" w:customStyle="1" w:styleId="18">
    <w:name w:val="Обычный1"/>
    <w:rsid w:val="006E2C98"/>
    <w:rPr>
      <w:sz w:val="24"/>
    </w:rPr>
  </w:style>
  <w:style w:type="paragraph" w:styleId="28">
    <w:name w:val="toc 2"/>
    <w:next w:val="a"/>
    <w:link w:val="29"/>
    <w:uiPriority w:val="39"/>
    <w:rsid w:val="006E2C98"/>
    <w:pPr>
      <w:spacing w:after="0" w:line="240" w:lineRule="auto"/>
      <w:ind w:left="200"/>
    </w:pPr>
    <w:rPr>
      <w:rFonts w:ascii="XO Thames" w:eastAsia="Times New Roman" w:hAnsi="XO Thames" w:cs="Times New Roman"/>
      <w:color w:val="000000"/>
      <w:sz w:val="28"/>
      <w:szCs w:val="20"/>
      <w:lang w:eastAsia="ru-RU"/>
    </w:rPr>
  </w:style>
  <w:style w:type="character" w:customStyle="1" w:styleId="29">
    <w:name w:val="Оглавление 2 Знак"/>
    <w:link w:val="28"/>
    <w:rsid w:val="006E2C98"/>
    <w:rPr>
      <w:rFonts w:ascii="XO Thames" w:eastAsia="Times New Roman" w:hAnsi="XO Thames" w:cs="Times New Roman"/>
      <w:color w:val="000000"/>
      <w:sz w:val="28"/>
      <w:szCs w:val="20"/>
      <w:lang w:eastAsia="ru-RU"/>
    </w:rPr>
  </w:style>
  <w:style w:type="paragraph" w:styleId="43">
    <w:name w:val="toc 4"/>
    <w:next w:val="a"/>
    <w:link w:val="44"/>
    <w:uiPriority w:val="39"/>
    <w:rsid w:val="006E2C98"/>
    <w:pPr>
      <w:spacing w:after="0" w:line="240" w:lineRule="auto"/>
      <w:ind w:left="600"/>
    </w:pPr>
    <w:rPr>
      <w:rFonts w:ascii="XO Thames" w:eastAsia="Times New Roman" w:hAnsi="XO Thames" w:cs="Times New Roman"/>
      <w:color w:val="000000"/>
      <w:sz w:val="28"/>
      <w:szCs w:val="20"/>
      <w:lang w:eastAsia="ru-RU"/>
    </w:rPr>
  </w:style>
  <w:style w:type="character" w:customStyle="1" w:styleId="44">
    <w:name w:val="Оглавление 4 Знак"/>
    <w:link w:val="43"/>
    <w:rsid w:val="006E2C98"/>
    <w:rPr>
      <w:rFonts w:ascii="XO Thames" w:eastAsia="Times New Roman" w:hAnsi="XO Thames" w:cs="Times New Roman"/>
      <w:color w:val="000000"/>
      <w:sz w:val="28"/>
      <w:szCs w:val="20"/>
      <w:lang w:eastAsia="ru-RU"/>
    </w:rPr>
  </w:style>
  <w:style w:type="paragraph" w:styleId="61">
    <w:name w:val="toc 6"/>
    <w:next w:val="a"/>
    <w:link w:val="62"/>
    <w:uiPriority w:val="39"/>
    <w:rsid w:val="006E2C98"/>
    <w:pPr>
      <w:spacing w:after="0" w:line="240" w:lineRule="auto"/>
      <w:ind w:left="1000"/>
    </w:pPr>
    <w:rPr>
      <w:rFonts w:ascii="XO Thames" w:eastAsia="Times New Roman" w:hAnsi="XO Thames" w:cs="Times New Roman"/>
      <w:color w:val="000000"/>
      <w:sz w:val="28"/>
      <w:szCs w:val="20"/>
      <w:lang w:eastAsia="ru-RU"/>
    </w:rPr>
  </w:style>
  <w:style w:type="character" w:customStyle="1" w:styleId="62">
    <w:name w:val="Оглавление 6 Знак"/>
    <w:link w:val="61"/>
    <w:rsid w:val="006E2C98"/>
    <w:rPr>
      <w:rFonts w:ascii="XO Thames" w:eastAsia="Times New Roman" w:hAnsi="XO Thames" w:cs="Times New Roman"/>
      <w:color w:val="000000"/>
      <w:sz w:val="28"/>
      <w:szCs w:val="20"/>
      <w:lang w:eastAsia="ru-RU"/>
    </w:rPr>
  </w:style>
  <w:style w:type="paragraph" w:styleId="71">
    <w:name w:val="toc 7"/>
    <w:next w:val="a"/>
    <w:link w:val="72"/>
    <w:uiPriority w:val="39"/>
    <w:rsid w:val="006E2C98"/>
    <w:pPr>
      <w:spacing w:after="0" w:line="240" w:lineRule="auto"/>
      <w:ind w:left="1200"/>
    </w:pPr>
    <w:rPr>
      <w:rFonts w:ascii="XO Thames" w:eastAsia="Times New Roman" w:hAnsi="XO Thames" w:cs="Times New Roman"/>
      <w:color w:val="000000"/>
      <w:sz w:val="28"/>
      <w:szCs w:val="20"/>
      <w:lang w:eastAsia="ru-RU"/>
    </w:rPr>
  </w:style>
  <w:style w:type="character" w:customStyle="1" w:styleId="72">
    <w:name w:val="Оглавление 7 Знак"/>
    <w:link w:val="71"/>
    <w:rsid w:val="006E2C98"/>
    <w:rPr>
      <w:rFonts w:ascii="XO Thames" w:eastAsia="Times New Roman" w:hAnsi="XO Thames" w:cs="Times New Roman"/>
      <w:color w:val="000000"/>
      <w:sz w:val="28"/>
      <w:szCs w:val="20"/>
      <w:lang w:eastAsia="ru-RU"/>
    </w:rPr>
  </w:style>
  <w:style w:type="paragraph" w:styleId="35">
    <w:name w:val="toc 3"/>
    <w:next w:val="a"/>
    <w:link w:val="36"/>
    <w:uiPriority w:val="39"/>
    <w:rsid w:val="006E2C98"/>
    <w:pPr>
      <w:spacing w:after="0" w:line="240" w:lineRule="auto"/>
      <w:ind w:left="400"/>
    </w:pPr>
    <w:rPr>
      <w:rFonts w:ascii="XO Thames" w:eastAsia="Times New Roman" w:hAnsi="XO Thames" w:cs="Times New Roman"/>
      <w:color w:val="000000"/>
      <w:sz w:val="28"/>
      <w:szCs w:val="20"/>
      <w:lang w:eastAsia="ru-RU"/>
    </w:rPr>
  </w:style>
  <w:style w:type="character" w:customStyle="1" w:styleId="36">
    <w:name w:val="Оглавление 3 Знак"/>
    <w:link w:val="35"/>
    <w:rsid w:val="006E2C98"/>
    <w:rPr>
      <w:rFonts w:ascii="XO Thames" w:eastAsia="Times New Roman" w:hAnsi="XO Thames" w:cs="Times New Roman"/>
      <w:color w:val="000000"/>
      <w:sz w:val="28"/>
      <w:szCs w:val="20"/>
      <w:lang w:eastAsia="ru-RU"/>
    </w:rPr>
  </w:style>
  <w:style w:type="paragraph" w:customStyle="1" w:styleId="Footnote">
    <w:name w:val="Footnote"/>
    <w:rsid w:val="006E2C98"/>
    <w:pPr>
      <w:spacing w:after="0" w:line="240" w:lineRule="auto"/>
      <w:ind w:firstLine="851"/>
      <w:jc w:val="both"/>
    </w:pPr>
    <w:rPr>
      <w:rFonts w:ascii="XO Thames" w:eastAsia="Times New Roman" w:hAnsi="XO Thames" w:cs="Times New Roman"/>
      <w:color w:val="000000"/>
      <w:szCs w:val="20"/>
      <w:lang w:eastAsia="ru-RU"/>
    </w:rPr>
  </w:style>
  <w:style w:type="paragraph" w:customStyle="1" w:styleId="HeaderandFooter">
    <w:name w:val="Header and Footer"/>
    <w:rsid w:val="006E2C98"/>
    <w:pPr>
      <w:spacing w:after="0" w:line="240" w:lineRule="auto"/>
      <w:jc w:val="both"/>
    </w:pPr>
    <w:rPr>
      <w:rFonts w:ascii="XO Thames" w:eastAsia="Times New Roman" w:hAnsi="XO Thames" w:cs="Times New Roman"/>
      <w:color w:val="000000"/>
      <w:sz w:val="20"/>
      <w:szCs w:val="20"/>
      <w:lang w:eastAsia="ru-RU"/>
    </w:rPr>
  </w:style>
  <w:style w:type="paragraph" w:styleId="91">
    <w:name w:val="toc 9"/>
    <w:next w:val="a"/>
    <w:link w:val="92"/>
    <w:uiPriority w:val="39"/>
    <w:rsid w:val="006E2C98"/>
    <w:pPr>
      <w:spacing w:after="0" w:line="240" w:lineRule="auto"/>
      <w:ind w:left="1600"/>
    </w:pPr>
    <w:rPr>
      <w:rFonts w:ascii="XO Thames" w:eastAsia="Times New Roman" w:hAnsi="XO Thames" w:cs="Times New Roman"/>
      <w:color w:val="000000"/>
      <w:sz w:val="28"/>
      <w:szCs w:val="20"/>
      <w:lang w:eastAsia="ru-RU"/>
    </w:rPr>
  </w:style>
  <w:style w:type="character" w:customStyle="1" w:styleId="92">
    <w:name w:val="Оглавление 9 Знак"/>
    <w:link w:val="91"/>
    <w:rsid w:val="006E2C98"/>
    <w:rPr>
      <w:rFonts w:ascii="XO Thames" w:eastAsia="Times New Roman" w:hAnsi="XO Thames" w:cs="Times New Roman"/>
      <w:color w:val="000000"/>
      <w:sz w:val="28"/>
      <w:szCs w:val="20"/>
      <w:lang w:eastAsia="ru-RU"/>
    </w:rPr>
  </w:style>
  <w:style w:type="paragraph" w:styleId="81">
    <w:name w:val="toc 8"/>
    <w:next w:val="a"/>
    <w:link w:val="82"/>
    <w:uiPriority w:val="39"/>
    <w:rsid w:val="006E2C98"/>
    <w:pPr>
      <w:spacing w:after="0" w:line="240" w:lineRule="auto"/>
      <w:ind w:left="1400"/>
    </w:pPr>
    <w:rPr>
      <w:rFonts w:ascii="XO Thames" w:eastAsia="Times New Roman" w:hAnsi="XO Thames" w:cs="Times New Roman"/>
      <w:color w:val="000000"/>
      <w:sz w:val="28"/>
      <w:szCs w:val="20"/>
      <w:lang w:eastAsia="ru-RU"/>
    </w:rPr>
  </w:style>
  <w:style w:type="character" w:customStyle="1" w:styleId="82">
    <w:name w:val="Оглавление 8 Знак"/>
    <w:link w:val="81"/>
    <w:rsid w:val="006E2C98"/>
    <w:rPr>
      <w:rFonts w:ascii="XO Thames" w:eastAsia="Times New Roman" w:hAnsi="XO Thames" w:cs="Times New Roman"/>
      <w:color w:val="000000"/>
      <w:sz w:val="28"/>
      <w:szCs w:val="20"/>
      <w:lang w:eastAsia="ru-RU"/>
    </w:rPr>
  </w:style>
  <w:style w:type="paragraph" w:styleId="53">
    <w:name w:val="toc 5"/>
    <w:next w:val="a"/>
    <w:link w:val="54"/>
    <w:uiPriority w:val="39"/>
    <w:rsid w:val="006E2C98"/>
    <w:pPr>
      <w:spacing w:after="0" w:line="240" w:lineRule="auto"/>
      <w:ind w:left="800"/>
    </w:pPr>
    <w:rPr>
      <w:rFonts w:ascii="XO Thames" w:eastAsia="Times New Roman" w:hAnsi="XO Thames" w:cs="Times New Roman"/>
      <w:color w:val="000000"/>
      <w:sz w:val="28"/>
      <w:szCs w:val="20"/>
      <w:lang w:eastAsia="ru-RU"/>
    </w:rPr>
  </w:style>
  <w:style w:type="character" w:customStyle="1" w:styleId="54">
    <w:name w:val="Оглавление 5 Знак"/>
    <w:link w:val="53"/>
    <w:rsid w:val="006E2C98"/>
    <w:rPr>
      <w:rFonts w:ascii="XO Thames" w:eastAsia="Times New Roman" w:hAnsi="XO Thames" w:cs="Times New Roman"/>
      <w:color w:val="000000"/>
      <w:sz w:val="28"/>
      <w:szCs w:val="20"/>
      <w:lang w:eastAsia="ru-RU"/>
    </w:rPr>
  </w:style>
  <w:style w:type="character" w:customStyle="1" w:styleId="WW8Num3z0">
    <w:name w:val="WW8Num3z0"/>
    <w:rsid w:val="004327B2"/>
    <w:rPr>
      <w:rFonts w:ascii="Symbol" w:hAnsi="Symbol"/>
    </w:rPr>
  </w:style>
  <w:style w:type="character" w:customStyle="1" w:styleId="WW8Num4z0">
    <w:name w:val="WW8Num4z0"/>
    <w:rsid w:val="004327B2"/>
    <w:rPr>
      <w:rFonts w:ascii="Symbol" w:hAnsi="Symbol"/>
    </w:rPr>
  </w:style>
  <w:style w:type="character" w:customStyle="1" w:styleId="WW8Num5z0">
    <w:name w:val="WW8Num5z0"/>
    <w:rsid w:val="004327B2"/>
    <w:rPr>
      <w:rFonts w:ascii="Symbol" w:hAnsi="Symbol"/>
    </w:rPr>
  </w:style>
  <w:style w:type="character" w:customStyle="1" w:styleId="WW8Num5z1">
    <w:name w:val="WW8Num5z1"/>
    <w:rsid w:val="004327B2"/>
    <w:rPr>
      <w:rFonts w:ascii="OpenSymbol" w:hAnsi="OpenSymbol" w:cs="Courier New"/>
    </w:rPr>
  </w:style>
  <w:style w:type="character" w:customStyle="1" w:styleId="WW8Num6z0">
    <w:name w:val="WW8Num6z0"/>
    <w:rsid w:val="004327B2"/>
    <w:rPr>
      <w:rFonts w:ascii="Symbol" w:hAnsi="Symbol"/>
    </w:rPr>
  </w:style>
  <w:style w:type="character" w:customStyle="1" w:styleId="WW8Num6z1">
    <w:name w:val="WW8Num6z1"/>
    <w:rsid w:val="004327B2"/>
    <w:rPr>
      <w:rFonts w:ascii="OpenSymbol" w:hAnsi="OpenSymbol" w:cs="Courier New"/>
    </w:rPr>
  </w:style>
  <w:style w:type="character" w:customStyle="1" w:styleId="WW8Num7z0">
    <w:name w:val="WW8Num7z0"/>
    <w:rsid w:val="004327B2"/>
    <w:rPr>
      <w:rFonts w:ascii="Symbol" w:hAnsi="Symbol"/>
    </w:rPr>
  </w:style>
  <w:style w:type="character" w:customStyle="1" w:styleId="WW8Num7z1">
    <w:name w:val="WW8Num7z1"/>
    <w:rsid w:val="004327B2"/>
    <w:rPr>
      <w:rFonts w:ascii="Courier New" w:hAnsi="Courier New" w:cs="Courier New"/>
    </w:rPr>
  </w:style>
  <w:style w:type="character" w:customStyle="1" w:styleId="WW8Num8z0">
    <w:name w:val="WW8Num8z0"/>
    <w:rsid w:val="004327B2"/>
    <w:rPr>
      <w:sz w:val="28"/>
      <w:szCs w:val="28"/>
    </w:rPr>
  </w:style>
  <w:style w:type="character" w:customStyle="1" w:styleId="WW8Num9z0">
    <w:name w:val="WW8Num9z0"/>
    <w:rsid w:val="004327B2"/>
    <w:rPr>
      <w:rFonts w:ascii="Symbol" w:hAnsi="Symbol" w:cs="StarSymbol"/>
      <w:sz w:val="18"/>
      <w:szCs w:val="18"/>
    </w:rPr>
  </w:style>
  <w:style w:type="character" w:customStyle="1" w:styleId="WW8Num10z0">
    <w:name w:val="WW8Num10z0"/>
    <w:rsid w:val="004327B2"/>
    <w:rPr>
      <w:rFonts w:ascii="Symbol" w:hAnsi="Symbol" w:cs="StarSymbol"/>
      <w:sz w:val="18"/>
      <w:szCs w:val="18"/>
    </w:rPr>
  </w:style>
  <w:style w:type="character" w:customStyle="1" w:styleId="WW8Num11z0">
    <w:name w:val="WW8Num11z0"/>
    <w:rsid w:val="004327B2"/>
    <w:rPr>
      <w:rFonts w:ascii="Symbol" w:hAnsi="Symbol" w:cs="StarSymbol"/>
      <w:sz w:val="18"/>
      <w:szCs w:val="18"/>
    </w:rPr>
  </w:style>
  <w:style w:type="character" w:customStyle="1" w:styleId="Absatz-Standardschriftart">
    <w:name w:val="Absatz-Standardschriftart"/>
    <w:rsid w:val="004327B2"/>
  </w:style>
  <w:style w:type="character" w:customStyle="1" w:styleId="WW-Absatz-Standardschriftart">
    <w:name w:val="WW-Absatz-Standardschriftart"/>
    <w:rsid w:val="004327B2"/>
  </w:style>
  <w:style w:type="character" w:customStyle="1" w:styleId="WW-Absatz-Standardschriftart1">
    <w:name w:val="WW-Absatz-Standardschriftart1"/>
    <w:rsid w:val="004327B2"/>
  </w:style>
  <w:style w:type="character" w:customStyle="1" w:styleId="WW8Num8z1">
    <w:name w:val="WW8Num8z1"/>
    <w:rsid w:val="004327B2"/>
    <w:rPr>
      <w:rFonts w:ascii="OpenSymbol" w:hAnsi="OpenSymbol" w:cs="StarSymbol"/>
      <w:sz w:val="18"/>
      <w:szCs w:val="18"/>
    </w:rPr>
  </w:style>
  <w:style w:type="character" w:customStyle="1" w:styleId="WW-Absatz-Standardschriftart11">
    <w:name w:val="WW-Absatz-Standardschriftart11"/>
    <w:rsid w:val="004327B2"/>
  </w:style>
  <w:style w:type="character" w:customStyle="1" w:styleId="WW8Num9z1">
    <w:name w:val="WW8Num9z1"/>
    <w:rsid w:val="004327B2"/>
    <w:rPr>
      <w:rFonts w:ascii="OpenSymbol" w:hAnsi="OpenSymbol" w:cs="StarSymbol"/>
      <w:sz w:val="18"/>
      <w:szCs w:val="18"/>
    </w:rPr>
  </w:style>
  <w:style w:type="character" w:customStyle="1" w:styleId="WW-Absatz-Standardschriftart111">
    <w:name w:val="WW-Absatz-Standardschriftart111"/>
    <w:rsid w:val="004327B2"/>
  </w:style>
  <w:style w:type="character" w:customStyle="1" w:styleId="WW-Absatz-Standardschriftart1111">
    <w:name w:val="WW-Absatz-Standardschriftart1111"/>
    <w:rsid w:val="004327B2"/>
  </w:style>
  <w:style w:type="character" w:customStyle="1" w:styleId="WW-Absatz-Standardschriftart11111">
    <w:name w:val="WW-Absatz-Standardschriftart11111"/>
    <w:rsid w:val="004327B2"/>
  </w:style>
  <w:style w:type="character" w:customStyle="1" w:styleId="WW-Absatz-Standardschriftart111111">
    <w:name w:val="WW-Absatz-Standardschriftart111111"/>
    <w:rsid w:val="004327B2"/>
  </w:style>
  <w:style w:type="character" w:customStyle="1" w:styleId="WW-Absatz-Standardschriftart1111111">
    <w:name w:val="WW-Absatz-Standardschriftart1111111"/>
    <w:rsid w:val="004327B2"/>
  </w:style>
  <w:style w:type="character" w:customStyle="1" w:styleId="WW-Absatz-Standardschriftart11111111">
    <w:name w:val="WW-Absatz-Standardschriftart11111111"/>
    <w:rsid w:val="004327B2"/>
  </w:style>
  <w:style w:type="character" w:customStyle="1" w:styleId="WW-Absatz-Standardschriftart111111111">
    <w:name w:val="WW-Absatz-Standardschriftart111111111"/>
    <w:rsid w:val="004327B2"/>
  </w:style>
  <w:style w:type="character" w:customStyle="1" w:styleId="WW-Absatz-Standardschriftart1111111111">
    <w:name w:val="WW-Absatz-Standardschriftart1111111111"/>
    <w:rsid w:val="004327B2"/>
  </w:style>
  <w:style w:type="character" w:customStyle="1" w:styleId="WW8Num12z0">
    <w:name w:val="WW8Num12z0"/>
    <w:rsid w:val="004327B2"/>
    <w:rPr>
      <w:rFonts w:ascii="Symbol" w:hAnsi="Symbol" w:cs="StarSymbol"/>
      <w:sz w:val="18"/>
      <w:szCs w:val="18"/>
    </w:rPr>
  </w:style>
  <w:style w:type="character" w:customStyle="1" w:styleId="WW-Absatz-Standardschriftart11111111111">
    <w:name w:val="WW-Absatz-Standardschriftart11111111111"/>
    <w:rsid w:val="004327B2"/>
  </w:style>
  <w:style w:type="character" w:customStyle="1" w:styleId="WW-Absatz-Standardschriftart111111111111">
    <w:name w:val="WW-Absatz-Standardschriftart111111111111"/>
    <w:rsid w:val="004327B2"/>
  </w:style>
  <w:style w:type="character" w:customStyle="1" w:styleId="WW-Absatz-Standardschriftart1111111111111">
    <w:name w:val="WW-Absatz-Standardschriftart1111111111111"/>
    <w:rsid w:val="004327B2"/>
  </w:style>
  <w:style w:type="character" w:customStyle="1" w:styleId="WW8Num13z0">
    <w:name w:val="WW8Num13z0"/>
    <w:rsid w:val="004327B2"/>
    <w:rPr>
      <w:rFonts w:ascii="Symbol" w:hAnsi="Symbol" w:cs="StarSymbol"/>
      <w:sz w:val="18"/>
      <w:szCs w:val="18"/>
    </w:rPr>
  </w:style>
  <w:style w:type="character" w:customStyle="1" w:styleId="WW8Num14z0">
    <w:name w:val="WW8Num14z0"/>
    <w:rsid w:val="004327B2"/>
    <w:rPr>
      <w:rFonts w:ascii="Symbol" w:hAnsi="Symbol" w:cs="StarSymbol"/>
      <w:sz w:val="18"/>
      <w:szCs w:val="18"/>
    </w:rPr>
  </w:style>
  <w:style w:type="character" w:customStyle="1" w:styleId="WW-Absatz-Standardschriftart11111111111111">
    <w:name w:val="WW-Absatz-Standardschriftart11111111111111"/>
    <w:rsid w:val="004327B2"/>
  </w:style>
  <w:style w:type="character" w:customStyle="1" w:styleId="WW-Absatz-Standardschriftart111111111111111">
    <w:name w:val="WW-Absatz-Standardschriftart111111111111111"/>
    <w:rsid w:val="004327B2"/>
  </w:style>
  <w:style w:type="character" w:customStyle="1" w:styleId="WW-Absatz-Standardschriftart1111111111111111">
    <w:name w:val="WW-Absatz-Standardschriftart1111111111111111"/>
    <w:rsid w:val="004327B2"/>
  </w:style>
  <w:style w:type="character" w:customStyle="1" w:styleId="WW-Absatz-Standardschriftart11111111111111111">
    <w:name w:val="WW-Absatz-Standardschriftart11111111111111111"/>
    <w:rsid w:val="004327B2"/>
  </w:style>
  <w:style w:type="character" w:customStyle="1" w:styleId="WW-Absatz-Standardschriftart111111111111111111">
    <w:name w:val="WW-Absatz-Standardschriftart111111111111111111"/>
    <w:rsid w:val="004327B2"/>
  </w:style>
  <w:style w:type="character" w:customStyle="1" w:styleId="WW-Absatz-Standardschriftart1111111111111111111">
    <w:name w:val="WW-Absatz-Standardschriftart1111111111111111111"/>
    <w:rsid w:val="004327B2"/>
  </w:style>
  <w:style w:type="character" w:customStyle="1" w:styleId="WW-Absatz-Standardschriftart11111111111111111111">
    <w:name w:val="WW-Absatz-Standardschriftart11111111111111111111"/>
    <w:rsid w:val="004327B2"/>
  </w:style>
  <w:style w:type="character" w:customStyle="1" w:styleId="WW-Absatz-Standardschriftart111111111111111111111">
    <w:name w:val="WW-Absatz-Standardschriftart111111111111111111111"/>
    <w:rsid w:val="004327B2"/>
  </w:style>
  <w:style w:type="character" w:customStyle="1" w:styleId="WW-Absatz-Standardschriftart1111111111111111111111">
    <w:name w:val="WW-Absatz-Standardschriftart1111111111111111111111"/>
    <w:rsid w:val="004327B2"/>
  </w:style>
  <w:style w:type="character" w:customStyle="1" w:styleId="WW-Absatz-Standardschriftart11111111111111111111111">
    <w:name w:val="WW-Absatz-Standardschriftart11111111111111111111111"/>
    <w:rsid w:val="004327B2"/>
  </w:style>
  <w:style w:type="character" w:customStyle="1" w:styleId="WW-Absatz-Standardschriftart111111111111111111111111">
    <w:name w:val="WW-Absatz-Standardschriftart111111111111111111111111"/>
    <w:rsid w:val="004327B2"/>
  </w:style>
  <w:style w:type="character" w:customStyle="1" w:styleId="WW-Absatz-Standardschriftart1111111111111111111111111">
    <w:name w:val="WW-Absatz-Standardschriftart1111111111111111111111111"/>
    <w:rsid w:val="004327B2"/>
  </w:style>
  <w:style w:type="character" w:customStyle="1" w:styleId="WW-Absatz-Standardschriftart11111111111111111111111111">
    <w:name w:val="WW-Absatz-Standardschriftart11111111111111111111111111"/>
    <w:rsid w:val="004327B2"/>
  </w:style>
  <w:style w:type="character" w:customStyle="1" w:styleId="WW-Absatz-Standardschriftart111111111111111111111111111">
    <w:name w:val="WW-Absatz-Standardschriftart111111111111111111111111111"/>
    <w:rsid w:val="004327B2"/>
  </w:style>
  <w:style w:type="character" w:customStyle="1" w:styleId="WW-Absatz-Standardschriftart1111111111111111111111111111">
    <w:name w:val="WW-Absatz-Standardschriftart1111111111111111111111111111"/>
    <w:rsid w:val="004327B2"/>
  </w:style>
  <w:style w:type="character" w:customStyle="1" w:styleId="WW-Absatz-Standardschriftart11111111111111111111111111111">
    <w:name w:val="WW-Absatz-Standardschriftart11111111111111111111111111111"/>
    <w:rsid w:val="004327B2"/>
  </w:style>
  <w:style w:type="character" w:customStyle="1" w:styleId="WW-Absatz-Standardschriftart111111111111111111111111111111">
    <w:name w:val="WW-Absatz-Standardschriftart111111111111111111111111111111"/>
    <w:rsid w:val="004327B2"/>
  </w:style>
  <w:style w:type="character" w:customStyle="1" w:styleId="WW-Absatz-Standardschriftart1111111111111111111111111111111">
    <w:name w:val="WW-Absatz-Standardschriftart1111111111111111111111111111111"/>
    <w:rsid w:val="004327B2"/>
  </w:style>
  <w:style w:type="character" w:customStyle="1" w:styleId="WW-Absatz-Standardschriftart11111111111111111111111111111111">
    <w:name w:val="WW-Absatz-Standardschriftart11111111111111111111111111111111"/>
    <w:rsid w:val="004327B2"/>
  </w:style>
  <w:style w:type="character" w:customStyle="1" w:styleId="WW-Absatz-Standardschriftart111111111111111111111111111111111">
    <w:name w:val="WW-Absatz-Standardschriftart111111111111111111111111111111111"/>
    <w:rsid w:val="004327B2"/>
  </w:style>
  <w:style w:type="character" w:customStyle="1" w:styleId="WW-Absatz-Standardschriftart1111111111111111111111111111111111">
    <w:name w:val="WW-Absatz-Standardschriftart1111111111111111111111111111111111"/>
    <w:rsid w:val="004327B2"/>
  </w:style>
  <w:style w:type="character" w:customStyle="1" w:styleId="WW-Absatz-Standardschriftart11111111111111111111111111111111111">
    <w:name w:val="WW-Absatz-Standardschriftart11111111111111111111111111111111111"/>
    <w:rsid w:val="004327B2"/>
  </w:style>
  <w:style w:type="character" w:customStyle="1" w:styleId="WW-Absatz-Standardschriftart111111111111111111111111111111111111">
    <w:name w:val="WW-Absatz-Standardschriftart111111111111111111111111111111111111"/>
    <w:rsid w:val="004327B2"/>
  </w:style>
  <w:style w:type="character" w:customStyle="1" w:styleId="WW-Absatz-Standardschriftart1111111111111111111111111111111111111">
    <w:name w:val="WW-Absatz-Standardschriftart1111111111111111111111111111111111111"/>
    <w:rsid w:val="004327B2"/>
  </w:style>
  <w:style w:type="character" w:customStyle="1" w:styleId="WW-Absatz-Standardschriftart11111111111111111111111111111111111111">
    <w:name w:val="WW-Absatz-Standardschriftart11111111111111111111111111111111111111"/>
    <w:rsid w:val="004327B2"/>
  </w:style>
  <w:style w:type="character" w:customStyle="1" w:styleId="2a">
    <w:name w:val="Основной шрифт абзаца2"/>
    <w:rsid w:val="004327B2"/>
  </w:style>
  <w:style w:type="character" w:customStyle="1" w:styleId="WW-Absatz-Standardschriftart111111111111111111111111111111111111111">
    <w:name w:val="WW-Absatz-Standardschriftart111111111111111111111111111111111111111"/>
    <w:rsid w:val="004327B2"/>
  </w:style>
  <w:style w:type="character" w:customStyle="1" w:styleId="WW-Absatz-Standardschriftart1111111111111111111111111111111111111111">
    <w:name w:val="WW-Absatz-Standardschriftart1111111111111111111111111111111111111111"/>
    <w:rsid w:val="004327B2"/>
  </w:style>
  <w:style w:type="character" w:customStyle="1" w:styleId="WW-Absatz-Standardschriftart11111111111111111111111111111111111111111">
    <w:name w:val="WW-Absatz-Standardschriftart11111111111111111111111111111111111111111"/>
    <w:rsid w:val="004327B2"/>
  </w:style>
  <w:style w:type="character" w:customStyle="1" w:styleId="WW-Absatz-Standardschriftart111111111111111111111111111111111111111111">
    <w:name w:val="WW-Absatz-Standardschriftart111111111111111111111111111111111111111111"/>
    <w:rsid w:val="004327B2"/>
  </w:style>
  <w:style w:type="character" w:customStyle="1" w:styleId="WW-Absatz-Standardschriftart1111111111111111111111111111111111111111111">
    <w:name w:val="WW-Absatz-Standardschriftart1111111111111111111111111111111111111111111"/>
    <w:rsid w:val="004327B2"/>
  </w:style>
  <w:style w:type="character" w:customStyle="1" w:styleId="WW-Absatz-Standardschriftart11111111111111111111111111111111111111111111">
    <w:name w:val="WW-Absatz-Standardschriftart11111111111111111111111111111111111111111111"/>
    <w:rsid w:val="004327B2"/>
  </w:style>
  <w:style w:type="character" w:customStyle="1" w:styleId="WW-Absatz-Standardschriftart111111111111111111111111111111111111111111111">
    <w:name w:val="WW-Absatz-Standardschriftart111111111111111111111111111111111111111111111"/>
    <w:rsid w:val="004327B2"/>
  </w:style>
  <w:style w:type="character" w:customStyle="1" w:styleId="WW-Absatz-Standardschriftart1111111111111111111111111111111111111111111111">
    <w:name w:val="WW-Absatz-Standardschriftart1111111111111111111111111111111111111111111111"/>
    <w:rsid w:val="004327B2"/>
  </w:style>
  <w:style w:type="character" w:customStyle="1" w:styleId="WW-Absatz-Standardschriftart11111111111111111111111111111111111111111111111">
    <w:name w:val="WW-Absatz-Standardschriftart11111111111111111111111111111111111111111111111"/>
    <w:rsid w:val="004327B2"/>
  </w:style>
  <w:style w:type="character" w:customStyle="1" w:styleId="WW-Absatz-Standardschriftart111111111111111111111111111111111111111111111111">
    <w:name w:val="WW-Absatz-Standardschriftart111111111111111111111111111111111111111111111111"/>
    <w:rsid w:val="004327B2"/>
  </w:style>
  <w:style w:type="character" w:customStyle="1" w:styleId="WW-Absatz-Standardschriftart1111111111111111111111111111111111111111111111111">
    <w:name w:val="WW-Absatz-Standardschriftart1111111111111111111111111111111111111111111111111"/>
    <w:rsid w:val="004327B2"/>
  </w:style>
  <w:style w:type="character" w:customStyle="1" w:styleId="WW-Absatz-Standardschriftart11111111111111111111111111111111111111111111111111">
    <w:name w:val="WW-Absatz-Standardschriftart11111111111111111111111111111111111111111111111111"/>
    <w:rsid w:val="004327B2"/>
  </w:style>
  <w:style w:type="character" w:customStyle="1" w:styleId="WW-Absatz-Standardschriftart111111111111111111111111111111111111111111111111111">
    <w:name w:val="WW-Absatz-Standardschriftart111111111111111111111111111111111111111111111111111"/>
    <w:rsid w:val="004327B2"/>
  </w:style>
  <w:style w:type="character" w:customStyle="1" w:styleId="WW-Absatz-Standardschriftart1111111111111111111111111111111111111111111111111111">
    <w:name w:val="WW-Absatz-Standardschriftart1111111111111111111111111111111111111111111111111111"/>
    <w:rsid w:val="004327B2"/>
  </w:style>
  <w:style w:type="character" w:customStyle="1" w:styleId="WW8Num2z0">
    <w:name w:val="WW8Num2z0"/>
    <w:rsid w:val="004327B2"/>
    <w:rPr>
      <w:rFonts w:ascii="Symbol" w:hAnsi="Symbol"/>
    </w:rPr>
  </w:style>
  <w:style w:type="character" w:customStyle="1" w:styleId="WW-Absatz-Standardschriftart11111111111111111111111111111111111111111111111111111">
    <w:name w:val="WW-Absatz-Standardschriftart11111111111111111111111111111111111111111111111111111"/>
    <w:rsid w:val="004327B2"/>
  </w:style>
  <w:style w:type="character" w:customStyle="1" w:styleId="WW-Absatz-Standardschriftart111111111111111111111111111111111111111111111111111111">
    <w:name w:val="WW-Absatz-Standardschriftart111111111111111111111111111111111111111111111111111111"/>
    <w:rsid w:val="004327B2"/>
  </w:style>
  <w:style w:type="character" w:customStyle="1" w:styleId="WW8Num2z1">
    <w:name w:val="WW8Num2z1"/>
    <w:rsid w:val="004327B2"/>
    <w:rPr>
      <w:rFonts w:ascii="Symbol" w:hAnsi="Symbol"/>
    </w:rPr>
  </w:style>
  <w:style w:type="character" w:customStyle="1" w:styleId="WW8Num7z2">
    <w:name w:val="WW8Num7z2"/>
    <w:rsid w:val="004327B2"/>
    <w:rPr>
      <w:rFonts w:ascii="Wingdings" w:hAnsi="Wingdings"/>
    </w:rPr>
  </w:style>
  <w:style w:type="character" w:customStyle="1" w:styleId="WW8Num11z1">
    <w:name w:val="WW8Num11z1"/>
    <w:rsid w:val="004327B2"/>
    <w:rPr>
      <w:rFonts w:ascii="Symbol" w:hAnsi="Symbol"/>
    </w:rPr>
  </w:style>
  <w:style w:type="character" w:customStyle="1" w:styleId="WW8Num17z0">
    <w:name w:val="WW8Num17z0"/>
    <w:rsid w:val="004327B2"/>
    <w:rPr>
      <w:sz w:val="28"/>
      <w:szCs w:val="28"/>
    </w:rPr>
  </w:style>
  <w:style w:type="character" w:customStyle="1" w:styleId="WW8Num18z0">
    <w:name w:val="WW8Num18z0"/>
    <w:rsid w:val="004327B2"/>
    <w:rPr>
      <w:rFonts w:ascii="Symbol" w:hAnsi="Symbol"/>
    </w:rPr>
  </w:style>
  <w:style w:type="character" w:customStyle="1" w:styleId="WW8Num18z1">
    <w:name w:val="WW8Num18z1"/>
    <w:rsid w:val="004327B2"/>
    <w:rPr>
      <w:rFonts w:ascii="Courier New" w:hAnsi="Courier New" w:cs="Courier New"/>
    </w:rPr>
  </w:style>
  <w:style w:type="character" w:customStyle="1" w:styleId="WW8Num18z2">
    <w:name w:val="WW8Num18z2"/>
    <w:rsid w:val="004327B2"/>
    <w:rPr>
      <w:rFonts w:ascii="Wingdings" w:hAnsi="Wingdings"/>
    </w:rPr>
  </w:style>
  <w:style w:type="character" w:customStyle="1" w:styleId="WW8Num22z0">
    <w:name w:val="WW8Num22z0"/>
    <w:rsid w:val="004327B2"/>
    <w:rPr>
      <w:rFonts w:ascii="Times New Roman" w:hAnsi="Times New Roman" w:cs="Times New Roman"/>
      <w:sz w:val="28"/>
      <w:szCs w:val="28"/>
    </w:rPr>
  </w:style>
  <w:style w:type="character" w:customStyle="1" w:styleId="WW8Num24z0">
    <w:name w:val="WW8Num24z0"/>
    <w:rsid w:val="004327B2"/>
    <w:rPr>
      <w:rFonts w:ascii="Times New Roman" w:eastAsia="Times New Roman" w:hAnsi="Times New Roman" w:cs="Times New Roman"/>
    </w:rPr>
  </w:style>
  <w:style w:type="character" w:customStyle="1" w:styleId="WW8Num24z1">
    <w:name w:val="WW8Num24z1"/>
    <w:rsid w:val="004327B2"/>
    <w:rPr>
      <w:rFonts w:ascii="Courier New" w:hAnsi="Courier New"/>
    </w:rPr>
  </w:style>
  <w:style w:type="character" w:customStyle="1" w:styleId="WW8Num24z2">
    <w:name w:val="WW8Num24z2"/>
    <w:rsid w:val="004327B2"/>
    <w:rPr>
      <w:rFonts w:ascii="Wingdings" w:hAnsi="Wingdings"/>
    </w:rPr>
  </w:style>
  <w:style w:type="character" w:customStyle="1" w:styleId="WW8Num24z3">
    <w:name w:val="WW8Num24z3"/>
    <w:rsid w:val="004327B2"/>
    <w:rPr>
      <w:rFonts w:ascii="Symbol" w:hAnsi="Symbol"/>
    </w:rPr>
  </w:style>
  <w:style w:type="character" w:customStyle="1" w:styleId="aff6">
    <w:name w:val="Символ сноски"/>
    <w:basedOn w:val="17"/>
    <w:rsid w:val="004327B2"/>
    <w:rPr>
      <w:vertAlign w:val="superscript"/>
    </w:rPr>
  </w:style>
  <w:style w:type="character" w:customStyle="1" w:styleId="37">
    <w:name w:val="Основной шрифт абзаца3"/>
    <w:rsid w:val="004327B2"/>
  </w:style>
  <w:style w:type="character" w:customStyle="1" w:styleId="aff7">
    <w:name w:val="Символ нумерации"/>
    <w:rsid w:val="004327B2"/>
  </w:style>
  <w:style w:type="character" w:customStyle="1" w:styleId="aff8">
    <w:name w:val="Маркеры списка"/>
    <w:rsid w:val="004327B2"/>
    <w:rPr>
      <w:rFonts w:ascii="StarSymbol" w:eastAsia="StarSymbol" w:hAnsi="StarSymbol" w:cs="StarSymbol"/>
      <w:sz w:val="18"/>
      <w:szCs w:val="18"/>
    </w:rPr>
  </w:style>
  <w:style w:type="paragraph" w:customStyle="1" w:styleId="aff9">
    <w:name w:val="Заголовок"/>
    <w:basedOn w:val="a"/>
    <w:next w:val="aa"/>
    <w:rsid w:val="004327B2"/>
    <w:pPr>
      <w:keepNext/>
      <w:spacing w:before="240" w:after="120"/>
    </w:pPr>
    <w:rPr>
      <w:rFonts w:ascii="Arial" w:eastAsia="Lucida Sans Unicode" w:hAnsi="Arial" w:cs="Tahoma"/>
      <w:sz w:val="28"/>
      <w:szCs w:val="28"/>
      <w:lang w:eastAsia="ar-SA"/>
    </w:rPr>
  </w:style>
  <w:style w:type="paragraph" w:customStyle="1" w:styleId="2b">
    <w:name w:val="Название2"/>
    <w:basedOn w:val="a"/>
    <w:rsid w:val="004327B2"/>
    <w:pPr>
      <w:suppressLineNumbers/>
      <w:spacing w:before="120" w:after="120"/>
    </w:pPr>
    <w:rPr>
      <w:rFonts w:ascii="Arial" w:hAnsi="Arial" w:cs="Tahoma"/>
      <w:i/>
      <w:iCs/>
      <w:szCs w:val="24"/>
      <w:lang w:eastAsia="ar-SA"/>
    </w:rPr>
  </w:style>
  <w:style w:type="paragraph" w:customStyle="1" w:styleId="2c">
    <w:name w:val="Указатель2"/>
    <w:basedOn w:val="a"/>
    <w:rsid w:val="004327B2"/>
    <w:pPr>
      <w:suppressLineNumbers/>
    </w:pPr>
    <w:rPr>
      <w:rFonts w:ascii="Arial" w:hAnsi="Arial" w:cs="Tahoma"/>
      <w:lang w:eastAsia="ar-SA"/>
    </w:rPr>
  </w:style>
  <w:style w:type="paragraph" w:customStyle="1" w:styleId="19">
    <w:name w:val="Название1"/>
    <w:basedOn w:val="a"/>
    <w:rsid w:val="004327B2"/>
    <w:pPr>
      <w:suppressLineNumbers/>
      <w:spacing w:before="120" w:after="120"/>
    </w:pPr>
    <w:rPr>
      <w:rFonts w:ascii="Arial" w:hAnsi="Arial" w:cs="Tahoma"/>
      <w:i/>
      <w:iCs/>
      <w:szCs w:val="24"/>
      <w:lang w:eastAsia="ar-SA"/>
    </w:rPr>
  </w:style>
  <w:style w:type="paragraph" w:customStyle="1" w:styleId="1a">
    <w:name w:val="Указатель1"/>
    <w:basedOn w:val="a"/>
    <w:rsid w:val="004327B2"/>
    <w:pPr>
      <w:suppressLineNumbers/>
    </w:pPr>
    <w:rPr>
      <w:rFonts w:ascii="Arial" w:hAnsi="Arial" w:cs="Tahoma"/>
      <w:lang w:eastAsia="ar-SA"/>
    </w:rPr>
  </w:style>
  <w:style w:type="paragraph" w:styleId="affa">
    <w:name w:val="footnote text"/>
    <w:basedOn w:val="a"/>
    <w:link w:val="affb"/>
    <w:semiHidden/>
    <w:rsid w:val="004327B2"/>
    <w:rPr>
      <w:rFonts w:ascii="Arial" w:hAnsi="Arial"/>
      <w:lang w:eastAsia="ar-SA"/>
    </w:rPr>
  </w:style>
  <w:style w:type="character" w:customStyle="1" w:styleId="affb">
    <w:name w:val="Текст сноски Знак"/>
    <w:basedOn w:val="a0"/>
    <w:link w:val="affa"/>
    <w:semiHidden/>
    <w:rsid w:val="004327B2"/>
    <w:rPr>
      <w:rFonts w:ascii="Arial" w:eastAsia="Times New Roman" w:hAnsi="Arial" w:cs="Times New Roman"/>
      <w:sz w:val="20"/>
      <w:szCs w:val="20"/>
      <w:lang w:eastAsia="ar-SA"/>
    </w:rPr>
  </w:style>
  <w:style w:type="paragraph" w:customStyle="1" w:styleId="210">
    <w:name w:val="Основной текст 21"/>
    <w:basedOn w:val="a"/>
    <w:rsid w:val="004327B2"/>
    <w:pPr>
      <w:jc w:val="both"/>
    </w:pPr>
    <w:rPr>
      <w:rFonts w:ascii="Arial" w:hAnsi="Arial"/>
      <w:lang w:eastAsia="ar-SA"/>
    </w:rPr>
  </w:style>
  <w:style w:type="paragraph" w:customStyle="1" w:styleId="310">
    <w:name w:val="Основной текст 31"/>
    <w:basedOn w:val="a"/>
    <w:rsid w:val="004327B2"/>
    <w:pPr>
      <w:jc w:val="both"/>
    </w:pPr>
    <w:rPr>
      <w:rFonts w:ascii="Arial" w:hAnsi="Arial"/>
      <w:sz w:val="24"/>
      <w:lang w:eastAsia="ar-SA"/>
    </w:rPr>
  </w:style>
  <w:style w:type="paragraph" w:customStyle="1" w:styleId="211">
    <w:name w:val="Основной текст с отступом 21"/>
    <w:basedOn w:val="a"/>
    <w:rsid w:val="004327B2"/>
    <w:pPr>
      <w:ind w:firstLine="284"/>
      <w:jc w:val="both"/>
    </w:pPr>
    <w:rPr>
      <w:bCs/>
      <w:sz w:val="24"/>
      <w:lang w:eastAsia="ar-SA"/>
    </w:rPr>
  </w:style>
  <w:style w:type="paragraph" w:customStyle="1" w:styleId="affc">
    <w:name w:val="Заголовок таблицы"/>
    <w:basedOn w:val="af8"/>
    <w:rsid w:val="004327B2"/>
    <w:pPr>
      <w:jc w:val="center"/>
    </w:pPr>
    <w:rPr>
      <w:b/>
      <w:bCs/>
    </w:rPr>
  </w:style>
  <w:style w:type="paragraph" w:customStyle="1" w:styleId="affd">
    <w:name w:val="Содержимое врезки"/>
    <w:basedOn w:val="aa"/>
    <w:rsid w:val="004327B2"/>
    <w:pPr>
      <w:spacing w:after="0"/>
      <w:jc w:val="both"/>
    </w:pPr>
    <w:rPr>
      <w:rFonts w:ascii="Arial" w:hAnsi="Arial"/>
      <w:sz w:val="28"/>
      <w:lang w:eastAsia="ar-SA"/>
    </w:rPr>
  </w:style>
  <w:style w:type="paragraph" w:customStyle="1" w:styleId="ConsPlusDocList">
    <w:name w:val="ConsPlusDocList"/>
    <w:basedOn w:val="a"/>
    <w:rsid w:val="004327B2"/>
    <w:pPr>
      <w:suppressAutoHyphens/>
      <w:autoSpaceDE w:val="0"/>
    </w:pPr>
    <w:rPr>
      <w:rFonts w:ascii="Courier New" w:eastAsia="Courier New" w:hAnsi="Courier New"/>
    </w:rPr>
  </w:style>
  <w:style w:type="paragraph" w:customStyle="1" w:styleId="affe">
    <w:name w:val="Бланк_адрес"/>
    <w:basedOn w:val="a"/>
    <w:rsid w:val="004327B2"/>
    <w:pPr>
      <w:suppressAutoHyphens/>
      <w:spacing w:before="60" w:after="60" w:line="180" w:lineRule="exact"/>
      <w:jc w:val="center"/>
    </w:pPr>
    <w:rPr>
      <w:color w:val="000000"/>
      <w:sz w:val="18"/>
      <w:lang w:eastAsia="ar-SA"/>
    </w:rPr>
  </w:style>
  <w:style w:type="paragraph" w:customStyle="1" w:styleId="xl159">
    <w:name w:val="xl159"/>
    <w:basedOn w:val="a"/>
    <w:rsid w:val="00372F2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160">
    <w:name w:val="xl160"/>
    <w:basedOn w:val="a"/>
    <w:rsid w:val="00372F2B"/>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161">
    <w:name w:val="xl161"/>
    <w:basedOn w:val="a"/>
    <w:rsid w:val="00372F2B"/>
    <w:pPr>
      <w:pBdr>
        <w:top w:val="single" w:sz="4" w:space="0" w:color="000000"/>
        <w:bottom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162">
    <w:name w:val="xl162"/>
    <w:basedOn w:val="a"/>
    <w:rsid w:val="00372F2B"/>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rFonts w:ascii="Arial" w:hAnsi="Arial" w:cs="Arial"/>
      <w:sz w:val="16"/>
      <w:szCs w:val="16"/>
    </w:rPr>
  </w:style>
  <w:style w:type="paragraph" w:customStyle="1" w:styleId="xl163">
    <w:name w:val="xl163"/>
    <w:basedOn w:val="a"/>
    <w:rsid w:val="00372F2B"/>
    <w:pPr>
      <w:pBdr>
        <w:top w:val="single" w:sz="4" w:space="0" w:color="000000"/>
        <w:left w:val="single" w:sz="4" w:space="0" w:color="000000"/>
        <w:bottom w:val="single" w:sz="4" w:space="0" w:color="000000"/>
      </w:pBdr>
      <w:shd w:val="clear" w:color="000000" w:fill="FFFFFF"/>
      <w:spacing w:before="100" w:beforeAutospacing="1" w:after="100" w:afterAutospacing="1"/>
      <w:textAlignment w:val="center"/>
    </w:pPr>
    <w:rPr>
      <w:rFonts w:ascii="Arial" w:hAnsi="Arial" w:cs="Arial"/>
      <w:i/>
      <w:iCs/>
      <w:sz w:val="14"/>
      <w:szCs w:val="14"/>
    </w:rPr>
  </w:style>
  <w:style w:type="paragraph" w:customStyle="1" w:styleId="xl164">
    <w:name w:val="xl164"/>
    <w:basedOn w:val="a"/>
    <w:rsid w:val="00372F2B"/>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rFonts w:ascii="Arial" w:hAnsi="Arial" w:cs="Arial"/>
      <w:sz w:val="16"/>
      <w:szCs w:val="16"/>
    </w:rPr>
  </w:style>
  <w:style w:type="paragraph" w:customStyle="1" w:styleId="xl165">
    <w:name w:val="xl165"/>
    <w:basedOn w:val="a"/>
    <w:rsid w:val="00372F2B"/>
    <w:pPr>
      <w:pBdr>
        <w:right w:val="single" w:sz="4" w:space="0" w:color="000000"/>
      </w:pBdr>
      <w:shd w:val="clear" w:color="000000" w:fill="CCFFCC"/>
      <w:spacing w:before="100" w:beforeAutospacing="1" w:after="100" w:afterAutospacing="1"/>
      <w:jc w:val="center"/>
      <w:textAlignment w:val="center"/>
    </w:pPr>
    <w:rPr>
      <w:rFonts w:ascii="Arial" w:hAnsi="Arial" w:cs="Arial"/>
      <w:sz w:val="16"/>
      <w:szCs w:val="16"/>
    </w:rPr>
  </w:style>
  <w:style w:type="paragraph" w:customStyle="1" w:styleId="xl166">
    <w:name w:val="xl166"/>
    <w:basedOn w:val="a"/>
    <w:rsid w:val="00372F2B"/>
    <w:pPr>
      <w:pBdr>
        <w:left w:val="single" w:sz="4" w:space="0" w:color="000000"/>
        <w:right w:val="single" w:sz="4" w:space="0" w:color="000000"/>
      </w:pBdr>
      <w:shd w:val="clear" w:color="000000" w:fill="CCFFCC"/>
      <w:spacing w:before="100" w:beforeAutospacing="1" w:after="100" w:afterAutospacing="1"/>
      <w:jc w:val="right"/>
      <w:textAlignment w:val="center"/>
    </w:pPr>
    <w:rPr>
      <w:rFonts w:ascii="Arial" w:hAnsi="Arial" w:cs="Arial"/>
      <w:sz w:val="16"/>
      <w:szCs w:val="16"/>
    </w:rPr>
  </w:style>
  <w:style w:type="paragraph" w:customStyle="1" w:styleId="xl167">
    <w:name w:val="xl167"/>
    <w:basedOn w:val="a"/>
    <w:rsid w:val="00372F2B"/>
    <w:pPr>
      <w:pBdr>
        <w:left w:val="single" w:sz="4" w:space="0" w:color="000000"/>
        <w:right w:val="single" w:sz="4" w:space="0" w:color="000000"/>
      </w:pBdr>
      <w:shd w:val="clear" w:color="000000" w:fill="CCFFCC"/>
      <w:spacing w:before="100" w:beforeAutospacing="1" w:after="100" w:afterAutospacing="1"/>
      <w:jc w:val="right"/>
      <w:textAlignment w:val="center"/>
    </w:pPr>
    <w:rPr>
      <w:rFonts w:ascii="Arial" w:hAnsi="Arial" w:cs="Arial"/>
      <w:sz w:val="16"/>
      <w:szCs w:val="16"/>
    </w:rPr>
  </w:style>
  <w:style w:type="paragraph" w:customStyle="1" w:styleId="xl168">
    <w:name w:val="xl168"/>
    <w:basedOn w:val="a"/>
    <w:rsid w:val="00372F2B"/>
    <w:pPr>
      <w:pBdr>
        <w:right w:val="single" w:sz="4" w:space="0" w:color="000000"/>
      </w:pBdr>
      <w:shd w:val="clear" w:color="000000" w:fill="CCFFCC"/>
      <w:spacing w:before="100" w:beforeAutospacing="1" w:after="100" w:afterAutospacing="1"/>
      <w:jc w:val="right"/>
      <w:textAlignment w:val="center"/>
    </w:pPr>
    <w:rPr>
      <w:rFonts w:ascii="Arial" w:hAnsi="Arial" w:cs="Arial"/>
      <w:sz w:val="16"/>
      <w:szCs w:val="16"/>
    </w:rPr>
  </w:style>
  <w:style w:type="paragraph" w:customStyle="1" w:styleId="xl169">
    <w:name w:val="xl169"/>
    <w:basedOn w:val="a"/>
    <w:rsid w:val="00372F2B"/>
    <w:pPr>
      <w:shd w:val="clear" w:color="000000" w:fill="CCFFCC"/>
      <w:spacing w:before="100" w:beforeAutospacing="1" w:after="100" w:afterAutospacing="1"/>
      <w:jc w:val="right"/>
      <w:textAlignment w:val="center"/>
    </w:pPr>
    <w:rPr>
      <w:rFonts w:ascii="Arial" w:hAnsi="Arial" w:cs="Arial"/>
      <w:sz w:val="16"/>
      <w:szCs w:val="16"/>
    </w:rPr>
  </w:style>
  <w:style w:type="paragraph" w:customStyle="1" w:styleId="xl170">
    <w:name w:val="xl170"/>
    <w:basedOn w:val="a"/>
    <w:rsid w:val="00372F2B"/>
    <w:pPr>
      <w:pBdr>
        <w:left w:val="single" w:sz="4" w:space="0" w:color="000000"/>
        <w:right w:val="single" w:sz="4" w:space="0" w:color="000000"/>
      </w:pBdr>
      <w:shd w:val="clear" w:color="000000" w:fill="CCFFCC"/>
      <w:spacing w:before="100" w:beforeAutospacing="1" w:after="100" w:afterAutospacing="1"/>
      <w:jc w:val="right"/>
      <w:textAlignment w:val="center"/>
    </w:pPr>
    <w:rPr>
      <w:rFonts w:ascii="Arial" w:hAnsi="Arial" w:cs="Arial"/>
      <w:sz w:val="16"/>
      <w:szCs w:val="16"/>
    </w:rPr>
  </w:style>
  <w:style w:type="paragraph" w:customStyle="1" w:styleId="xl171">
    <w:name w:val="xl171"/>
    <w:basedOn w:val="a"/>
    <w:rsid w:val="00372F2B"/>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i/>
      <w:iCs/>
      <w:sz w:val="14"/>
      <w:szCs w:val="14"/>
    </w:rPr>
  </w:style>
  <w:style w:type="paragraph" w:customStyle="1" w:styleId="xl172">
    <w:name w:val="xl172"/>
    <w:basedOn w:val="a"/>
    <w:rsid w:val="00372F2B"/>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i/>
      <w:iCs/>
      <w:sz w:val="14"/>
      <w:szCs w:val="14"/>
    </w:rPr>
  </w:style>
  <w:style w:type="paragraph" w:customStyle="1" w:styleId="xl173">
    <w:name w:val="xl173"/>
    <w:basedOn w:val="a"/>
    <w:rsid w:val="00372F2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4"/>
      <w:szCs w:val="14"/>
    </w:rPr>
  </w:style>
  <w:style w:type="paragraph" w:customStyle="1" w:styleId="xl174">
    <w:name w:val="xl174"/>
    <w:basedOn w:val="a"/>
    <w:rsid w:val="00372F2B"/>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sz w:val="14"/>
      <w:szCs w:val="14"/>
    </w:rPr>
  </w:style>
  <w:style w:type="paragraph" w:customStyle="1" w:styleId="xl175">
    <w:name w:val="xl175"/>
    <w:basedOn w:val="a"/>
    <w:rsid w:val="00372F2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sz w:val="14"/>
      <w:szCs w:val="14"/>
    </w:rPr>
  </w:style>
  <w:style w:type="paragraph" w:customStyle="1" w:styleId="xl176">
    <w:name w:val="xl176"/>
    <w:basedOn w:val="a"/>
    <w:rsid w:val="00372F2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rPr>
  </w:style>
  <w:style w:type="paragraph" w:customStyle="1" w:styleId="xl177">
    <w:name w:val="xl177"/>
    <w:basedOn w:val="a"/>
    <w:rsid w:val="00372F2B"/>
    <w:pPr>
      <w:pBdr>
        <w:left w:val="single" w:sz="4" w:space="0" w:color="000000"/>
      </w:pBdr>
      <w:shd w:val="clear" w:color="000000" w:fill="FFFFFF"/>
      <w:spacing w:before="100" w:beforeAutospacing="1" w:after="100" w:afterAutospacing="1"/>
      <w:textAlignment w:val="center"/>
    </w:pPr>
    <w:rPr>
      <w:rFonts w:ascii="Arial" w:hAnsi="Arial" w:cs="Arial"/>
      <w:sz w:val="14"/>
      <w:szCs w:val="14"/>
    </w:rPr>
  </w:style>
  <w:style w:type="paragraph" w:customStyle="1" w:styleId="xl178">
    <w:name w:val="xl178"/>
    <w:basedOn w:val="a"/>
    <w:rsid w:val="00372F2B"/>
    <w:pPr>
      <w:pBdr>
        <w:left w:val="single" w:sz="4" w:space="0" w:color="000000"/>
        <w:bottom w:val="single" w:sz="4" w:space="0" w:color="000000"/>
      </w:pBdr>
      <w:shd w:val="clear" w:color="000000" w:fill="C0C0C0"/>
      <w:spacing w:before="100" w:beforeAutospacing="1" w:after="100" w:afterAutospacing="1"/>
      <w:textAlignment w:val="center"/>
    </w:pPr>
    <w:rPr>
      <w:rFonts w:ascii="Arial" w:hAnsi="Arial" w:cs="Arial"/>
      <w:b/>
      <w:bCs/>
      <w:sz w:val="14"/>
      <w:szCs w:val="14"/>
    </w:rPr>
  </w:style>
  <w:style w:type="paragraph" w:customStyle="1" w:styleId="xl179">
    <w:name w:val="xl179"/>
    <w:basedOn w:val="a"/>
    <w:rsid w:val="00372F2B"/>
    <w:pPr>
      <w:pBdr>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sz w:val="14"/>
      <w:szCs w:val="14"/>
    </w:rPr>
  </w:style>
  <w:style w:type="paragraph" w:customStyle="1" w:styleId="xl180">
    <w:name w:val="xl180"/>
    <w:basedOn w:val="a"/>
    <w:rsid w:val="00372F2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right"/>
      <w:textAlignment w:val="center"/>
    </w:pPr>
    <w:rPr>
      <w:rFonts w:ascii="Arial" w:hAnsi="Arial" w:cs="Arial"/>
      <w:sz w:val="16"/>
      <w:szCs w:val="16"/>
    </w:rPr>
  </w:style>
  <w:style w:type="paragraph" w:customStyle="1" w:styleId="xl181">
    <w:name w:val="xl181"/>
    <w:basedOn w:val="a"/>
    <w:rsid w:val="00372F2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right"/>
      <w:textAlignment w:val="center"/>
    </w:pPr>
    <w:rPr>
      <w:rFonts w:ascii="Arial" w:hAnsi="Arial" w:cs="Arial"/>
      <w:sz w:val="16"/>
      <w:szCs w:val="16"/>
    </w:rPr>
  </w:style>
  <w:style w:type="paragraph" w:customStyle="1" w:styleId="xl182">
    <w:name w:val="xl182"/>
    <w:basedOn w:val="a"/>
    <w:rsid w:val="00372F2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right"/>
      <w:textAlignment w:val="center"/>
    </w:pPr>
    <w:rPr>
      <w:rFonts w:ascii="Arial" w:hAnsi="Arial" w:cs="Arial"/>
      <w:sz w:val="16"/>
      <w:szCs w:val="16"/>
    </w:rPr>
  </w:style>
  <w:style w:type="paragraph" w:customStyle="1" w:styleId="xl183">
    <w:name w:val="xl183"/>
    <w:basedOn w:val="a"/>
    <w:rsid w:val="00372F2B"/>
    <w:pPr>
      <w:pBdr>
        <w:top w:val="single" w:sz="4" w:space="0" w:color="000000"/>
        <w:bottom w:val="single" w:sz="4" w:space="0" w:color="000000"/>
        <w:right w:val="single" w:sz="4" w:space="0" w:color="000000"/>
      </w:pBdr>
      <w:shd w:val="clear" w:color="000000" w:fill="C0C0C0"/>
      <w:spacing w:before="100" w:beforeAutospacing="1" w:after="100" w:afterAutospacing="1"/>
      <w:jc w:val="right"/>
      <w:textAlignment w:val="center"/>
    </w:pPr>
    <w:rPr>
      <w:rFonts w:ascii="Arial" w:hAnsi="Arial" w:cs="Arial"/>
      <w:sz w:val="16"/>
      <w:szCs w:val="16"/>
    </w:rPr>
  </w:style>
  <w:style w:type="paragraph" w:customStyle="1" w:styleId="xl184">
    <w:name w:val="xl184"/>
    <w:basedOn w:val="a"/>
    <w:rsid w:val="00372F2B"/>
    <w:pPr>
      <w:pBdr>
        <w:left w:val="single" w:sz="4" w:space="0" w:color="000000"/>
        <w:bottom w:val="single" w:sz="4" w:space="0" w:color="000000"/>
      </w:pBdr>
      <w:shd w:val="clear" w:color="000000" w:fill="FFFF99"/>
      <w:spacing w:before="100" w:beforeAutospacing="1" w:after="100" w:afterAutospacing="1"/>
      <w:textAlignment w:val="center"/>
    </w:pPr>
    <w:rPr>
      <w:rFonts w:ascii="Arial" w:hAnsi="Arial" w:cs="Arial"/>
      <w:b/>
      <w:bCs/>
      <w:i/>
      <w:iCs/>
      <w:sz w:val="14"/>
      <w:szCs w:val="14"/>
    </w:rPr>
  </w:style>
  <w:style w:type="paragraph" w:customStyle="1" w:styleId="xl185">
    <w:name w:val="xl185"/>
    <w:basedOn w:val="a"/>
    <w:rsid w:val="00372F2B"/>
    <w:pPr>
      <w:pBdr>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Arial" w:hAnsi="Arial" w:cs="Arial"/>
      <w:i/>
      <w:iCs/>
      <w:sz w:val="14"/>
      <w:szCs w:val="14"/>
    </w:rPr>
  </w:style>
  <w:style w:type="paragraph" w:customStyle="1" w:styleId="xl186">
    <w:name w:val="xl186"/>
    <w:basedOn w:val="a"/>
    <w:rsid w:val="00372F2B"/>
    <w:pPr>
      <w:pBdr>
        <w:left w:val="single" w:sz="4" w:space="0" w:color="000000"/>
        <w:bottom w:val="single" w:sz="4" w:space="0" w:color="000000"/>
      </w:pBdr>
      <w:shd w:val="clear" w:color="000000" w:fill="FFFF99"/>
      <w:spacing w:before="100" w:beforeAutospacing="1" w:after="100" w:afterAutospacing="1"/>
      <w:jc w:val="right"/>
      <w:textAlignment w:val="center"/>
    </w:pPr>
    <w:rPr>
      <w:rFonts w:ascii="Arial" w:hAnsi="Arial" w:cs="Arial"/>
      <w:b/>
      <w:bCs/>
      <w:i/>
      <w:iCs/>
      <w:sz w:val="16"/>
      <w:szCs w:val="16"/>
    </w:rPr>
  </w:style>
  <w:style w:type="paragraph" w:customStyle="1" w:styleId="xl187">
    <w:name w:val="xl187"/>
    <w:basedOn w:val="a"/>
    <w:rsid w:val="00372F2B"/>
    <w:pPr>
      <w:pBdr>
        <w:left w:val="single" w:sz="4" w:space="0" w:color="000000"/>
        <w:bottom w:val="single" w:sz="4" w:space="0" w:color="000000"/>
        <w:right w:val="single" w:sz="4" w:space="0" w:color="000000"/>
      </w:pBdr>
      <w:shd w:val="clear" w:color="000000" w:fill="FFFF99"/>
      <w:spacing w:before="100" w:beforeAutospacing="1" w:after="100" w:afterAutospacing="1"/>
      <w:jc w:val="right"/>
      <w:textAlignment w:val="center"/>
    </w:pPr>
    <w:rPr>
      <w:rFonts w:ascii="Arial" w:hAnsi="Arial" w:cs="Arial"/>
      <w:b/>
      <w:bCs/>
      <w:i/>
      <w:iCs/>
      <w:sz w:val="16"/>
      <w:szCs w:val="16"/>
    </w:rPr>
  </w:style>
  <w:style w:type="paragraph" w:customStyle="1" w:styleId="xl188">
    <w:name w:val="xl188"/>
    <w:basedOn w:val="a"/>
    <w:rsid w:val="00372F2B"/>
    <w:pPr>
      <w:pBdr>
        <w:left w:val="single" w:sz="4" w:space="0" w:color="000000"/>
        <w:bottom w:val="single" w:sz="4" w:space="0" w:color="000000"/>
        <w:right w:val="single" w:sz="4" w:space="0" w:color="000000"/>
      </w:pBdr>
      <w:shd w:val="clear" w:color="000000" w:fill="FFFF99"/>
      <w:spacing w:before="100" w:beforeAutospacing="1" w:after="100" w:afterAutospacing="1"/>
      <w:jc w:val="right"/>
      <w:textAlignment w:val="center"/>
    </w:pPr>
    <w:rPr>
      <w:rFonts w:ascii="Arial" w:hAnsi="Arial" w:cs="Arial"/>
      <w:b/>
      <w:bCs/>
      <w:i/>
      <w:iCs/>
      <w:sz w:val="16"/>
      <w:szCs w:val="16"/>
    </w:rPr>
  </w:style>
  <w:style w:type="paragraph" w:customStyle="1" w:styleId="xl189">
    <w:name w:val="xl189"/>
    <w:basedOn w:val="a"/>
    <w:rsid w:val="00372F2B"/>
    <w:pPr>
      <w:pBdr>
        <w:bottom w:val="single" w:sz="4" w:space="0" w:color="000000"/>
        <w:right w:val="single" w:sz="4" w:space="0" w:color="000000"/>
      </w:pBdr>
      <w:shd w:val="clear" w:color="000000" w:fill="FFFF99"/>
      <w:spacing w:before="100" w:beforeAutospacing="1" w:after="100" w:afterAutospacing="1"/>
      <w:jc w:val="right"/>
      <w:textAlignment w:val="center"/>
    </w:pPr>
    <w:rPr>
      <w:rFonts w:ascii="Arial" w:hAnsi="Arial" w:cs="Arial"/>
      <w:b/>
      <w:bCs/>
      <w:i/>
      <w:iCs/>
      <w:sz w:val="16"/>
      <w:szCs w:val="16"/>
    </w:rPr>
  </w:style>
  <w:style w:type="paragraph" w:customStyle="1" w:styleId="xl190">
    <w:name w:val="xl190"/>
    <w:basedOn w:val="a"/>
    <w:rsid w:val="00372F2B"/>
    <w:pPr>
      <w:pBdr>
        <w:bottom w:val="single" w:sz="4" w:space="0" w:color="000000"/>
      </w:pBdr>
      <w:shd w:val="clear" w:color="000000" w:fill="FFFF99"/>
      <w:spacing w:before="100" w:beforeAutospacing="1" w:after="100" w:afterAutospacing="1"/>
      <w:jc w:val="right"/>
      <w:textAlignment w:val="center"/>
    </w:pPr>
    <w:rPr>
      <w:rFonts w:ascii="Arial" w:hAnsi="Arial" w:cs="Arial"/>
      <w:b/>
      <w:bCs/>
      <w:i/>
      <w:iCs/>
      <w:sz w:val="16"/>
      <w:szCs w:val="16"/>
    </w:rPr>
  </w:style>
  <w:style w:type="paragraph" w:customStyle="1" w:styleId="xl191">
    <w:name w:val="xl191"/>
    <w:basedOn w:val="a"/>
    <w:rsid w:val="00372F2B"/>
    <w:pPr>
      <w:pBdr>
        <w:left w:val="single" w:sz="4" w:space="0" w:color="000000"/>
        <w:bottom w:val="single" w:sz="4" w:space="0" w:color="000000"/>
        <w:right w:val="single" w:sz="4" w:space="0" w:color="000000"/>
      </w:pBdr>
      <w:shd w:val="clear" w:color="000000" w:fill="FFFF99"/>
      <w:spacing w:before="100" w:beforeAutospacing="1" w:after="100" w:afterAutospacing="1"/>
      <w:jc w:val="right"/>
      <w:textAlignment w:val="center"/>
    </w:pPr>
    <w:rPr>
      <w:rFonts w:ascii="Arial" w:hAnsi="Arial" w:cs="Arial"/>
      <w:b/>
      <w:bCs/>
      <w:i/>
      <w:iCs/>
      <w:sz w:val="16"/>
      <w:szCs w:val="16"/>
    </w:rPr>
  </w:style>
  <w:style w:type="paragraph" w:customStyle="1" w:styleId="xl192">
    <w:name w:val="xl192"/>
    <w:basedOn w:val="a"/>
    <w:rsid w:val="00372F2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14"/>
      <w:szCs w:val="14"/>
    </w:rPr>
  </w:style>
  <w:style w:type="paragraph" w:customStyle="1" w:styleId="xl193">
    <w:name w:val="xl193"/>
    <w:basedOn w:val="a"/>
    <w:rsid w:val="00372F2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sz w:val="14"/>
      <w:szCs w:val="14"/>
    </w:rPr>
  </w:style>
  <w:style w:type="paragraph" w:customStyle="1" w:styleId="xl194">
    <w:name w:val="xl194"/>
    <w:basedOn w:val="a"/>
    <w:rsid w:val="00372F2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195">
    <w:name w:val="xl195"/>
    <w:basedOn w:val="a"/>
    <w:rsid w:val="00372F2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right"/>
      <w:textAlignment w:val="center"/>
    </w:pPr>
    <w:rPr>
      <w:rFonts w:ascii="Arial" w:hAnsi="Arial" w:cs="Arial"/>
      <w:b/>
      <w:bCs/>
      <w:sz w:val="16"/>
      <w:szCs w:val="16"/>
    </w:rPr>
  </w:style>
  <w:style w:type="paragraph" w:customStyle="1" w:styleId="xl196">
    <w:name w:val="xl196"/>
    <w:basedOn w:val="a"/>
    <w:rsid w:val="00372F2B"/>
    <w:pPr>
      <w:pBdr>
        <w:top w:val="single" w:sz="4" w:space="0" w:color="000000"/>
        <w:left w:val="single" w:sz="4" w:space="0" w:color="000000"/>
        <w:bottom w:val="single" w:sz="4" w:space="0" w:color="000000"/>
      </w:pBdr>
      <w:shd w:val="clear" w:color="000000" w:fill="C0C0C0"/>
      <w:spacing w:before="100" w:beforeAutospacing="1" w:after="100" w:afterAutospacing="1"/>
      <w:jc w:val="right"/>
      <w:textAlignment w:val="center"/>
    </w:pPr>
    <w:rPr>
      <w:rFonts w:ascii="Arial" w:hAnsi="Arial" w:cs="Arial"/>
      <w:b/>
      <w:bCs/>
      <w:sz w:val="16"/>
      <w:szCs w:val="16"/>
    </w:rPr>
  </w:style>
  <w:style w:type="paragraph" w:customStyle="1" w:styleId="xl197">
    <w:name w:val="xl197"/>
    <w:basedOn w:val="a"/>
    <w:rsid w:val="00372F2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b/>
      <w:bCs/>
      <w:color w:val="C00000"/>
      <w:sz w:val="16"/>
      <w:szCs w:val="16"/>
    </w:rPr>
  </w:style>
  <w:style w:type="paragraph" w:customStyle="1" w:styleId="xl198">
    <w:name w:val="xl198"/>
    <w:basedOn w:val="a"/>
    <w:rsid w:val="00372F2B"/>
    <w:pPr>
      <w:pBdr>
        <w:top w:val="single" w:sz="4" w:space="0" w:color="000000"/>
        <w:left w:val="single" w:sz="4" w:space="0" w:color="000000"/>
        <w:bottom w:val="single" w:sz="4" w:space="0" w:color="000000"/>
      </w:pBdr>
      <w:shd w:val="clear" w:color="000000" w:fill="C0C0C0"/>
      <w:spacing w:before="100" w:beforeAutospacing="1" w:after="100" w:afterAutospacing="1"/>
      <w:textAlignment w:val="center"/>
    </w:pPr>
    <w:rPr>
      <w:rFonts w:ascii="Arial" w:hAnsi="Arial" w:cs="Arial"/>
      <w:b/>
      <w:bCs/>
      <w:sz w:val="14"/>
      <w:szCs w:val="14"/>
    </w:rPr>
  </w:style>
  <w:style w:type="paragraph" w:customStyle="1" w:styleId="xl199">
    <w:name w:val="xl199"/>
    <w:basedOn w:val="a"/>
    <w:rsid w:val="00372F2B"/>
    <w:pPr>
      <w:spacing w:before="100" w:beforeAutospacing="1" w:after="100" w:afterAutospacing="1"/>
      <w:textAlignment w:val="center"/>
    </w:pPr>
    <w:rPr>
      <w:rFonts w:ascii="Arial" w:hAnsi="Arial" w:cs="Arial"/>
      <w:sz w:val="16"/>
      <w:szCs w:val="16"/>
    </w:rPr>
  </w:style>
  <w:style w:type="paragraph" w:customStyle="1" w:styleId="xl200">
    <w:name w:val="xl200"/>
    <w:basedOn w:val="a"/>
    <w:rsid w:val="00372F2B"/>
    <w:pPr>
      <w:spacing w:before="100" w:beforeAutospacing="1" w:after="100" w:afterAutospacing="1"/>
      <w:textAlignment w:val="bottom"/>
    </w:pPr>
    <w:rPr>
      <w:rFonts w:ascii="Arial" w:hAnsi="Arial" w:cs="Arial"/>
      <w:sz w:val="14"/>
      <w:szCs w:val="14"/>
    </w:rPr>
  </w:style>
  <w:style w:type="paragraph" w:customStyle="1" w:styleId="xl201">
    <w:name w:val="xl201"/>
    <w:basedOn w:val="a"/>
    <w:rsid w:val="00372F2B"/>
    <w:pPr>
      <w:spacing w:before="100" w:beforeAutospacing="1" w:after="100" w:afterAutospacing="1"/>
      <w:textAlignment w:val="bottom"/>
    </w:pPr>
    <w:rPr>
      <w:rFonts w:ascii="Arial" w:hAnsi="Arial" w:cs="Arial"/>
      <w:sz w:val="16"/>
      <w:szCs w:val="16"/>
    </w:rPr>
  </w:style>
  <w:style w:type="paragraph" w:customStyle="1" w:styleId="xl202">
    <w:name w:val="xl202"/>
    <w:basedOn w:val="a"/>
    <w:rsid w:val="00372F2B"/>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203">
    <w:name w:val="xl203"/>
    <w:basedOn w:val="a"/>
    <w:rsid w:val="00372F2B"/>
    <w:pPr>
      <w:pBdr>
        <w:top w:val="single" w:sz="4" w:space="0" w:color="000000"/>
        <w:bottom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204">
    <w:name w:val="xl204"/>
    <w:basedOn w:val="a"/>
    <w:rsid w:val="00372F2B"/>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rPr>
  </w:style>
  <w:style w:type="paragraph" w:customStyle="1" w:styleId="xl205">
    <w:name w:val="xl205"/>
    <w:basedOn w:val="a"/>
    <w:rsid w:val="00372F2B"/>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rPr>
  </w:style>
  <w:style w:type="paragraph" w:customStyle="1" w:styleId="xl206">
    <w:name w:val="xl206"/>
    <w:basedOn w:val="a"/>
    <w:rsid w:val="00372F2B"/>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rPr>
  </w:style>
  <w:style w:type="paragraph" w:customStyle="1" w:styleId="xl207">
    <w:name w:val="xl207"/>
    <w:basedOn w:val="a"/>
    <w:rsid w:val="00372F2B"/>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b/>
      <w:bCs/>
      <w:sz w:val="16"/>
      <w:szCs w:val="16"/>
    </w:rPr>
  </w:style>
  <w:style w:type="paragraph" w:customStyle="1" w:styleId="xl208">
    <w:name w:val="xl208"/>
    <w:basedOn w:val="a"/>
    <w:rsid w:val="00372F2B"/>
    <w:pPr>
      <w:pBdr>
        <w:top w:val="single" w:sz="4" w:space="0" w:color="000000"/>
        <w:bottom w:val="single" w:sz="4" w:space="0" w:color="000000"/>
      </w:pBdr>
      <w:spacing w:before="100" w:beforeAutospacing="1" w:after="100" w:afterAutospacing="1"/>
      <w:textAlignment w:val="center"/>
    </w:pPr>
    <w:rPr>
      <w:rFonts w:ascii="Arial" w:hAnsi="Arial" w:cs="Arial"/>
      <w:b/>
      <w:bCs/>
      <w:sz w:val="16"/>
      <w:szCs w:val="16"/>
    </w:rPr>
  </w:style>
  <w:style w:type="paragraph" w:customStyle="1" w:styleId="xl209">
    <w:name w:val="xl209"/>
    <w:basedOn w:val="a"/>
    <w:rsid w:val="00372F2B"/>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sz w:val="14"/>
      <w:szCs w:val="14"/>
    </w:rPr>
  </w:style>
  <w:style w:type="paragraph" w:customStyle="1" w:styleId="xl210">
    <w:name w:val="xl210"/>
    <w:basedOn w:val="a"/>
    <w:rsid w:val="00372F2B"/>
    <w:pPr>
      <w:pBdr>
        <w:left w:val="single" w:sz="4" w:space="0" w:color="000000"/>
        <w:right w:val="single" w:sz="4" w:space="0" w:color="000000"/>
      </w:pBdr>
      <w:spacing w:before="100" w:beforeAutospacing="1" w:after="100" w:afterAutospacing="1"/>
      <w:jc w:val="center"/>
      <w:textAlignment w:val="center"/>
    </w:pPr>
    <w:rPr>
      <w:rFonts w:ascii="Arial" w:hAnsi="Arial" w:cs="Arial"/>
      <w:sz w:val="14"/>
      <w:szCs w:val="14"/>
    </w:rPr>
  </w:style>
  <w:style w:type="paragraph" w:customStyle="1" w:styleId="xl211">
    <w:name w:val="xl211"/>
    <w:basedOn w:val="a"/>
    <w:rsid w:val="00372F2B"/>
    <w:pPr>
      <w:pBdr>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sz w:val="14"/>
      <w:szCs w:val="14"/>
    </w:rPr>
  </w:style>
  <w:style w:type="paragraph" w:customStyle="1" w:styleId="xl212">
    <w:name w:val="xl212"/>
    <w:basedOn w:val="a"/>
    <w:rsid w:val="00372F2B"/>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213">
    <w:name w:val="xl213"/>
    <w:basedOn w:val="a"/>
    <w:rsid w:val="00372F2B"/>
    <w:pPr>
      <w:pBdr>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214">
    <w:name w:val="xl214"/>
    <w:basedOn w:val="a"/>
    <w:rsid w:val="00372F2B"/>
    <w:pPr>
      <w:pBdr>
        <w:top w:val="single" w:sz="4" w:space="0" w:color="000000"/>
        <w:lef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215">
    <w:name w:val="xl215"/>
    <w:basedOn w:val="a"/>
    <w:rsid w:val="00372F2B"/>
    <w:pPr>
      <w:pBdr>
        <w:lef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216">
    <w:name w:val="xl216"/>
    <w:basedOn w:val="a"/>
    <w:rsid w:val="00372F2B"/>
    <w:pPr>
      <w:pBdr>
        <w:left w:val="single" w:sz="4" w:space="0" w:color="000000"/>
        <w:bottom w:val="single" w:sz="8" w:space="0" w:color="000000"/>
      </w:pBdr>
      <w:spacing w:before="100" w:beforeAutospacing="1" w:after="100" w:afterAutospacing="1"/>
      <w:jc w:val="center"/>
      <w:textAlignment w:val="center"/>
    </w:pPr>
    <w:rPr>
      <w:rFonts w:ascii="Arial" w:hAnsi="Arial" w:cs="Arial"/>
      <w:sz w:val="16"/>
      <w:szCs w:val="16"/>
    </w:rPr>
  </w:style>
  <w:style w:type="paragraph" w:customStyle="1" w:styleId="xl217">
    <w:name w:val="xl217"/>
    <w:basedOn w:val="a"/>
    <w:rsid w:val="00372F2B"/>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218">
    <w:name w:val="xl218"/>
    <w:basedOn w:val="a"/>
    <w:rsid w:val="00372F2B"/>
    <w:pPr>
      <w:pBdr>
        <w:top w:val="single" w:sz="4" w:space="0" w:color="000000"/>
        <w:bottom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font5">
    <w:name w:val="font5"/>
    <w:basedOn w:val="a"/>
    <w:rsid w:val="00CA09DF"/>
    <w:pPr>
      <w:spacing w:before="100" w:beforeAutospacing="1" w:after="100" w:afterAutospacing="1"/>
    </w:pPr>
    <w:rPr>
      <w:b/>
      <w:bCs/>
      <w:color w:val="000000"/>
      <w:sz w:val="28"/>
      <w:szCs w:val="28"/>
    </w:rPr>
  </w:style>
  <w:style w:type="paragraph" w:customStyle="1" w:styleId="font6">
    <w:name w:val="font6"/>
    <w:basedOn w:val="a"/>
    <w:rsid w:val="00CA09DF"/>
    <w:pPr>
      <w:spacing w:before="100" w:beforeAutospacing="1" w:after="100" w:afterAutospacing="1"/>
    </w:pPr>
    <w:rPr>
      <w:color w:val="000000"/>
    </w:rPr>
  </w:style>
  <w:style w:type="paragraph" w:customStyle="1" w:styleId="font7">
    <w:name w:val="font7"/>
    <w:basedOn w:val="a"/>
    <w:rsid w:val="00CA09DF"/>
    <w:pPr>
      <w:spacing w:before="100" w:beforeAutospacing="1" w:after="100" w:afterAutospacing="1"/>
    </w:pPr>
    <w:rPr>
      <w:b/>
      <w:bCs/>
      <w:color w:val="000000"/>
      <w:sz w:val="28"/>
      <w:szCs w:val="28"/>
      <w:u w:val="single"/>
    </w:rPr>
  </w:style>
  <w:style w:type="paragraph" w:customStyle="1" w:styleId="font8">
    <w:name w:val="font8"/>
    <w:basedOn w:val="a"/>
    <w:rsid w:val="00CA09DF"/>
    <w:pPr>
      <w:spacing w:before="100" w:beforeAutospacing="1" w:after="100" w:afterAutospacing="1"/>
    </w:pPr>
    <w:rPr>
      <w:color w:val="0000FF"/>
    </w:rPr>
  </w:style>
  <w:style w:type="paragraph" w:customStyle="1" w:styleId="font9">
    <w:name w:val="font9"/>
    <w:basedOn w:val="a"/>
    <w:rsid w:val="00CA09DF"/>
    <w:pPr>
      <w:spacing w:before="100" w:beforeAutospacing="1" w:after="100" w:afterAutospacing="1"/>
    </w:pPr>
    <w:rPr>
      <w:color w:val="000000"/>
    </w:rPr>
  </w:style>
  <w:style w:type="paragraph" w:customStyle="1" w:styleId="2d">
    <w:name w:val="Абзац списка2"/>
    <w:basedOn w:val="a"/>
    <w:rsid w:val="00647394"/>
    <w:pPr>
      <w:suppressAutoHyphens/>
      <w:spacing w:after="200" w:line="276" w:lineRule="auto"/>
      <w:ind w:left="720"/>
      <w:contextualSpacing/>
    </w:pPr>
    <w:rPr>
      <w:rFonts w:ascii="Calibri" w:hAnsi="Calibri" w:cs="Calibri"/>
      <w:sz w:val="22"/>
      <w:szCs w:val="22"/>
      <w:lang w:eastAsia="zh-CN"/>
    </w:rPr>
  </w:style>
  <w:style w:type="character" w:customStyle="1" w:styleId="45">
    <w:name w:val="Основной шрифт абзаца4"/>
    <w:rsid w:val="00311E5E"/>
  </w:style>
</w:styles>
</file>

<file path=word/webSettings.xml><?xml version="1.0" encoding="utf-8"?>
<w:webSettings xmlns:r="http://schemas.openxmlformats.org/officeDocument/2006/relationships" xmlns:w="http://schemas.openxmlformats.org/wordprocessingml/2006/main">
  <w:divs>
    <w:div w:id="20788715">
      <w:bodyDiv w:val="1"/>
      <w:marLeft w:val="0"/>
      <w:marRight w:val="0"/>
      <w:marTop w:val="0"/>
      <w:marBottom w:val="0"/>
      <w:divBdr>
        <w:top w:val="none" w:sz="0" w:space="0" w:color="auto"/>
        <w:left w:val="none" w:sz="0" w:space="0" w:color="auto"/>
        <w:bottom w:val="none" w:sz="0" w:space="0" w:color="auto"/>
        <w:right w:val="none" w:sz="0" w:space="0" w:color="auto"/>
      </w:divBdr>
    </w:div>
    <w:div w:id="21370588">
      <w:bodyDiv w:val="1"/>
      <w:marLeft w:val="0"/>
      <w:marRight w:val="0"/>
      <w:marTop w:val="0"/>
      <w:marBottom w:val="0"/>
      <w:divBdr>
        <w:top w:val="none" w:sz="0" w:space="0" w:color="auto"/>
        <w:left w:val="none" w:sz="0" w:space="0" w:color="auto"/>
        <w:bottom w:val="none" w:sz="0" w:space="0" w:color="auto"/>
        <w:right w:val="none" w:sz="0" w:space="0" w:color="auto"/>
      </w:divBdr>
    </w:div>
    <w:div w:id="45183439">
      <w:bodyDiv w:val="1"/>
      <w:marLeft w:val="0"/>
      <w:marRight w:val="0"/>
      <w:marTop w:val="0"/>
      <w:marBottom w:val="0"/>
      <w:divBdr>
        <w:top w:val="none" w:sz="0" w:space="0" w:color="auto"/>
        <w:left w:val="none" w:sz="0" w:space="0" w:color="auto"/>
        <w:bottom w:val="none" w:sz="0" w:space="0" w:color="auto"/>
        <w:right w:val="none" w:sz="0" w:space="0" w:color="auto"/>
      </w:divBdr>
    </w:div>
    <w:div w:id="49427804">
      <w:bodyDiv w:val="1"/>
      <w:marLeft w:val="0"/>
      <w:marRight w:val="0"/>
      <w:marTop w:val="0"/>
      <w:marBottom w:val="0"/>
      <w:divBdr>
        <w:top w:val="none" w:sz="0" w:space="0" w:color="auto"/>
        <w:left w:val="none" w:sz="0" w:space="0" w:color="auto"/>
        <w:bottom w:val="none" w:sz="0" w:space="0" w:color="auto"/>
        <w:right w:val="none" w:sz="0" w:space="0" w:color="auto"/>
      </w:divBdr>
    </w:div>
    <w:div w:id="56563009">
      <w:bodyDiv w:val="1"/>
      <w:marLeft w:val="0"/>
      <w:marRight w:val="0"/>
      <w:marTop w:val="0"/>
      <w:marBottom w:val="0"/>
      <w:divBdr>
        <w:top w:val="none" w:sz="0" w:space="0" w:color="auto"/>
        <w:left w:val="none" w:sz="0" w:space="0" w:color="auto"/>
        <w:bottom w:val="none" w:sz="0" w:space="0" w:color="auto"/>
        <w:right w:val="none" w:sz="0" w:space="0" w:color="auto"/>
      </w:divBdr>
    </w:div>
    <w:div w:id="62459635">
      <w:bodyDiv w:val="1"/>
      <w:marLeft w:val="0"/>
      <w:marRight w:val="0"/>
      <w:marTop w:val="0"/>
      <w:marBottom w:val="0"/>
      <w:divBdr>
        <w:top w:val="none" w:sz="0" w:space="0" w:color="auto"/>
        <w:left w:val="none" w:sz="0" w:space="0" w:color="auto"/>
        <w:bottom w:val="none" w:sz="0" w:space="0" w:color="auto"/>
        <w:right w:val="none" w:sz="0" w:space="0" w:color="auto"/>
      </w:divBdr>
    </w:div>
    <w:div w:id="83037021">
      <w:bodyDiv w:val="1"/>
      <w:marLeft w:val="0"/>
      <w:marRight w:val="0"/>
      <w:marTop w:val="0"/>
      <w:marBottom w:val="0"/>
      <w:divBdr>
        <w:top w:val="none" w:sz="0" w:space="0" w:color="auto"/>
        <w:left w:val="none" w:sz="0" w:space="0" w:color="auto"/>
        <w:bottom w:val="none" w:sz="0" w:space="0" w:color="auto"/>
        <w:right w:val="none" w:sz="0" w:space="0" w:color="auto"/>
      </w:divBdr>
    </w:div>
    <w:div w:id="95251292">
      <w:bodyDiv w:val="1"/>
      <w:marLeft w:val="0"/>
      <w:marRight w:val="0"/>
      <w:marTop w:val="0"/>
      <w:marBottom w:val="0"/>
      <w:divBdr>
        <w:top w:val="none" w:sz="0" w:space="0" w:color="auto"/>
        <w:left w:val="none" w:sz="0" w:space="0" w:color="auto"/>
        <w:bottom w:val="none" w:sz="0" w:space="0" w:color="auto"/>
        <w:right w:val="none" w:sz="0" w:space="0" w:color="auto"/>
      </w:divBdr>
    </w:div>
    <w:div w:id="132136553">
      <w:bodyDiv w:val="1"/>
      <w:marLeft w:val="0"/>
      <w:marRight w:val="0"/>
      <w:marTop w:val="0"/>
      <w:marBottom w:val="0"/>
      <w:divBdr>
        <w:top w:val="none" w:sz="0" w:space="0" w:color="auto"/>
        <w:left w:val="none" w:sz="0" w:space="0" w:color="auto"/>
        <w:bottom w:val="none" w:sz="0" w:space="0" w:color="auto"/>
        <w:right w:val="none" w:sz="0" w:space="0" w:color="auto"/>
      </w:divBdr>
    </w:div>
    <w:div w:id="153910202">
      <w:bodyDiv w:val="1"/>
      <w:marLeft w:val="0"/>
      <w:marRight w:val="0"/>
      <w:marTop w:val="0"/>
      <w:marBottom w:val="0"/>
      <w:divBdr>
        <w:top w:val="none" w:sz="0" w:space="0" w:color="auto"/>
        <w:left w:val="none" w:sz="0" w:space="0" w:color="auto"/>
        <w:bottom w:val="none" w:sz="0" w:space="0" w:color="auto"/>
        <w:right w:val="none" w:sz="0" w:space="0" w:color="auto"/>
      </w:divBdr>
    </w:div>
    <w:div w:id="154223372">
      <w:bodyDiv w:val="1"/>
      <w:marLeft w:val="0"/>
      <w:marRight w:val="0"/>
      <w:marTop w:val="0"/>
      <w:marBottom w:val="0"/>
      <w:divBdr>
        <w:top w:val="none" w:sz="0" w:space="0" w:color="auto"/>
        <w:left w:val="none" w:sz="0" w:space="0" w:color="auto"/>
        <w:bottom w:val="none" w:sz="0" w:space="0" w:color="auto"/>
        <w:right w:val="none" w:sz="0" w:space="0" w:color="auto"/>
      </w:divBdr>
    </w:div>
    <w:div w:id="174151348">
      <w:bodyDiv w:val="1"/>
      <w:marLeft w:val="0"/>
      <w:marRight w:val="0"/>
      <w:marTop w:val="0"/>
      <w:marBottom w:val="0"/>
      <w:divBdr>
        <w:top w:val="none" w:sz="0" w:space="0" w:color="auto"/>
        <w:left w:val="none" w:sz="0" w:space="0" w:color="auto"/>
        <w:bottom w:val="none" w:sz="0" w:space="0" w:color="auto"/>
        <w:right w:val="none" w:sz="0" w:space="0" w:color="auto"/>
      </w:divBdr>
    </w:div>
    <w:div w:id="176238274">
      <w:bodyDiv w:val="1"/>
      <w:marLeft w:val="0"/>
      <w:marRight w:val="0"/>
      <w:marTop w:val="0"/>
      <w:marBottom w:val="0"/>
      <w:divBdr>
        <w:top w:val="none" w:sz="0" w:space="0" w:color="auto"/>
        <w:left w:val="none" w:sz="0" w:space="0" w:color="auto"/>
        <w:bottom w:val="none" w:sz="0" w:space="0" w:color="auto"/>
        <w:right w:val="none" w:sz="0" w:space="0" w:color="auto"/>
      </w:divBdr>
    </w:div>
    <w:div w:id="196160294">
      <w:bodyDiv w:val="1"/>
      <w:marLeft w:val="0"/>
      <w:marRight w:val="0"/>
      <w:marTop w:val="0"/>
      <w:marBottom w:val="0"/>
      <w:divBdr>
        <w:top w:val="none" w:sz="0" w:space="0" w:color="auto"/>
        <w:left w:val="none" w:sz="0" w:space="0" w:color="auto"/>
        <w:bottom w:val="none" w:sz="0" w:space="0" w:color="auto"/>
        <w:right w:val="none" w:sz="0" w:space="0" w:color="auto"/>
      </w:divBdr>
    </w:div>
    <w:div w:id="234900937">
      <w:bodyDiv w:val="1"/>
      <w:marLeft w:val="0"/>
      <w:marRight w:val="0"/>
      <w:marTop w:val="0"/>
      <w:marBottom w:val="0"/>
      <w:divBdr>
        <w:top w:val="none" w:sz="0" w:space="0" w:color="auto"/>
        <w:left w:val="none" w:sz="0" w:space="0" w:color="auto"/>
        <w:bottom w:val="none" w:sz="0" w:space="0" w:color="auto"/>
        <w:right w:val="none" w:sz="0" w:space="0" w:color="auto"/>
      </w:divBdr>
    </w:div>
    <w:div w:id="238251071">
      <w:bodyDiv w:val="1"/>
      <w:marLeft w:val="0"/>
      <w:marRight w:val="0"/>
      <w:marTop w:val="0"/>
      <w:marBottom w:val="0"/>
      <w:divBdr>
        <w:top w:val="none" w:sz="0" w:space="0" w:color="auto"/>
        <w:left w:val="none" w:sz="0" w:space="0" w:color="auto"/>
        <w:bottom w:val="none" w:sz="0" w:space="0" w:color="auto"/>
        <w:right w:val="none" w:sz="0" w:space="0" w:color="auto"/>
      </w:divBdr>
    </w:div>
    <w:div w:id="257057003">
      <w:bodyDiv w:val="1"/>
      <w:marLeft w:val="0"/>
      <w:marRight w:val="0"/>
      <w:marTop w:val="0"/>
      <w:marBottom w:val="0"/>
      <w:divBdr>
        <w:top w:val="none" w:sz="0" w:space="0" w:color="auto"/>
        <w:left w:val="none" w:sz="0" w:space="0" w:color="auto"/>
        <w:bottom w:val="none" w:sz="0" w:space="0" w:color="auto"/>
        <w:right w:val="none" w:sz="0" w:space="0" w:color="auto"/>
      </w:divBdr>
    </w:div>
    <w:div w:id="262300501">
      <w:bodyDiv w:val="1"/>
      <w:marLeft w:val="0"/>
      <w:marRight w:val="0"/>
      <w:marTop w:val="0"/>
      <w:marBottom w:val="0"/>
      <w:divBdr>
        <w:top w:val="none" w:sz="0" w:space="0" w:color="auto"/>
        <w:left w:val="none" w:sz="0" w:space="0" w:color="auto"/>
        <w:bottom w:val="none" w:sz="0" w:space="0" w:color="auto"/>
        <w:right w:val="none" w:sz="0" w:space="0" w:color="auto"/>
      </w:divBdr>
    </w:div>
    <w:div w:id="288097043">
      <w:bodyDiv w:val="1"/>
      <w:marLeft w:val="0"/>
      <w:marRight w:val="0"/>
      <w:marTop w:val="0"/>
      <w:marBottom w:val="0"/>
      <w:divBdr>
        <w:top w:val="none" w:sz="0" w:space="0" w:color="auto"/>
        <w:left w:val="none" w:sz="0" w:space="0" w:color="auto"/>
        <w:bottom w:val="none" w:sz="0" w:space="0" w:color="auto"/>
        <w:right w:val="none" w:sz="0" w:space="0" w:color="auto"/>
      </w:divBdr>
    </w:div>
    <w:div w:id="292685688">
      <w:bodyDiv w:val="1"/>
      <w:marLeft w:val="0"/>
      <w:marRight w:val="0"/>
      <w:marTop w:val="0"/>
      <w:marBottom w:val="0"/>
      <w:divBdr>
        <w:top w:val="none" w:sz="0" w:space="0" w:color="auto"/>
        <w:left w:val="none" w:sz="0" w:space="0" w:color="auto"/>
        <w:bottom w:val="none" w:sz="0" w:space="0" w:color="auto"/>
        <w:right w:val="none" w:sz="0" w:space="0" w:color="auto"/>
      </w:divBdr>
    </w:div>
    <w:div w:id="316999347">
      <w:bodyDiv w:val="1"/>
      <w:marLeft w:val="0"/>
      <w:marRight w:val="0"/>
      <w:marTop w:val="0"/>
      <w:marBottom w:val="0"/>
      <w:divBdr>
        <w:top w:val="none" w:sz="0" w:space="0" w:color="auto"/>
        <w:left w:val="none" w:sz="0" w:space="0" w:color="auto"/>
        <w:bottom w:val="none" w:sz="0" w:space="0" w:color="auto"/>
        <w:right w:val="none" w:sz="0" w:space="0" w:color="auto"/>
      </w:divBdr>
    </w:div>
    <w:div w:id="327439752">
      <w:bodyDiv w:val="1"/>
      <w:marLeft w:val="0"/>
      <w:marRight w:val="0"/>
      <w:marTop w:val="0"/>
      <w:marBottom w:val="0"/>
      <w:divBdr>
        <w:top w:val="none" w:sz="0" w:space="0" w:color="auto"/>
        <w:left w:val="none" w:sz="0" w:space="0" w:color="auto"/>
        <w:bottom w:val="none" w:sz="0" w:space="0" w:color="auto"/>
        <w:right w:val="none" w:sz="0" w:space="0" w:color="auto"/>
      </w:divBdr>
    </w:div>
    <w:div w:id="373046860">
      <w:bodyDiv w:val="1"/>
      <w:marLeft w:val="0"/>
      <w:marRight w:val="0"/>
      <w:marTop w:val="0"/>
      <w:marBottom w:val="0"/>
      <w:divBdr>
        <w:top w:val="none" w:sz="0" w:space="0" w:color="auto"/>
        <w:left w:val="none" w:sz="0" w:space="0" w:color="auto"/>
        <w:bottom w:val="none" w:sz="0" w:space="0" w:color="auto"/>
        <w:right w:val="none" w:sz="0" w:space="0" w:color="auto"/>
      </w:divBdr>
    </w:div>
    <w:div w:id="374741618">
      <w:bodyDiv w:val="1"/>
      <w:marLeft w:val="0"/>
      <w:marRight w:val="0"/>
      <w:marTop w:val="0"/>
      <w:marBottom w:val="0"/>
      <w:divBdr>
        <w:top w:val="none" w:sz="0" w:space="0" w:color="auto"/>
        <w:left w:val="none" w:sz="0" w:space="0" w:color="auto"/>
        <w:bottom w:val="none" w:sz="0" w:space="0" w:color="auto"/>
        <w:right w:val="none" w:sz="0" w:space="0" w:color="auto"/>
      </w:divBdr>
    </w:div>
    <w:div w:id="378669856">
      <w:bodyDiv w:val="1"/>
      <w:marLeft w:val="0"/>
      <w:marRight w:val="0"/>
      <w:marTop w:val="0"/>
      <w:marBottom w:val="0"/>
      <w:divBdr>
        <w:top w:val="none" w:sz="0" w:space="0" w:color="auto"/>
        <w:left w:val="none" w:sz="0" w:space="0" w:color="auto"/>
        <w:bottom w:val="none" w:sz="0" w:space="0" w:color="auto"/>
        <w:right w:val="none" w:sz="0" w:space="0" w:color="auto"/>
      </w:divBdr>
    </w:div>
    <w:div w:id="388263227">
      <w:bodyDiv w:val="1"/>
      <w:marLeft w:val="0"/>
      <w:marRight w:val="0"/>
      <w:marTop w:val="0"/>
      <w:marBottom w:val="0"/>
      <w:divBdr>
        <w:top w:val="none" w:sz="0" w:space="0" w:color="auto"/>
        <w:left w:val="none" w:sz="0" w:space="0" w:color="auto"/>
        <w:bottom w:val="none" w:sz="0" w:space="0" w:color="auto"/>
        <w:right w:val="none" w:sz="0" w:space="0" w:color="auto"/>
      </w:divBdr>
    </w:div>
    <w:div w:id="388765684">
      <w:bodyDiv w:val="1"/>
      <w:marLeft w:val="0"/>
      <w:marRight w:val="0"/>
      <w:marTop w:val="0"/>
      <w:marBottom w:val="0"/>
      <w:divBdr>
        <w:top w:val="none" w:sz="0" w:space="0" w:color="auto"/>
        <w:left w:val="none" w:sz="0" w:space="0" w:color="auto"/>
        <w:bottom w:val="none" w:sz="0" w:space="0" w:color="auto"/>
        <w:right w:val="none" w:sz="0" w:space="0" w:color="auto"/>
      </w:divBdr>
    </w:div>
    <w:div w:id="395972989">
      <w:bodyDiv w:val="1"/>
      <w:marLeft w:val="0"/>
      <w:marRight w:val="0"/>
      <w:marTop w:val="0"/>
      <w:marBottom w:val="0"/>
      <w:divBdr>
        <w:top w:val="none" w:sz="0" w:space="0" w:color="auto"/>
        <w:left w:val="none" w:sz="0" w:space="0" w:color="auto"/>
        <w:bottom w:val="none" w:sz="0" w:space="0" w:color="auto"/>
        <w:right w:val="none" w:sz="0" w:space="0" w:color="auto"/>
      </w:divBdr>
    </w:div>
    <w:div w:id="398789655">
      <w:bodyDiv w:val="1"/>
      <w:marLeft w:val="0"/>
      <w:marRight w:val="0"/>
      <w:marTop w:val="0"/>
      <w:marBottom w:val="0"/>
      <w:divBdr>
        <w:top w:val="none" w:sz="0" w:space="0" w:color="auto"/>
        <w:left w:val="none" w:sz="0" w:space="0" w:color="auto"/>
        <w:bottom w:val="none" w:sz="0" w:space="0" w:color="auto"/>
        <w:right w:val="none" w:sz="0" w:space="0" w:color="auto"/>
      </w:divBdr>
    </w:div>
    <w:div w:id="413093640">
      <w:bodyDiv w:val="1"/>
      <w:marLeft w:val="0"/>
      <w:marRight w:val="0"/>
      <w:marTop w:val="0"/>
      <w:marBottom w:val="0"/>
      <w:divBdr>
        <w:top w:val="none" w:sz="0" w:space="0" w:color="auto"/>
        <w:left w:val="none" w:sz="0" w:space="0" w:color="auto"/>
        <w:bottom w:val="none" w:sz="0" w:space="0" w:color="auto"/>
        <w:right w:val="none" w:sz="0" w:space="0" w:color="auto"/>
      </w:divBdr>
    </w:div>
    <w:div w:id="443352716">
      <w:bodyDiv w:val="1"/>
      <w:marLeft w:val="0"/>
      <w:marRight w:val="0"/>
      <w:marTop w:val="0"/>
      <w:marBottom w:val="0"/>
      <w:divBdr>
        <w:top w:val="none" w:sz="0" w:space="0" w:color="auto"/>
        <w:left w:val="none" w:sz="0" w:space="0" w:color="auto"/>
        <w:bottom w:val="none" w:sz="0" w:space="0" w:color="auto"/>
        <w:right w:val="none" w:sz="0" w:space="0" w:color="auto"/>
      </w:divBdr>
    </w:div>
    <w:div w:id="449933587">
      <w:bodyDiv w:val="1"/>
      <w:marLeft w:val="0"/>
      <w:marRight w:val="0"/>
      <w:marTop w:val="0"/>
      <w:marBottom w:val="0"/>
      <w:divBdr>
        <w:top w:val="none" w:sz="0" w:space="0" w:color="auto"/>
        <w:left w:val="none" w:sz="0" w:space="0" w:color="auto"/>
        <w:bottom w:val="none" w:sz="0" w:space="0" w:color="auto"/>
        <w:right w:val="none" w:sz="0" w:space="0" w:color="auto"/>
      </w:divBdr>
    </w:div>
    <w:div w:id="455486143">
      <w:bodyDiv w:val="1"/>
      <w:marLeft w:val="0"/>
      <w:marRight w:val="0"/>
      <w:marTop w:val="0"/>
      <w:marBottom w:val="0"/>
      <w:divBdr>
        <w:top w:val="none" w:sz="0" w:space="0" w:color="auto"/>
        <w:left w:val="none" w:sz="0" w:space="0" w:color="auto"/>
        <w:bottom w:val="none" w:sz="0" w:space="0" w:color="auto"/>
        <w:right w:val="none" w:sz="0" w:space="0" w:color="auto"/>
      </w:divBdr>
    </w:div>
    <w:div w:id="457796185">
      <w:bodyDiv w:val="1"/>
      <w:marLeft w:val="0"/>
      <w:marRight w:val="0"/>
      <w:marTop w:val="0"/>
      <w:marBottom w:val="0"/>
      <w:divBdr>
        <w:top w:val="none" w:sz="0" w:space="0" w:color="auto"/>
        <w:left w:val="none" w:sz="0" w:space="0" w:color="auto"/>
        <w:bottom w:val="none" w:sz="0" w:space="0" w:color="auto"/>
        <w:right w:val="none" w:sz="0" w:space="0" w:color="auto"/>
      </w:divBdr>
    </w:div>
    <w:div w:id="458652085">
      <w:bodyDiv w:val="1"/>
      <w:marLeft w:val="0"/>
      <w:marRight w:val="0"/>
      <w:marTop w:val="0"/>
      <w:marBottom w:val="0"/>
      <w:divBdr>
        <w:top w:val="none" w:sz="0" w:space="0" w:color="auto"/>
        <w:left w:val="none" w:sz="0" w:space="0" w:color="auto"/>
        <w:bottom w:val="none" w:sz="0" w:space="0" w:color="auto"/>
        <w:right w:val="none" w:sz="0" w:space="0" w:color="auto"/>
      </w:divBdr>
    </w:div>
    <w:div w:id="490871839">
      <w:bodyDiv w:val="1"/>
      <w:marLeft w:val="0"/>
      <w:marRight w:val="0"/>
      <w:marTop w:val="0"/>
      <w:marBottom w:val="0"/>
      <w:divBdr>
        <w:top w:val="none" w:sz="0" w:space="0" w:color="auto"/>
        <w:left w:val="none" w:sz="0" w:space="0" w:color="auto"/>
        <w:bottom w:val="none" w:sz="0" w:space="0" w:color="auto"/>
        <w:right w:val="none" w:sz="0" w:space="0" w:color="auto"/>
      </w:divBdr>
    </w:div>
    <w:div w:id="504828574">
      <w:bodyDiv w:val="1"/>
      <w:marLeft w:val="0"/>
      <w:marRight w:val="0"/>
      <w:marTop w:val="0"/>
      <w:marBottom w:val="0"/>
      <w:divBdr>
        <w:top w:val="none" w:sz="0" w:space="0" w:color="auto"/>
        <w:left w:val="none" w:sz="0" w:space="0" w:color="auto"/>
        <w:bottom w:val="none" w:sz="0" w:space="0" w:color="auto"/>
        <w:right w:val="none" w:sz="0" w:space="0" w:color="auto"/>
      </w:divBdr>
    </w:div>
    <w:div w:id="537669222">
      <w:bodyDiv w:val="1"/>
      <w:marLeft w:val="0"/>
      <w:marRight w:val="0"/>
      <w:marTop w:val="0"/>
      <w:marBottom w:val="0"/>
      <w:divBdr>
        <w:top w:val="none" w:sz="0" w:space="0" w:color="auto"/>
        <w:left w:val="none" w:sz="0" w:space="0" w:color="auto"/>
        <w:bottom w:val="none" w:sz="0" w:space="0" w:color="auto"/>
        <w:right w:val="none" w:sz="0" w:space="0" w:color="auto"/>
      </w:divBdr>
    </w:div>
    <w:div w:id="545458550">
      <w:bodyDiv w:val="1"/>
      <w:marLeft w:val="0"/>
      <w:marRight w:val="0"/>
      <w:marTop w:val="0"/>
      <w:marBottom w:val="0"/>
      <w:divBdr>
        <w:top w:val="none" w:sz="0" w:space="0" w:color="auto"/>
        <w:left w:val="none" w:sz="0" w:space="0" w:color="auto"/>
        <w:bottom w:val="none" w:sz="0" w:space="0" w:color="auto"/>
        <w:right w:val="none" w:sz="0" w:space="0" w:color="auto"/>
      </w:divBdr>
    </w:div>
    <w:div w:id="547228356">
      <w:bodyDiv w:val="1"/>
      <w:marLeft w:val="0"/>
      <w:marRight w:val="0"/>
      <w:marTop w:val="0"/>
      <w:marBottom w:val="0"/>
      <w:divBdr>
        <w:top w:val="none" w:sz="0" w:space="0" w:color="auto"/>
        <w:left w:val="none" w:sz="0" w:space="0" w:color="auto"/>
        <w:bottom w:val="none" w:sz="0" w:space="0" w:color="auto"/>
        <w:right w:val="none" w:sz="0" w:space="0" w:color="auto"/>
      </w:divBdr>
    </w:div>
    <w:div w:id="563874882">
      <w:bodyDiv w:val="1"/>
      <w:marLeft w:val="0"/>
      <w:marRight w:val="0"/>
      <w:marTop w:val="0"/>
      <w:marBottom w:val="0"/>
      <w:divBdr>
        <w:top w:val="none" w:sz="0" w:space="0" w:color="auto"/>
        <w:left w:val="none" w:sz="0" w:space="0" w:color="auto"/>
        <w:bottom w:val="none" w:sz="0" w:space="0" w:color="auto"/>
        <w:right w:val="none" w:sz="0" w:space="0" w:color="auto"/>
      </w:divBdr>
    </w:div>
    <w:div w:id="588318583">
      <w:bodyDiv w:val="1"/>
      <w:marLeft w:val="0"/>
      <w:marRight w:val="0"/>
      <w:marTop w:val="0"/>
      <w:marBottom w:val="0"/>
      <w:divBdr>
        <w:top w:val="none" w:sz="0" w:space="0" w:color="auto"/>
        <w:left w:val="none" w:sz="0" w:space="0" w:color="auto"/>
        <w:bottom w:val="none" w:sz="0" w:space="0" w:color="auto"/>
        <w:right w:val="none" w:sz="0" w:space="0" w:color="auto"/>
      </w:divBdr>
    </w:div>
    <w:div w:id="600263122">
      <w:bodyDiv w:val="1"/>
      <w:marLeft w:val="0"/>
      <w:marRight w:val="0"/>
      <w:marTop w:val="0"/>
      <w:marBottom w:val="0"/>
      <w:divBdr>
        <w:top w:val="none" w:sz="0" w:space="0" w:color="auto"/>
        <w:left w:val="none" w:sz="0" w:space="0" w:color="auto"/>
        <w:bottom w:val="none" w:sz="0" w:space="0" w:color="auto"/>
        <w:right w:val="none" w:sz="0" w:space="0" w:color="auto"/>
      </w:divBdr>
    </w:div>
    <w:div w:id="601108313">
      <w:bodyDiv w:val="1"/>
      <w:marLeft w:val="0"/>
      <w:marRight w:val="0"/>
      <w:marTop w:val="0"/>
      <w:marBottom w:val="0"/>
      <w:divBdr>
        <w:top w:val="none" w:sz="0" w:space="0" w:color="auto"/>
        <w:left w:val="none" w:sz="0" w:space="0" w:color="auto"/>
        <w:bottom w:val="none" w:sz="0" w:space="0" w:color="auto"/>
        <w:right w:val="none" w:sz="0" w:space="0" w:color="auto"/>
      </w:divBdr>
    </w:div>
    <w:div w:id="602035016">
      <w:bodyDiv w:val="1"/>
      <w:marLeft w:val="0"/>
      <w:marRight w:val="0"/>
      <w:marTop w:val="0"/>
      <w:marBottom w:val="0"/>
      <w:divBdr>
        <w:top w:val="none" w:sz="0" w:space="0" w:color="auto"/>
        <w:left w:val="none" w:sz="0" w:space="0" w:color="auto"/>
        <w:bottom w:val="none" w:sz="0" w:space="0" w:color="auto"/>
        <w:right w:val="none" w:sz="0" w:space="0" w:color="auto"/>
      </w:divBdr>
    </w:div>
    <w:div w:id="603224144">
      <w:bodyDiv w:val="1"/>
      <w:marLeft w:val="0"/>
      <w:marRight w:val="0"/>
      <w:marTop w:val="0"/>
      <w:marBottom w:val="0"/>
      <w:divBdr>
        <w:top w:val="none" w:sz="0" w:space="0" w:color="auto"/>
        <w:left w:val="none" w:sz="0" w:space="0" w:color="auto"/>
        <w:bottom w:val="none" w:sz="0" w:space="0" w:color="auto"/>
        <w:right w:val="none" w:sz="0" w:space="0" w:color="auto"/>
      </w:divBdr>
    </w:div>
    <w:div w:id="621034573">
      <w:bodyDiv w:val="1"/>
      <w:marLeft w:val="0"/>
      <w:marRight w:val="0"/>
      <w:marTop w:val="0"/>
      <w:marBottom w:val="0"/>
      <w:divBdr>
        <w:top w:val="none" w:sz="0" w:space="0" w:color="auto"/>
        <w:left w:val="none" w:sz="0" w:space="0" w:color="auto"/>
        <w:bottom w:val="none" w:sz="0" w:space="0" w:color="auto"/>
        <w:right w:val="none" w:sz="0" w:space="0" w:color="auto"/>
      </w:divBdr>
    </w:div>
    <w:div w:id="660617306">
      <w:bodyDiv w:val="1"/>
      <w:marLeft w:val="0"/>
      <w:marRight w:val="0"/>
      <w:marTop w:val="0"/>
      <w:marBottom w:val="0"/>
      <w:divBdr>
        <w:top w:val="none" w:sz="0" w:space="0" w:color="auto"/>
        <w:left w:val="none" w:sz="0" w:space="0" w:color="auto"/>
        <w:bottom w:val="none" w:sz="0" w:space="0" w:color="auto"/>
        <w:right w:val="none" w:sz="0" w:space="0" w:color="auto"/>
      </w:divBdr>
    </w:div>
    <w:div w:id="669136305">
      <w:bodyDiv w:val="1"/>
      <w:marLeft w:val="0"/>
      <w:marRight w:val="0"/>
      <w:marTop w:val="0"/>
      <w:marBottom w:val="0"/>
      <w:divBdr>
        <w:top w:val="none" w:sz="0" w:space="0" w:color="auto"/>
        <w:left w:val="none" w:sz="0" w:space="0" w:color="auto"/>
        <w:bottom w:val="none" w:sz="0" w:space="0" w:color="auto"/>
        <w:right w:val="none" w:sz="0" w:space="0" w:color="auto"/>
      </w:divBdr>
    </w:div>
    <w:div w:id="686323761">
      <w:bodyDiv w:val="1"/>
      <w:marLeft w:val="0"/>
      <w:marRight w:val="0"/>
      <w:marTop w:val="0"/>
      <w:marBottom w:val="0"/>
      <w:divBdr>
        <w:top w:val="none" w:sz="0" w:space="0" w:color="auto"/>
        <w:left w:val="none" w:sz="0" w:space="0" w:color="auto"/>
        <w:bottom w:val="none" w:sz="0" w:space="0" w:color="auto"/>
        <w:right w:val="none" w:sz="0" w:space="0" w:color="auto"/>
      </w:divBdr>
    </w:div>
    <w:div w:id="687407626">
      <w:bodyDiv w:val="1"/>
      <w:marLeft w:val="0"/>
      <w:marRight w:val="0"/>
      <w:marTop w:val="0"/>
      <w:marBottom w:val="0"/>
      <w:divBdr>
        <w:top w:val="none" w:sz="0" w:space="0" w:color="auto"/>
        <w:left w:val="none" w:sz="0" w:space="0" w:color="auto"/>
        <w:bottom w:val="none" w:sz="0" w:space="0" w:color="auto"/>
        <w:right w:val="none" w:sz="0" w:space="0" w:color="auto"/>
      </w:divBdr>
    </w:div>
    <w:div w:id="714041030">
      <w:bodyDiv w:val="1"/>
      <w:marLeft w:val="0"/>
      <w:marRight w:val="0"/>
      <w:marTop w:val="0"/>
      <w:marBottom w:val="0"/>
      <w:divBdr>
        <w:top w:val="none" w:sz="0" w:space="0" w:color="auto"/>
        <w:left w:val="none" w:sz="0" w:space="0" w:color="auto"/>
        <w:bottom w:val="none" w:sz="0" w:space="0" w:color="auto"/>
        <w:right w:val="none" w:sz="0" w:space="0" w:color="auto"/>
      </w:divBdr>
    </w:div>
    <w:div w:id="720708449">
      <w:bodyDiv w:val="1"/>
      <w:marLeft w:val="0"/>
      <w:marRight w:val="0"/>
      <w:marTop w:val="0"/>
      <w:marBottom w:val="0"/>
      <w:divBdr>
        <w:top w:val="none" w:sz="0" w:space="0" w:color="auto"/>
        <w:left w:val="none" w:sz="0" w:space="0" w:color="auto"/>
        <w:bottom w:val="none" w:sz="0" w:space="0" w:color="auto"/>
        <w:right w:val="none" w:sz="0" w:space="0" w:color="auto"/>
      </w:divBdr>
    </w:div>
    <w:div w:id="729577341">
      <w:bodyDiv w:val="1"/>
      <w:marLeft w:val="0"/>
      <w:marRight w:val="0"/>
      <w:marTop w:val="0"/>
      <w:marBottom w:val="0"/>
      <w:divBdr>
        <w:top w:val="none" w:sz="0" w:space="0" w:color="auto"/>
        <w:left w:val="none" w:sz="0" w:space="0" w:color="auto"/>
        <w:bottom w:val="none" w:sz="0" w:space="0" w:color="auto"/>
        <w:right w:val="none" w:sz="0" w:space="0" w:color="auto"/>
      </w:divBdr>
    </w:div>
    <w:div w:id="731587368">
      <w:bodyDiv w:val="1"/>
      <w:marLeft w:val="0"/>
      <w:marRight w:val="0"/>
      <w:marTop w:val="0"/>
      <w:marBottom w:val="0"/>
      <w:divBdr>
        <w:top w:val="none" w:sz="0" w:space="0" w:color="auto"/>
        <w:left w:val="none" w:sz="0" w:space="0" w:color="auto"/>
        <w:bottom w:val="none" w:sz="0" w:space="0" w:color="auto"/>
        <w:right w:val="none" w:sz="0" w:space="0" w:color="auto"/>
      </w:divBdr>
    </w:div>
    <w:div w:id="743068267">
      <w:bodyDiv w:val="1"/>
      <w:marLeft w:val="0"/>
      <w:marRight w:val="0"/>
      <w:marTop w:val="0"/>
      <w:marBottom w:val="0"/>
      <w:divBdr>
        <w:top w:val="none" w:sz="0" w:space="0" w:color="auto"/>
        <w:left w:val="none" w:sz="0" w:space="0" w:color="auto"/>
        <w:bottom w:val="none" w:sz="0" w:space="0" w:color="auto"/>
        <w:right w:val="none" w:sz="0" w:space="0" w:color="auto"/>
      </w:divBdr>
    </w:div>
    <w:div w:id="756247593">
      <w:bodyDiv w:val="1"/>
      <w:marLeft w:val="0"/>
      <w:marRight w:val="0"/>
      <w:marTop w:val="0"/>
      <w:marBottom w:val="0"/>
      <w:divBdr>
        <w:top w:val="none" w:sz="0" w:space="0" w:color="auto"/>
        <w:left w:val="none" w:sz="0" w:space="0" w:color="auto"/>
        <w:bottom w:val="none" w:sz="0" w:space="0" w:color="auto"/>
        <w:right w:val="none" w:sz="0" w:space="0" w:color="auto"/>
      </w:divBdr>
    </w:div>
    <w:div w:id="829979450">
      <w:bodyDiv w:val="1"/>
      <w:marLeft w:val="0"/>
      <w:marRight w:val="0"/>
      <w:marTop w:val="0"/>
      <w:marBottom w:val="0"/>
      <w:divBdr>
        <w:top w:val="none" w:sz="0" w:space="0" w:color="auto"/>
        <w:left w:val="none" w:sz="0" w:space="0" w:color="auto"/>
        <w:bottom w:val="none" w:sz="0" w:space="0" w:color="auto"/>
        <w:right w:val="none" w:sz="0" w:space="0" w:color="auto"/>
      </w:divBdr>
    </w:div>
    <w:div w:id="880367009">
      <w:bodyDiv w:val="1"/>
      <w:marLeft w:val="0"/>
      <w:marRight w:val="0"/>
      <w:marTop w:val="0"/>
      <w:marBottom w:val="0"/>
      <w:divBdr>
        <w:top w:val="none" w:sz="0" w:space="0" w:color="auto"/>
        <w:left w:val="none" w:sz="0" w:space="0" w:color="auto"/>
        <w:bottom w:val="none" w:sz="0" w:space="0" w:color="auto"/>
        <w:right w:val="none" w:sz="0" w:space="0" w:color="auto"/>
      </w:divBdr>
    </w:div>
    <w:div w:id="880828518">
      <w:bodyDiv w:val="1"/>
      <w:marLeft w:val="0"/>
      <w:marRight w:val="0"/>
      <w:marTop w:val="0"/>
      <w:marBottom w:val="0"/>
      <w:divBdr>
        <w:top w:val="none" w:sz="0" w:space="0" w:color="auto"/>
        <w:left w:val="none" w:sz="0" w:space="0" w:color="auto"/>
        <w:bottom w:val="none" w:sz="0" w:space="0" w:color="auto"/>
        <w:right w:val="none" w:sz="0" w:space="0" w:color="auto"/>
      </w:divBdr>
    </w:div>
    <w:div w:id="885217859">
      <w:bodyDiv w:val="1"/>
      <w:marLeft w:val="0"/>
      <w:marRight w:val="0"/>
      <w:marTop w:val="0"/>
      <w:marBottom w:val="0"/>
      <w:divBdr>
        <w:top w:val="none" w:sz="0" w:space="0" w:color="auto"/>
        <w:left w:val="none" w:sz="0" w:space="0" w:color="auto"/>
        <w:bottom w:val="none" w:sz="0" w:space="0" w:color="auto"/>
        <w:right w:val="none" w:sz="0" w:space="0" w:color="auto"/>
      </w:divBdr>
    </w:div>
    <w:div w:id="888539551">
      <w:bodyDiv w:val="1"/>
      <w:marLeft w:val="0"/>
      <w:marRight w:val="0"/>
      <w:marTop w:val="0"/>
      <w:marBottom w:val="0"/>
      <w:divBdr>
        <w:top w:val="none" w:sz="0" w:space="0" w:color="auto"/>
        <w:left w:val="none" w:sz="0" w:space="0" w:color="auto"/>
        <w:bottom w:val="none" w:sz="0" w:space="0" w:color="auto"/>
        <w:right w:val="none" w:sz="0" w:space="0" w:color="auto"/>
      </w:divBdr>
    </w:div>
    <w:div w:id="914512238">
      <w:bodyDiv w:val="1"/>
      <w:marLeft w:val="0"/>
      <w:marRight w:val="0"/>
      <w:marTop w:val="0"/>
      <w:marBottom w:val="0"/>
      <w:divBdr>
        <w:top w:val="none" w:sz="0" w:space="0" w:color="auto"/>
        <w:left w:val="none" w:sz="0" w:space="0" w:color="auto"/>
        <w:bottom w:val="none" w:sz="0" w:space="0" w:color="auto"/>
        <w:right w:val="none" w:sz="0" w:space="0" w:color="auto"/>
      </w:divBdr>
    </w:div>
    <w:div w:id="920453449">
      <w:bodyDiv w:val="1"/>
      <w:marLeft w:val="0"/>
      <w:marRight w:val="0"/>
      <w:marTop w:val="0"/>
      <w:marBottom w:val="0"/>
      <w:divBdr>
        <w:top w:val="none" w:sz="0" w:space="0" w:color="auto"/>
        <w:left w:val="none" w:sz="0" w:space="0" w:color="auto"/>
        <w:bottom w:val="none" w:sz="0" w:space="0" w:color="auto"/>
        <w:right w:val="none" w:sz="0" w:space="0" w:color="auto"/>
      </w:divBdr>
    </w:div>
    <w:div w:id="926765567">
      <w:bodyDiv w:val="1"/>
      <w:marLeft w:val="0"/>
      <w:marRight w:val="0"/>
      <w:marTop w:val="0"/>
      <w:marBottom w:val="0"/>
      <w:divBdr>
        <w:top w:val="none" w:sz="0" w:space="0" w:color="auto"/>
        <w:left w:val="none" w:sz="0" w:space="0" w:color="auto"/>
        <w:bottom w:val="none" w:sz="0" w:space="0" w:color="auto"/>
        <w:right w:val="none" w:sz="0" w:space="0" w:color="auto"/>
      </w:divBdr>
    </w:div>
    <w:div w:id="934438697">
      <w:bodyDiv w:val="1"/>
      <w:marLeft w:val="0"/>
      <w:marRight w:val="0"/>
      <w:marTop w:val="0"/>
      <w:marBottom w:val="0"/>
      <w:divBdr>
        <w:top w:val="none" w:sz="0" w:space="0" w:color="auto"/>
        <w:left w:val="none" w:sz="0" w:space="0" w:color="auto"/>
        <w:bottom w:val="none" w:sz="0" w:space="0" w:color="auto"/>
        <w:right w:val="none" w:sz="0" w:space="0" w:color="auto"/>
      </w:divBdr>
    </w:div>
    <w:div w:id="935483491">
      <w:bodyDiv w:val="1"/>
      <w:marLeft w:val="0"/>
      <w:marRight w:val="0"/>
      <w:marTop w:val="0"/>
      <w:marBottom w:val="0"/>
      <w:divBdr>
        <w:top w:val="none" w:sz="0" w:space="0" w:color="auto"/>
        <w:left w:val="none" w:sz="0" w:space="0" w:color="auto"/>
        <w:bottom w:val="none" w:sz="0" w:space="0" w:color="auto"/>
        <w:right w:val="none" w:sz="0" w:space="0" w:color="auto"/>
      </w:divBdr>
    </w:div>
    <w:div w:id="936906055">
      <w:bodyDiv w:val="1"/>
      <w:marLeft w:val="0"/>
      <w:marRight w:val="0"/>
      <w:marTop w:val="0"/>
      <w:marBottom w:val="0"/>
      <w:divBdr>
        <w:top w:val="none" w:sz="0" w:space="0" w:color="auto"/>
        <w:left w:val="none" w:sz="0" w:space="0" w:color="auto"/>
        <w:bottom w:val="none" w:sz="0" w:space="0" w:color="auto"/>
        <w:right w:val="none" w:sz="0" w:space="0" w:color="auto"/>
      </w:divBdr>
    </w:div>
    <w:div w:id="943071423">
      <w:bodyDiv w:val="1"/>
      <w:marLeft w:val="0"/>
      <w:marRight w:val="0"/>
      <w:marTop w:val="0"/>
      <w:marBottom w:val="0"/>
      <w:divBdr>
        <w:top w:val="none" w:sz="0" w:space="0" w:color="auto"/>
        <w:left w:val="none" w:sz="0" w:space="0" w:color="auto"/>
        <w:bottom w:val="none" w:sz="0" w:space="0" w:color="auto"/>
        <w:right w:val="none" w:sz="0" w:space="0" w:color="auto"/>
      </w:divBdr>
    </w:div>
    <w:div w:id="945893026">
      <w:bodyDiv w:val="1"/>
      <w:marLeft w:val="0"/>
      <w:marRight w:val="0"/>
      <w:marTop w:val="0"/>
      <w:marBottom w:val="0"/>
      <w:divBdr>
        <w:top w:val="none" w:sz="0" w:space="0" w:color="auto"/>
        <w:left w:val="none" w:sz="0" w:space="0" w:color="auto"/>
        <w:bottom w:val="none" w:sz="0" w:space="0" w:color="auto"/>
        <w:right w:val="none" w:sz="0" w:space="0" w:color="auto"/>
      </w:divBdr>
    </w:div>
    <w:div w:id="961694659">
      <w:bodyDiv w:val="1"/>
      <w:marLeft w:val="0"/>
      <w:marRight w:val="0"/>
      <w:marTop w:val="0"/>
      <w:marBottom w:val="0"/>
      <w:divBdr>
        <w:top w:val="none" w:sz="0" w:space="0" w:color="auto"/>
        <w:left w:val="none" w:sz="0" w:space="0" w:color="auto"/>
        <w:bottom w:val="none" w:sz="0" w:space="0" w:color="auto"/>
        <w:right w:val="none" w:sz="0" w:space="0" w:color="auto"/>
      </w:divBdr>
    </w:div>
    <w:div w:id="973097103">
      <w:bodyDiv w:val="1"/>
      <w:marLeft w:val="0"/>
      <w:marRight w:val="0"/>
      <w:marTop w:val="0"/>
      <w:marBottom w:val="0"/>
      <w:divBdr>
        <w:top w:val="none" w:sz="0" w:space="0" w:color="auto"/>
        <w:left w:val="none" w:sz="0" w:space="0" w:color="auto"/>
        <w:bottom w:val="none" w:sz="0" w:space="0" w:color="auto"/>
        <w:right w:val="none" w:sz="0" w:space="0" w:color="auto"/>
      </w:divBdr>
    </w:div>
    <w:div w:id="984967392">
      <w:bodyDiv w:val="1"/>
      <w:marLeft w:val="0"/>
      <w:marRight w:val="0"/>
      <w:marTop w:val="0"/>
      <w:marBottom w:val="0"/>
      <w:divBdr>
        <w:top w:val="none" w:sz="0" w:space="0" w:color="auto"/>
        <w:left w:val="none" w:sz="0" w:space="0" w:color="auto"/>
        <w:bottom w:val="none" w:sz="0" w:space="0" w:color="auto"/>
        <w:right w:val="none" w:sz="0" w:space="0" w:color="auto"/>
      </w:divBdr>
    </w:div>
    <w:div w:id="988945748">
      <w:bodyDiv w:val="1"/>
      <w:marLeft w:val="0"/>
      <w:marRight w:val="0"/>
      <w:marTop w:val="0"/>
      <w:marBottom w:val="0"/>
      <w:divBdr>
        <w:top w:val="none" w:sz="0" w:space="0" w:color="auto"/>
        <w:left w:val="none" w:sz="0" w:space="0" w:color="auto"/>
        <w:bottom w:val="none" w:sz="0" w:space="0" w:color="auto"/>
        <w:right w:val="none" w:sz="0" w:space="0" w:color="auto"/>
      </w:divBdr>
    </w:div>
    <w:div w:id="1004669217">
      <w:bodyDiv w:val="1"/>
      <w:marLeft w:val="0"/>
      <w:marRight w:val="0"/>
      <w:marTop w:val="0"/>
      <w:marBottom w:val="0"/>
      <w:divBdr>
        <w:top w:val="none" w:sz="0" w:space="0" w:color="auto"/>
        <w:left w:val="none" w:sz="0" w:space="0" w:color="auto"/>
        <w:bottom w:val="none" w:sz="0" w:space="0" w:color="auto"/>
        <w:right w:val="none" w:sz="0" w:space="0" w:color="auto"/>
      </w:divBdr>
    </w:div>
    <w:div w:id="1005396148">
      <w:bodyDiv w:val="1"/>
      <w:marLeft w:val="0"/>
      <w:marRight w:val="0"/>
      <w:marTop w:val="0"/>
      <w:marBottom w:val="0"/>
      <w:divBdr>
        <w:top w:val="none" w:sz="0" w:space="0" w:color="auto"/>
        <w:left w:val="none" w:sz="0" w:space="0" w:color="auto"/>
        <w:bottom w:val="none" w:sz="0" w:space="0" w:color="auto"/>
        <w:right w:val="none" w:sz="0" w:space="0" w:color="auto"/>
      </w:divBdr>
    </w:div>
    <w:div w:id="1006329287">
      <w:bodyDiv w:val="1"/>
      <w:marLeft w:val="0"/>
      <w:marRight w:val="0"/>
      <w:marTop w:val="0"/>
      <w:marBottom w:val="0"/>
      <w:divBdr>
        <w:top w:val="none" w:sz="0" w:space="0" w:color="auto"/>
        <w:left w:val="none" w:sz="0" w:space="0" w:color="auto"/>
        <w:bottom w:val="none" w:sz="0" w:space="0" w:color="auto"/>
        <w:right w:val="none" w:sz="0" w:space="0" w:color="auto"/>
      </w:divBdr>
    </w:div>
    <w:div w:id="1009409086">
      <w:bodyDiv w:val="1"/>
      <w:marLeft w:val="0"/>
      <w:marRight w:val="0"/>
      <w:marTop w:val="0"/>
      <w:marBottom w:val="0"/>
      <w:divBdr>
        <w:top w:val="none" w:sz="0" w:space="0" w:color="auto"/>
        <w:left w:val="none" w:sz="0" w:space="0" w:color="auto"/>
        <w:bottom w:val="none" w:sz="0" w:space="0" w:color="auto"/>
        <w:right w:val="none" w:sz="0" w:space="0" w:color="auto"/>
      </w:divBdr>
    </w:div>
    <w:div w:id="1036585279">
      <w:bodyDiv w:val="1"/>
      <w:marLeft w:val="0"/>
      <w:marRight w:val="0"/>
      <w:marTop w:val="0"/>
      <w:marBottom w:val="0"/>
      <w:divBdr>
        <w:top w:val="none" w:sz="0" w:space="0" w:color="auto"/>
        <w:left w:val="none" w:sz="0" w:space="0" w:color="auto"/>
        <w:bottom w:val="none" w:sz="0" w:space="0" w:color="auto"/>
        <w:right w:val="none" w:sz="0" w:space="0" w:color="auto"/>
      </w:divBdr>
    </w:div>
    <w:div w:id="1044594812">
      <w:bodyDiv w:val="1"/>
      <w:marLeft w:val="0"/>
      <w:marRight w:val="0"/>
      <w:marTop w:val="0"/>
      <w:marBottom w:val="0"/>
      <w:divBdr>
        <w:top w:val="none" w:sz="0" w:space="0" w:color="auto"/>
        <w:left w:val="none" w:sz="0" w:space="0" w:color="auto"/>
        <w:bottom w:val="none" w:sz="0" w:space="0" w:color="auto"/>
        <w:right w:val="none" w:sz="0" w:space="0" w:color="auto"/>
      </w:divBdr>
    </w:div>
    <w:div w:id="1124807175">
      <w:bodyDiv w:val="1"/>
      <w:marLeft w:val="0"/>
      <w:marRight w:val="0"/>
      <w:marTop w:val="0"/>
      <w:marBottom w:val="0"/>
      <w:divBdr>
        <w:top w:val="none" w:sz="0" w:space="0" w:color="auto"/>
        <w:left w:val="none" w:sz="0" w:space="0" w:color="auto"/>
        <w:bottom w:val="none" w:sz="0" w:space="0" w:color="auto"/>
        <w:right w:val="none" w:sz="0" w:space="0" w:color="auto"/>
      </w:divBdr>
    </w:div>
    <w:div w:id="1132018162">
      <w:bodyDiv w:val="1"/>
      <w:marLeft w:val="0"/>
      <w:marRight w:val="0"/>
      <w:marTop w:val="0"/>
      <w:marBottom w:val="0"/>
      <w:divBdr>
        <w:top w:val="none" w:sz="0" w:space="0" w:color="auto"/>
        <w:left w:val="none" w:sz="0" w:space="0" w:color="auto"/>
        <w:bottom w:val="none" w:sz="0" w:space="0" w:color="auto"/>
        <w:right w:val="none" w:sz="0" w:space="0" w:color="auto"/>
      </w:divBdr>
    </w:div>
    <w:div w:id="1141194450">
      <w:bodyDiv w:val="1"/>
      <w:marLeft w:val="0"/>
      <w:marRight w:val="0"/>
      <w:marTop w:val="0"/>
      <w:marBottom w:val="0"/>
      <w:divBdr>
        <w:top w:val="none" w:sz="0" w:space="0" w:color="auto"/>
        <w:left w:val="none" w:sz="0" w:space="0" w:color="auto"/>
        <w:bottom w:val="none" w:sz="0" w:space="0" w:color="auto"/>
        <w:right w:val="none" w:sz="0" w:space="0" w:color="auto"/>
      </w:divBdr>
    </w:div>
    <w:div w:id="1142234008">
      <w:bodyDiv w:val="1"/>
      <w:marLeft w:val="0"/>
      <w:marRight w:val="0"/>
      <w:marTop w:val="0"/>
      <w:marBottom w:val="0"/>
      <w:divBdr>
        <w:top w:val="none" w:sz="0" w:space="0" w:color="auto"/>
        <w:left w:val="none" w:sz="0" w:space="0" w:color="auto"/>
        <w:bottom w:val="none" w:sz="0" w:space="0" w:color="auto"/>
        <w:right w:val="none" w:sz="0" w:space="0" w:color="auto"/>
      </w:divBdr>
    </w:div>
    <w:div w:id="1144657375">
      <w:bodyDiv w:val="1"/>
      <w:marLeft w:val="0"/>
      <w:marRight w:val="0"/>
      <w:marTop w:val="0"/>
      <w:marBottom w:val="0"/>
      <w:divBdr>
        <w:top w:val="none" w:sz="0" w:space="0" w:color="auto"/>
        <w:left w:val="none" w:sz="0" w:space="0" w:color="auto"/>
        <w:bottom w:val="none" w:sz="0" w:space="0" w:color="auto"/>
        <w:right w:val="none" w:sz="0" w:space="0" w:color="auto"/>
      </w:divBdr>
    </w:div>
    <w:div w:id="1149591222">
      <w:bodyDiv w:val="1"/>
      <w:marLeft w:val="0"/>
      <w:marRight w:val="0"/>
      <w:marTop w:val="0"/>
      <w:marBottom w:val="0"/>
      <w:divBdr>
        <w:top w:val="none" w:sz="0" w:space="0" w:color="auto"/>
        <w:left w:val="none" w:sz="0" w:space="0" w:color="auto"/>
        <w:bottom w:val="none" w:sz="0" w:space="0" w:color="auto"/>
        <w:right w:val="none" w:sz="0" w:space="0" w:color="auto"/>
      </w:divBdr>
    </w:div>
    <w:div w:id="1160342520">
      <w:bodyDiv w:val="1"/>
      <w:marLeft w:val="0"/>
      <w:marRight w:val="0"/>
      <w:marTop w:val="0"/>
      <w:marBottom w:val="0"/>
      <w:divBdr>
        <w:top w:val="none" w:sz="0" w:space="0" w:color="auto"/>
        <w:left w:val="none" w:sz="0" w:space="0" w:color="auto"/>
        <w:bottom w:val="none" w:sz="0" w:space="0" w:color="auto"/>
        <w:right w:val="none" w:sz="0" w:space="0" w:color="auto"/>
      </w:divBdr>
    </w:div>
    <w:div w:id="1186560460">
      <w:bodyDiv w:val="1"/>
      <w:marLeft w:val="0"/>
      <w:marRight w:val="0"/>
      <w:marTop w:val="0"/>
      <w:marBottom w:val="0"/>
      <w:divBdr>
        <w:top w:val="none" w:sz="0" w:space="0" w:color="auto"/>
        <w:left w:val="none" w:sz="0" w:space="0" w:color="auto"/>
        <w:bottom w:val="none" w:sz="0" w:space="0" w:color="auto"/>
        <w:right w:val="none" w:sz="0" w:space="0" w:color="auto"/>
      </w:divBdr>
    </w:div>
    <w:div w:id="1191262912">
      <w:bodyDiv w:val="1"/>
      <w:marLeft w:val="0"/>
      <w:marRight w:val="0"/>
      <w:marTop w:val="0"/>
      <w:marBottom w:val="0"/>
      <w:divBdr>
        <w:top w:val="none" w:sz="0" w:space="0" w:color="auto"/>
        <w:left w:val="none" w:sz="0" w:space="0" w:color="auto"/>
        <w:bottom w:val="none" w:sz="0" w:space="0" w:color="auto"/>
        <w:right w:val="none" w:sz="0" w:space="0" w:color="auto"/>
      </w:divBdr>
    </w:div>
    <w:div w:id="1194345643">
      <w:bodyDiv w:val="1"/>
      <w:marLeft w:val="0"/>
      <w:marRight w:val="0"/>
      <w:marTop w:val="0"/>
      <w:marBottom w:val="0"/>
      <w:divBdr>
        <w:top w:val="none" w:sz="0" w:space="0" w:color="auto"/>
        <w:left w:val="none" w:sz="0" w:space="0" w:color="auto"/>
        <w:bottom w:val="none" w:sz="0" w:space="0" w:color="auto"/>
        <w:right w:val="none" w:sz="0" w:space="0" w:color="auto"/>
      </w:divBdr>
    </w:div>
    <w:div w:id="1200707194">
      <w:bodyDiv w:val="1"/>
      <w:marLeft w:val="0"/>
      <w:marRight w:val="0"/>
      <w:marTop w:val="0"/>
      <w:marBottom w:val="0"/>
      <w:divBdr>
        <w:top w:val="none" w:sz="0" w:space="0" w:color="auto"/>
        <w:left w:val="none" w:sz="0" w:space="0" w:color="auto"/>
        <w:bottom w:val="none" w:sz="0" w:space="0" w:color="auto"/>
        <w:right w:val="none" w:sz="0" w:space="0" w:color="auto"/>
      </w:divBdr>
    </w:div>
    <w:div w:id="1203983219">
      <w:bodyDiv w:val="1"/>
      <w:marLeft w:val="0"/>
      <w:marRight w:val="0"/>
      <w:marTop w:val="0"/>
      <w:marBottom w:val="0"/>
      <w:divBdr>
        <w:top w:val="none" w:sz="0" w:space="0" w:color="auto"/>
        <w:left w:val="none" w:sz="0" w:space="0" w:color="auto"/>
        <w:bottom w:val="none" w:sz="0" w:space="0" w:color="auto"/>
        <w:right w:val="none" w:sz="0" w:space="0" w:color="auto"/>
      </w:divBdr>
    </w:div>
    <w:div w:id="1209145224">
      <w:bodyDiv w:val="1"/>
      <w:marLeft w:val="0"/>
      <w:marRight w:val="0"/>
      <w:marTop w:val="0"/>
      <w:marBottom w:val="0"/>
      <w:divBdr>
        <w:top w:val="none" w:sz="0" w:space="0" w:color="auto"/>
        <w:left w:val="none" w:sz="0" w:space="0" w:color="auto"/>
        <w:bottom w:val="none" w:sz="0" w:space="0" w:color="auto"/>
        <w:right w:val="none" w:sz="0" w:space="0" w:color="auto"/>
      </w:divBdr>
    </w:div>
    <w:div w:id="1210847945">
      <w:bodyDiv w:val="1"/>
      <w:marLeft w:val="0"/>
      <w:marRight w:val="0"/>
      <w:marTop w:val="0"/>
      <w:marBottom w:val="0"/>
      <w:divBdr>
        <w:top w:val="none" w:sz="0" w:space="0" w:color="auto"/>
        <w:left w:val="none" w:sz="0" w:space="0" w:color="auto"/>
        <w:bottom w:val="none" w:sz="0" w:space="0" w:color="auto"/>
        <w:right w:val="none" w:sz="0" w:space="0" w:color="auto"/>
      </w:divBdr>
    </w:div>
    <w:div w:id="1225603199">
      <w:bodyDiv w:val="1"/>
      <w:marLeft w:val="0"/>
      <w:marRight w:val="0"/>
      <w:marTop w:val="0"/>
      <w:marBottom w:val="0"/>
      <w:divBdr>
        <w:top w:val="none" w:sz="0" w:space="0" w:color="auto"/>
        <w:left w:val="none" w:sz="0" w:space="0" w:color="auto"/>
        <w:bottom w:val="none" w:sz="0" w:space="0" w:color="auto"/>
        <w:right w:val="none" w:sz="0" w:space="0" w:color="auto"/>
      </w:divBdr>
    </w:div>
    <w:div w:id="1244879683">
      <w:bodyDiv w:val="1"/>
      <w:marLeft w:val="0"/>
      <w:marRight w:val="0"/>
      <w:marTop w:val="0"/>
      <w:marBottom w:val="0"/>
      <w:divBdr>
        <w:top w:val="none" w:sz="0" w:space="0" w:color="auto"/>
        <w:left w:val="none" w:sz="0" w:space="0" w:color="auto"/>
        <w:bottom w:val="none" w:sz="0" w:space="0" w:color="auto"/>
        <w:right w:val="none" w:sz="0" w:space="0" w:color="auto"/>
      </w:divBdr>
    </w:div>
    <w:div w:id="1263152073">
      <w:bodyDiv w:val="1"/>
      <w:marLeft w:val="0"/>
      <w:marRight w:val="0"/>
      <w:marTop w:val="0"/>
      <w:marBottom w:val="0"/>
      <w:divBdr>
        <w:top w:val="none" w:sz="0" w:space="0" w:color="auto"/>
        <w:left w:val="none" w:sz="0" w:space="0" w:color="auto"/>
        <w:bottom w:val="none" w:sz="0" w:space="0" w:color="auto"/>
        <w:right w:val="none" w:sz="0" w:space="0" w:color="auto"/>
      </w:divBdr>
    </w:div>
    <w:div w:id="1292398795">
      <w:bodyDiv w:val="1"/>
      <w:marLeft w:val="0"/>
      <w:marRight w:val="0"/>
      <w:marTop w:val="0"/>
      <w:marBottom w:val="0"/>
      <w:divBdr>
        <w:top w:val="none" w:sz="0" w:space="0" w:color="auto"/>
        <w:left w:val="none" w:sz="0" w:space="0" w:color="auto"/>
        <w:bottom w:val="none" w:sz="0" w:space="0" w:color="auto"/>
        <w:right w:val="none" w:sz="0" w:space="0" w:color="auto"/>
      </w:divBdr>
    </w:div>
    <w:div w:id="1306004757">
      <w:bodyDiv w:val="1"/>
      <w:marLeft w:val="0"/>
      <w:marRight w:val="0"/>
      <w:marTop w:val="0"/>
      <w:marBottom w:val="0"/>
      <w:divBdr>
        <w:top w:val="none" w:sz="0" w:space="0" w:color="auto"/>
        <w:left w:val="none" w:sz="0" w:space="0" w:color="auto"/>
        <w:bottom w:val="none" w:sz="0" w:space="0" w:color="auto"/>
        <w:right w:val="none" w:sz="0" w:space="0" w:color="auto"/>
      </w:divBdr>
    </w:div>
    <w:div w:id="1306886060">
      <w:bodyDiv w:val="1"/>
      <w:marLeft w:val="0"/>
      <w:marRight w:val="0"/>
      <w:marTop w:val="0"/>
      <w:marBottom w:val="0"/>
      <w:divBdr>
        <w:top w:val="none" w:sz="0" w:space="0" w:color="auto"/>
        <w:left w:val="none" w:sz="0" w:space="0" w:color="auto"/>
        <w:bottom w:val="none" w:sz="0" w:space="0" w:color="auto"/>
        <w:right w:val="none" w:sz="0" w:space="0" w:color="auto"/>
      </w:divBdr>
    </w:div>
    <w:div w:id="1309749380">
      <w:bodyDiv w:val="1"/>
      <w:marLeft w:val="0"/>
      <w:marRight w:val="0"/>
      <w:marTop w:val="0"/>
      <w:marBottom w:val="0"/>
      <w:divBdr>
        <w:top w:val="none" w:sz="0" w:space="0" w:color="auto"/>
        <w:left w:val="none" w:sz="0" w:space="0" w:color="auto"/>
        <w:bottom w:val="none" w:sz="0" w:space="0" w:color="auto"/>
        <w:right w:val="none" w:sz="0" w:space="0" w:color="auto"/>
      </w:divBdr>
    </w:div>
    <w:div w:id="1340352694">
      <w:bodyDiv w:val="1"/>
      <w:marLeft w:val="0"/>
      <w:marRight w:val="0"/>
      <w:marTop w:val="0"/>
      <w:marBottom w:val="0"/>
      <w:divBdr>
        <w:top w:val="none" w:sz="0" w:space="0" w:color="auto"/>
        <w:left w:val="none" w:sz="0" w:space="0" w:color="auto"/>
        <w:bottom w:val="none" w:sz="0" w:space="0" w:color="auto"/>
        <w:right w:val="none" w:sz="0" w:space="0" w:color="auto"/>
      </w:divBdr>
    </w:div>
    <w:div w:id="1344479340">
      <w:bodyDiv w:val="1"/>
      <w:marLeft w:val="0"/>
      <w:marRight w:val="0"/>
      <w:marTop w:val="0"/>
      <w:marBottom w:val="0"/>
      <w:divBdr>
        <w:top w:val="none" w:sz="0" w:space="0" w:color="auto"/>
        <w:left w:val="none" w:sz="0" w:space="0" w:color="auto"/>
        <w:bottom w:val="none" w:sz="0" w:space="0" w:color="auto"/>
        <w:right w:val="none" w:sz="0" w:space="0" w:color="auto"/>
      </w:divBdr>
    </w:div>
    <w:div w:id="1387794861">
      <w:bodyDiv w:val="1"/>
      <w:marLeft w:val="0"/>
      <w:marRight w:val="0"/>
      <w:marTop w:val="0"/>
      <w:marBottom w:val="0"/>
      <w:divBdr>
        <w:top w:val="none" w:sz="0" w:space="0" w:color="auto"/>
        <w:left w:val="none" w:sz="0" w:space="0" w:color="auto"/>
        <w:bottom w:val="none" w:sz="0" w:space="0" w:color="auto"/>
        <w:right w:val="none" w:sz="0" w:space="0" w:color="auto"/>
      </w:divBdr>
    </w:div>
    <w:div w:id="1399982051">
      <w:bodyDiv w:val="1"/>
      <w:marLeft w:val="0"/>
      <w:marRight w:val="0"/>
      <w:marTop w:val="0"/>
      <w:marBottom w:val="0"/>
      <w:divBdr>
        <w:top w:val="none" w:sz="0" w:space="0" w:color="auto"/>
        <w:left w:val="none" w:sz="0" w:space="0" w:color="auto"/>
        <w:bottom w:val="none" w:sz="0" w:space="0" w:color="auto"/>
        <w:right w:val="none" w:sz="0" w:space="0" w:color="auto"/>
      </w:divBdr>
    </w:div>
    <w:div w:id="1401369870">
      <w:bodyDiv w:val="1"/>
      <w:marLeft w:val="0"/>
      <w:marRight w:val="0"/>
      <w:marTop w:val="0"/>
      <w:marBottom w:val="0"/>
      <w:divBdr>
        <w:top w:val="none" w:sz="0" w:space="0" w:color="auto"/>
        <w:left w:val="none" w:sz="0" w:space="0" w:color="auto"/>
        <w:bottom w:val="none" w:sz="0" w:space="0" w:color="auto"/>
        <w:right w:val="none" w:sz="0" w:space="0" w:color="auto"/>
      </w:divBdr>
    </w:div>
    <w:div w:id="1424764421">
      <w:bodyDiv w:val="1"/>
      <w:marLeft w:val="0"/>
      <w:marRight w:val="0"/>
      <w:marTop w:val="0"/>
      <w:marBottom w:val="0"/>
      <w:divBdr>
        <w:top w:val="none" w:sz="0" w:space="0" w:color="auto"/>
        <w:left w:val="none" w:sz="0" w:space="0" w:color="auto"/>
        <w:bottom w:val="none" w:sz="0" w:space="0" w:color="auto"/>
        <w:right w:val="none" w:sz="0" w:space="0" w:color="auto"/>
      </w:divBdr>
    </w:div>
    <w:div w:id="1446345373">
      <w:bodyDiv w:val="1"/>
      <w:marLeft w:val="0"/>
      <w:marRight w:val="0"/>
      <w:marTop w:val="0"/>
      <w:marBottom w:val="0"/>
      <w:divBdr>
        <w:top w:val="none" w:sz="0" w:space="0" w:color="auto"/>
        <w:left w:val="none" w:sz="0" w:space="0" w:color="auto"/>
        <w:bottom w:val="none" w:sz="0" w:space="0" w:color="auto"/>
        <w:right w:val="none" w:sz="0" w:space="0" w:color="auto"/>
      </w:divBdr>
    </w:div>
    <w:div w:id="1482962160">
      <w:bodyDiv w:val="1"/>
      <w:marLeft w:val="0"/>
      <w:marRight w:val="0"/>
      <w:marTop w:val="0"/>
      <w:marBottom w:val="0"/>
      <w:divBdr>
        <w:top w:val="none" w:sz="0" w:space="0" w:color="auto"/>
        <w:left w:val="none" w:sz="0" w:space="0" w:color="auto"/>
        <w:bottom w:val="none" w:sz="0" w:space="0" w:color="auto"/>
        <w:right w:val="none" w:sz="0" w:space="0" w:color="auto"/>
      </w:divBdr>
    </w:div>
    <w:div w:id="1488479346">
      <w:bodyDiv w:val="1"/>
      <w:marLeft w:val="0"/>
      <w:marRight w:val="0"/>
      <w:marTop w:val="0"/>
      <w:marBottom w:val="0"/>
      <w:divBdr>
        <w:top w:val="none" w:sz="0" w:space="0" w:color="auto"/>
        <w:left w:val="none" w:sz="0" w:space="0" w:color="auto"/>
        <w:bottom w:val="none" w:sz="0" w:space="0" w:color="auto"/>
        <w:right w:val="none" w:sz="0" w:space="0" w:color="auto"/>
      </w:divBdr>
    </w:div>
    <w:div w:id="1492671465">
      <w:bodyDiv w:val="1"/>
      <w:marLeft w:val="0"/>
      <w:marRight w:val="0"/>
      <w:marTop w:val="0"/>
      <w:marBottom w:val="0"/>
      <w:divBdr>
        <w:top w:val="none" w:sz="0" w:space="0" w:color="auto"/>
        <w:left w:val="none" w:sz="0" w:space="0" w:color="auto"/>
        <w:bottom w:val="none" w:sz="0" w:space="0" w:color="auto"/>
        <w:right w:val="none" w:sz="0" w:space="0" w:color="auto"/>
      </w:divBdr>
    </w:div>
    <w:div w:id="1496265129">
      <w:bodyDiv w:val="1"/>
      <w:marLeft w:val="0"/>
      <w:marRight w:val="0"/>
      <w:marTop w:val="0"/>
      <w:marBottom w:val="0"/>
      <w:divBdr>
        <w:top w:val="none" w:sz="0" w:space="0" w:color="auto"/>
        <w:left w:val="none" w:sz="0" w:space="0" w:color="auto"/>
        <w:bottom w:val="none" w:sz="0" w:space="0" w:color="auto"/>
        <w:right w:val="none" w:sz="0" w:space="0" w:color="auto"/>
      </w:divBdr>
    </w:div>
    <w:div w:id="1501851347">
      <w:bodyDiv w:val="1"/>
      <w:marLeft w:val="0"/>
      <w:marRight w:val="0"/>
      <w:marTop w:val="0"/>
      <w:marBottom w:val="0"/>
      <w:divBdr>
        <w:top w:val="none" w:sz="0" w:space="0" w:color="auto"/>
        <w:left w:val="none" w:sz="0" w:space="0" w:color="auto"/>
        <w:bottom w:val="none" w:sz="0" w:space="0" w:color="auto"/>
        <w:right w:val="none" w:sz="0" w:space="0" w:color="auto"/>
      </w:divBdr>
    </w:div>
    <w:div w:id="1525049144">
      <w:bodyDiv w:val="1"/>
      <w:marLeft w:val="0"/>
      <w:marRight w:val="0"/>
      <w:marTop w:val="0"/>
      <w:marBottom w:val="0"/>
      <w:divBdr>
        <w:top w:val="none" w:sz="0" w:space="0" w:color="auto"/>
        <w:left w:val="none" w:sz="0" w:space="0" w:color="auto"/>
        <w:bottom w:val="none" w:sz="0" w:space="0" w:color="auto"/>
        <w:right w:val="none" w:sz="0" w:space="0" w:color="auto"/>
      </w:divBdr>
    </w:div>
    <w:div w:id="1555122044">
      <w:bodyDiv w:val="1"/>
      <w:marLeft w:val="0"/>
      <w:marRight w:val="0"/>
      <w:marTop w:val="0"/>
      <w:marBottom w:val="0"/>
      <w:divBdr>
        <w:top w:val="none" w:sz="0" w:space="0" w:color="auto"/>
        <w:left w:val="none" w:sz="0" w:space="0" w:color="auto"/>
        <w:bottom w:val="none" w:sz="0" w:space="0" w:color="auto"/>
        <w:right w:val="none" w:sz="0" w:space="0" w:color="auto"/>
      </w:divBdr>
    </w:div>
    <w:div w:id="1562980320">
      <w:bodyDiv w:val="1"/>
      <w:marLeft w:val="0"/>
      <w:marRight w:val="0"/>
      <w:marTop w:val="0"/>
      <w:marBottom w:val="0"/>
      <w:divBdr>
        <w:top w:val="none" w:sz="0" w:space="0" w:color="auto"/>
        <w:left w:val="none" w:sz="0" w:space="0" w:color="auto"/>
        <w:bottom w:val="none" w:sz="0" w:space="0" w:color="auto"/>
        <w:right w:val="none" w:sz="0" w:space="0" w:color="auto"/>
      </w:divBdr>
    </w:div>
    <w:div w:id="1577276873">
      <w:bodyDiv w:val="1"/>
      <w:marLeft w:val="0"/>
      <w:marRight w:val="0"/>
      <w:marTop w:val="0"/>
      <w:marBottom w:val="0"/>
      <w:divBdr>
        <w:top w:val="none" w:sz="0" w:space="0" w:color="auto"/>
        <w:left w:val="none" w:sz="0" w:space="0" w:color="auto"/>
        <w:bottom w:val="none" w:sz="0" w:space="0" w:color="auto"/>
        <w:right w:val="none" w:sz="0" w:space="0" w:color="auto"/>
      </w:divBdr>
    </w:div>
    <w:div w:id="1582791164">
      <w:bodyDiv w:val="1"/>
      <w:marLeft w:val="0"/>
      <w:marRight w:val="0"/>
      <w:marTop w:val="0"/>
      <w:marBottom w:val="0"/>
      <w:divBdr>
        <w:top w:val="none" w:sz="0" w:space="0" w:color="auto"/>
        <w:left w:val="none" w:sz="0" w:space="0" w:color="auto"/>
        <w:bottom w:val="none" w:sz="0" w:space="0" w:color="auto"/>
        <w:right w:val="none" w:sz="0" w:space="0" w:color="auto"/>
      </w:divBdr>
    </w:div>
    <w:div w:id="1608734329">
      <w:bodyDiv w:val="1"/>
      <w:marLeft w:val="0"/>
      <w:marRight w:val="0"/>
      <w:marTop w:val="0"/>
      <w:marBottom w:val="0"/>
      <w:divBdr>
        <w:top w:val="none" w:sz="0" w:space="0" w:color="auto"/>
        <w:left w:val="none" w:sz="0" w:space="0" w:color="auto"/>
        <w:bottom w:val="none" w:sz="0" w:space="0" w:color="auto"/>
        <w:right w:val="none" w:sz="0" w:space="0" w:color="auto"/>
      </w:divBdr>
    </w:div>
    <w:div w:id="1622760585">
      <w:bodyDiv w:val="1"/>
      <w:marLeft w:val="0"/>
      <w:marRight w:val="0"/>
      <w:marTop w:val="0"/>
      <w:marBottom w:val="0"/>
      <w:divBdr>
        <w:top w:val="none" w:sz="0" w:space="0" w:color="auto"/>
        <w:left w:val="none" w:sz="0" w:space="0" w:color="auto"/>
        <w:bottom w:val="none" w:sz="0" w:space="0" w:color="auto"/>
        <w:right w:val="none" w:sz="0" w:space="0" w:color="auto"/>
      </w:divBdr>
    </w:div>
    <w:div w:id="1632468837">
      <w:bodyDiv w:val="1"/>
      <w:marLeft w:val="0"/>
      <w:marRight w:val="0"/>
      <w:marTop w:val="0"/>
      <w:marBottom w:val="0"/>
      <w:divBdr>
        <w:top w:val="none" w:sz="0" w:space="0" w:color="auto"/>
        <w:left w:val="none" w:sz="0" w:space="0" w:color="auto"/>
        <w:bottom w:val="none" w:sz="0" w:space="0" w:color="auto"/>
        <w:right w:val="none" w:sz="0" w:space="0" w:color="auto"/>
      </w:divBdr>
    </w:div>
    <w:div w:id="1635941535">
      <w:bodyDiv w:val="1"/>
      <w:marLeft w:val="0"/>
      <w:marRight w:val="0"/>
      <w:marTop w:val="0"/>
      <w:marBottom w:val="0"/>
      <w:divBdr>
        <w:top w:val="none" w:sz="0" w:space="0" w:color="auto"/>
        <w:left w:val="none" w:sz="0" w:space="0" w:color="auto"/>
        <w:bottom w:val="none" w:sz="0" w:space="0" w:color="auto"/>
        <w:right w:val="none" w:sz="0" w:space="0" w:color="auto"/>
      </w:divBdr>
    </w:div>
    <w:div w:id="1645967799">
      <w:bodyDiv w:val="1"/>
      <w:marLeft w:val="0"/>
      <w:marRight w:val="0"/>
      <w:marTop w:val="0"/>
      <w:marBottom w:val="0"/>
      <w:divBdr>
        <w:top w:val="none" w:sz="0" w:space="0" w:color="auto"/>
        <w:left w:val="none" w:sz="0" w:space="0" w:color="auto"/>
        <w:bottom w:val="none" w:sz="0" w:space="0" w:color="auto"/>
        <w:right w:val="none" w:sz="0" w:space="0" w:color="auto"/>
      </w:divBdr>
    </w:div>
    <w:div w:id="1648320825">
      <w:bodyDiv w:val="1"/>
      <w:marLeft w:val="0"/>
      <w:marRight w:val="0"/>
      <w:marTop w:val="0"/>
      <w:marBottom w:val="0"/>
      <w:divBdr>
        <w:top w:val="none" w:sz="0" w:space="0" w:color="auto"/>
        <w:left w:val="none" w:sz="0" w:space="0" w:color="auto"/>
        <w:bottom w:val="none" w:sz="0" w:space="0" w:color="auto"/>
        <w:right w:val="none" w:sz="0" w:space="0" w:color="auto"/>
      </w:divBdr>
    </w:div>
    <w:div w:id="1665627494">
      <w:bodyDiv w:val="1"/>
      <w:marLeft w:val="0"/>
      <w:marRight w:val="0"/>
      <w:marTop w:val="0"/>
      <w:marBottom w:val="0"/>
      <w:divBdr>
        <w:top w:val="none" w:sz="0" w:space="0" w:color="auto"/>
        <w:left w:val="none" w:sz="0" w:space="0" w:color="auto"/>
        <w:bottom w:val="none" w:sz="0" w:space="0" w:color="auto"/>
        <w:right w:val="none" w:sz="0" w:space="0" w:color="auto"/>
      </w:divBdr>
    </w:div>
    <w:div w:id="1679770431">
      <w:bodyDiv w:val="1"/>
      <w:marLeft w:val="0"/>
      <w:marRight w:val="0"/>
      <w:marTop w:val="0"/>
      <w:marBottom w:val="0"/>
      <w:divBdr>
        <w:top w:val="none" w:sz="0" w:space="0" w:color="auto"/>
        <w:left w:val="none" w:sz="0" w:space="0" w:color="auto"/>
        <w:bottom w:val="none" w:sz="0" w:space="0" w:color="auto"/>
        <w:right w:val="none" w:sz="0" w:space="0" w:color="auto"/>
      </w:divBdr>
    </w:div>
    <w:div w:id="1716810394">
      <w:bodyDiv w:val="1"/>
      <w:marLeft w:val="0"/>
      <w:marRight w:val="0"/>
      <w:marTop w:val="0"/>
      <w:marBottom w:val="0"/>
      <w:divBdr>
        <w:top w:val="none" w:sz="0" w:space="0" w:color="auto"/>
        <w:left w:val="none" w:sz="0" w:space="0" w:color="auto"/>
        <w:bottom w:val="none" w:sz="0" w:space="0" w:color="auto"/>
        <w:right w:val="none" w:sz="0" w:space="0" w:color="auto"/>
      </w:divBdr>
    </w:div>
    <w:div w:id="1731926636">
      <w:bodyDiv w:val="1"/>
      <w:marLeft w:val="0"/>
      <w:marRight w:val="0"/>
      <w:marTop w:val="0"/>
      <w:marBottom w:val="0"/>
      <w:divBdr>
        <w:top w:val="none" w:sz="0" w:space="0" w:color="auto"/>
        <w:left w:val="none" w:sz="0" w:space="0" w:color="auto"/>
        <w:bottom w:val="none" w:sz="0" w:space="0" w:color="auto"/>
        <w:right w:val="none" w:sz="0" w:space="0" w:color="auto"/>
      </w:divBdr>
    </w:div>
    <w:div w:id="1741050509">
      <w:bodyDiv w:val="1"/>
      <w:marLeft w:val="0"/>
      <w:marRight w:val="0"/>
      <w:marTop w:val="0"/>
      <w:marBottom w:val="0"/>
      <w:divBdr>
        <w:top w:val="none" w:sz="0" w:space="0" w:color="auto"/>
        <w:left w:val="none" w:sz="0" w:space="0" w:color="auto"/>
        <w:bottom w:val="none" w:sz="0" w:space="0" w:color="auto"/>
        <w:right w:val="none" w:sz="0" w:space="0" w:color="auto"/>
      </w:divBdr>
    </w:div>
    <w:div w:id="1749111352">
      <w:bodyDiv w:val="1"/>
      <w:marLeft w:val="0"/>
      <w:marRight w:val="0"/>
      <w:marTop w:val="0"/>
      <w:marBottom w:val="0"/>
      <w:divBdr>
        <w:top w:val="none" w:sz="0" w:space="0" w:color="auto"/>
        <w:left w:val="none" w:sz="0" w:space="0" w:color="auto"/>
        <w:bottom w:val="none" w:sz="0" w:space="0" w:color="auto"/>
        <w:right w:val="none" w:sz="0" w:space="0" w:color="auto"/>
      </w:divBdr>
    </w:div>
    <w:div w:id="1780298102">
      <w:bodyDiv w:val="1"/>
      <w:marLeft w:val="0"/>
      <w:marRight w:val="0"/>
      <w:marTop w:val="0"/>
      <w:marBottom w:val="0"/>
      <w:divBdr>
        <w:top w:val="none" w:sz="0" w:space="0" w:color="auto"/>
        <w:left w:val="none" w:sz="0" w:space="0" w:color="auto"/>
        <w:bottom w:val="none" w:sz="0" w:space="0" w:color="auto"/>
        <w:right w:val="none" w:sz="0" w:space="0" w:color="auto"/>
      </w:divBdr>
    </w:div>
    <w:div w:id="1785805167">
      <w:bodyDiv w:val="1"/>
      <w:marLeft w:val="0"/>
      <w:marRight w:val="0"/>
      <w:marTop w:val="0"/>
      <w:marBottom w:val="0"/>
      <w:divBdr>
        <w:top w:val="none" w:sz="0" w:space="0" w:color="auto"/>
        <w:left w:val="none" w:sz="0" w:space="0" w:color="auto"/>
        <w:bottom w:val="none" w:sz="0" w:space="0" w:color="auto"/>
        <w:right w:val="none" w:sz="0" w:space="0" w:color="auto"/>
      </w:divBdr>
    </w:div>
    <w:div w:id="1800875418">
      <w:bodyDiv w:val="1"/>
      <w:marLeft w:val="0"/>
      <w:marRight w:val="0"/>
      <w:marTop w:val="0"/>
      <w:marBottom w:val="0"/>
      <w:divBdr>
        <w:top w:val="none" w:sz="0" w:space="0" w:color="auto"/>
        <w:left w:val="none" w:sz="0" w:space="0" w:color="auto"/>
        <w:bottom w:val="none" w:sz="0" w:space="0" w:color="auto"/>
        <w:right w:val="none" w:sz="0" w:space="0" w:color="auto"/>
      </w:divBdr>
    </w:div>
    <w:div w:id="1831171547">
      <w:bodyDiv w:val="1"/>
      <w:marLeft w:val="0"/>
      <w:marRight w:val="0"/>
      <w:marTop w:val="0"/>
      <w:marBottom w:val="0"/>
      <w:divBdr>
        <w:top w:val="none" w:sz="0" w:space="0" w:color="auto"/>
        <w:left w:val="none" w:sz="0" w:space="0" w:color="auto"/>
        <w:bottom w:val="none" w:sz="0" w:space="0" w:color="auto"/>
        <w:right w:val="none" w:sz="0" w:space="0" w:color="auto"/>
      </w:divBdr>
    </w:div>
    <w:div w:id="1838500693">
      <w:bodyDiv w:val="1"/>
      <w:marLeft w:val="0"/>
      <w:marRight w:val="0"/>
      <w:marTop w:val="0"/>
      <w:marBottom w:val="0"/>
      <w:divBdr>
        <w:top w:val="none" w:sz="0" w:space="0" w:color="auto"/>
        <w:left w:val="none" w:sz="0" w:space="0" w:color="auto"/>
        <w:bottom w:val="none" w:sz="0" w:space="0" w:color="auto"/>
        <w:right w:val="none" w:sz="0" w:space="0" w:color="auto"/>
      </w:divBdr>
    </w:div>
    <w:div w:id="1844930564">
      <w:bodyDiv w:val="1"/>
      <w:marLeft w:val="0"/>
      <w:marRight w:val="0"/>
      <w:marTop w:val="0"/>
      <w:marBottom w:val="0"/>
      <w:divBdr>
        <w:top w:val="none" w:sz="0" w:space="0" w:color="auto"/>
        <w:left w:val="none" w:sz="0" w:space="0" w:color="auto"/>
        <w:bottom w:val="none" w:sz="0" w:space="0" w:color="auto"/>
        <w:right w:val="none" w:sz="0" w:space="0" w:color="auto"/>
      </w:divBdr>
    </w:div>
    <w:div w:id="1848789912">
      <w:bodyDiv w:val="1"/>
      <w:marLeft w:val="0"/>
      <w:marRight w:val="0"/>
      <w:marTop w:val="0"/>
      <w:marBottom w:val="0"/>
      <w:divBdr>
        <w:top w:val="none" w:sz="0" w:space="0" w:color="auto"/>
        <w:left w:val="none" w:sz="0" w:space="0" w:color="auto"/>
        <w:bottom w:val="none" w:sz="0" w:space="0" w:color="auto"/>
        <w:right w:val="none" w:sz="0" w:space="0" w:color="auto"/>
      </w:divBdr>
    </w:div>
    <w:div w:id="1868450224">
      <w:bodyDiv w:val="1"/>
      <w:marLeft w:val="0"/>
      <w:marRight w:val="0"/>
      <w:marTop w:val="0"/>
      <w:marBottom w:val="0"/>
      <w:divBdr>
        <w:top w:val="none" w:sz="0" w:space="0" w:color="auto"/>
        <w:left w:val="none" w:sz="0" w:space="0" w:color="auto"/>
        <w:bottom w:val="none" w:sz="0" w:space="0" w:color="auto"/>
        <w:right w:val="none" w:sz="0" w:space="0" w:color="auto"/>
      </w:divBdr>
    </w:div>
    <w:div w:id="1869101240">
      <w:bodyDiv w:val="1"/>
      <w:marLeft w:val="0"/>
      <w:marRight w:val="0"/>
      <w:marTop w:val="0"/>
      <w:marBottom w:val="0"/>
      <w:divBdr>
        <w:top w:val="none" w:sz="0" w:space="0" w:color="auto"/>
        <w:left w:val="none" w:sz="0" w:space="0" w:color="auto"/>
        <w:bottom w:val="none" w:sz="0" w:space="0" w:color="auto"/>
        <w:right w:val="none" w:sz="0" w:space="0" w:color="auto"/>
      </w:divBdr>
    </w:div>
    <w:div w:id="1869566807">
      <w:bodyDiv w:val="1"/>
      <w:marLeft w:val="0"/>
      <w:marRight w:val="0"/>
      <w:marTop w:val="0"/>
      <w:marBottom w:val="0"/>
      <w:divBdr>
        <w:top w:val="none" w:sz="0" w:space="0" w:color="auto"/>
        <w:left w:val="none" w:sz="0" w:space="0" w:color="auto"/>
        <w:bottom w:val="none" w:sz="0" w:space="0" w:color="auto"/>
        <w:right w:val="none" w:sz="0" w:space="0" w:color="auto"/>
      </w:divBdr>
    </w:div>
    <w:div w:id="1872839039">
      <w:bodyDiv w:val="1"/>
      <w:marLeft w:val="0"/>
      <w:marRight w:val="0"/>
      <w:marTop w:val="0"/>
      <w:marBottom w:val="0"/>
      <w:divBdr>
        <w:top w:val="none" w:sz="0" w:space="0" w:color="auto"/>
        <w:left w:val="none" w:sz="0" w:space="0" w:color="auto"/>
        <w:bottom w:val="none" w:sz="0" w:space="0" w:color="auto"/>
        <w:right w:val="none" w:sz="0" w:space="0" w:color="auto"/>
      </w:divBdr>
    </w:div>
    <w:div w:id="1918006241">
      <w:bodyDiv w:val="1"/>
      <w:marLeft w:val="0"/>
      <w:marRight w:val="0"/>
      <w:marTop w:val="0"/>
      <w:marBottom w:val="0"/>
      <w:divBdr>
        <w:top w:val="none" w:sz="0" w:space="0" w:color="auto"/>
        <w:left w:val="none" w:sz="0" w:space="0" w:color="auto"/>
        <w:bottom w:val="none" w:sz="0" w:space="0" w:color="auto"/>
        <w:right w:val="none" w:sz="0" w:space="0" w:color="auto"/>
      </w:divBdr>
    </w:div>
    <w:div w:id="1958413107">
      <w:bodyDiv w:val="1"/>
      <w:marLeft w:val="0"/>
      <w:marRight w:val="0"/>
      <w:marTop w:val="0"/>
      <w:marBottom w:val="0"/>
      <w:divBdr>
        <w:top w:val="none" w:sz="0" w:space="0" w:color="auto"/>
        <w:left w:val="none" w:sz="0" w:space="0" w:color="auto"/>
        <w:bottom w:val="none" w:sz="0" w:space="0" w:color="auto"/>
        <w:right w:val="none" w:sz="0" w:space="0" w:color="auto"/>
      </w:divBdr>
    </w:div>
    <w:div w:id="1966810273">
      <w:bodyDiv w:val="1"/>
      <w:marLeft w:val="0"/>
      <w:marRight w:val="0"/>
      <w:marTop w:val="0"/>
      <w:marBottom w:val="0"/>
      <w:divBdr>
        <w:top w:val="none" w:sz="0" w:space="0" w:color="auto"/>
        <w:left w:val="none" w:sz="0" w:space="0" w:color="auto"/>
        <w:bottom w:val="none" w:sz="0" w:space="0" w:color="auto"/>
        <w:right w:val="none" w:sz="0" w:space="0" w:color="auto"/>
      </w:divBdr>
    </w:div>
    <w:div w:id="1977759167">
      <w:bodyDiv w:val="1"/>
      <w:marLeft w:val="0"/>
      <w:marRight w:val="0"/>
      <w:marTop w:val="0"/>
      <w:marBottom w:val="0"/>
      <w:divBdr>
        <w:top w:val="none" w:sz="0" w:space="0" w:color="auto"/>
        <w:left w:val="none" w:sz="0" w:space="0" w:color="auto"/>
        <w:bottom w:val="none" w:sz="0" w:space="0" w:color="auto"/>
        <w:right w:val="none" w:sz="0" w:space="0" w:color="auto"/>
      </w:divBdr>
    </w:div>
    <w:div w:id="2013532521">
      <w:bodyDiv w:val="1"/>
      <w:marLeft w:val="0"/>
      <w:marRight w:val="0"/>
      <w:marTop w:val="0"/>
      <w:marBottom w:val="0"/>
      <w:divBdr>
        <w:top w:val="none" w:sz="0" w:space="0" w:color="auto"/>
        <w:left w:val="none" w:sz="0" w:space="0" w:color="auto"/>
        <w:bottom w:val="none" w:sz="0" w:space="0" w:color="auto"/>
        <w:right w:val="none" w:sz="0" w:space="0" w:color="auto"/>
      </w:divBdr>
    </w:div>
    <w:div w:id="2028940593">
      <w:bodyDiv w:val="1"/>
      <w:marLeft w:val="0"/>
      <w:marRight w:val="0"/>
      <w:marTop w:val="0"/>
      <w:marBottom w:val="0"/>
      <w:divBdr>
        <w:top w:val="none" w:sz="0" w:space="0" w:color="auto"/>
        <w:left w:val="none" w:sz="0" w:space="0" w:color="auto"/>
        <w:bottom w:val="none" w:sz="0" w:space="0" w:color="auto"/>
        <w:right w:val="none" w:sz="0" w:space="0" w:color="auto"/>
      </w:divBdr>
    </w:div>
    <w:div w:id="2036078610">
      <w:bodyDiv w:val="1"/>
      <w:marLeft w:val="0"/>
      <w:marRight w:val="0"/>
      <w:marTop w:val="0"/>
      <w:marBottom w:val="0"/>
      <w:divBdr>
        <w:top w:val="none" w:sz="0" w:space="0" w:color="auto"/>
        <w:left w:val="none" w:sz="0" w:space="0" w:color="auto"/>
        <w:bottom w:val="none" w:sz="0" w:space="0" w:color="auto"/>
        <w:right w:val="none" w:sz="0" w:space="0" w:color="auto"/>
      </w:divBdr>
    </w:div>
    <w:div w:id="2054889157">
      <w:bodyDiv w:val="1"/>
      <w:marLeft w:val="0"/>
      <w:marRight w:val="0"/>
      <w:marTop w:val="0"/>
      <w:marBottom w:val="0"/>
      <w:divBdr>
        <w:top w:val="none" w:sz="0" w:space="0" w:color="auto"/>
        <w:left w:val="none" w:sz="0" w:space="0" w:color="auto"/>
        <w:bottom w:val="none" w:sz="0" w:space="0" w:color="auto"/>
        <w:right w:val="none" w:sz="0" w:space="0" w:color="auto"/>
      </w:divBdr>
    </w:div>
    <w:div w:id="2064015344">
      <w:bodyDiv w:val="1"/>
      <w:marLeft w:val="0"/>
      <w:marRight w:val="0"/>
      <w:marTop w:val="0"/>
      <w:marBottom w:val="0"/>
      <w:divBdr>
        <w:top w:val="none" w:sz="0" w:space="0" w:color="auto"/>
        <w:left w:val="none" w:sz="0" w:space="0" w:color="auto"/>
        <w:bottom w:val="none" w:sz="0" w:space="0" w:color="auto"/>
        <w:right w:val="none" w:sz="0" w:space="0" w:color="auto"/>
      </w:divBdr>
    </w:div>
    <w:div w:id="2066681035">
      <w:bodyDiv w:val="1"/>
      <w:marLeft w:val="0"/>
      <w:marRight w:val="0"/>
      <w:marTop w:val="0"/>
      <w:marBottom w:val="0"/>
      <w:divBdr>
        <w:top w:val="none" w:sz="0" w:space="0" w:color="auto"/>
        <w:left w:val="none" w:sz="0" w:space="0" w:color="auto"/>
        <w:bottom w:val="none" w:sz="0" w:space="0" w:color="auto"/>
        <w:right w:val="none" w:sz="0" w:space="0" w:color="auto"/>
      </w:divBdr>
    </w:div>
    <w:div w:id="2075621163">
      <w:bodyDiv w:val="1"/>
      <w:marLeft w:val="0"/>
      <w:marRight w:val="0"/>
      <w:marTop w:val="0"/>
      <w:marBottom w:val="0"/>
      <w:divBdr>
        <w:top w:val="none" w:sz="0" w:space="0" w:color="auto"/>
        <w:left w:val="none" w:sz="0" w:space="0" w:color="auto"/>
        <w:bottom w:val="none" w:sz="0" w:space="0" w:color="auto"/>
        <w:right w:val="none" w:sz="0" w:space="0" w:color="auto"/>
      </w:divBdr>
    </w:div>
    <w:div w:id="2119792988">
      <w:bodyDiv w:val="1"/>
      <w:marLeft w:val="0"/>
      <w:marRight w:val="0"/>
      <w:marTop w:val="0"/>
      <w:marBottom w:val="0"/>
      <w:divBdr>
        <w:top w:val="none" w:sz="0" w:space="0" w:color="auto"/>
        <w:left w:val="none" w:sz="0" w:space="0" w:color="auto"/>
        <w:bottom w:val="none" w:sz="0" w:space="0" w:color="auto"/>
        <w:right w:val="none" w:sz="0" w:space="0" w:color="auto"/>
      </w:divBdr>
    </w:div>
    <w:div w:id="2127771737">
      <w:bodyDiv w:val="1"/>
      <w:marLeft w:val="0"/>
      <w:marRight w:val="0"/>
      <w:marTop w:val="0"/>
      <w:marBottom w:val="0"/>
      <w:divBdr>
        <w:top w:val="none" w:sz="0" w:space="0" w:color="auto"/>
        <w:left w:val="none" w:sz="0" w:space="0" w:color="auto"/>
        <w:bottom w:val="none" w:sz="0" w:space="0" w:color="auto"/>
        <w:right w:val="none" w:sz="0" w:space="0" w:color="auto"/>
      </w:divBdr>
    </w:div>
    <w:div w:id="212965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3EB70-BFA2-4A6C-8E84-B9C23DDAF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645</Words>
  <Characters>3682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2023-12-19T05:47:00Z</cp:lastPrinted>
  <dcterms:created xsi:type="dcterms:W3CDTF">2023-12-20T08:44:00Z</dcterms:created>
  <dcterms:modified xsi:type="dcterms:W3CDTF">2023-12-20T08:46:00Z</dcterms:modified>
</cp:coreProperties>
</file>