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3E" w:rsidRDefault="0069393E" w:rsidP="0069393E">
      <w:pPr>
        <w:pStyle w:val="a3"/>
        <w:jc w:val="both"/>
      </w:pPr>
    </w:p>
    <w:p w:rsidR="0069393E" w:rsidRDefault="0069393E" w:rsidP="0069393E">
      <w:r>
        <w:rPr>
          <w:noProof/>
        </w:rPr>
        <w:drawing>
          <wp:anchor distT="0" distB="0" distL="114300" distR="114300" simplePos="0" relativeHeight="251819008"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5" name="Рисунок 144"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69393E" w:rsidRDefault="0069393E" w:rsidP="0069393E">
      <w:pPr>
        <w:pStyle w:val="a3"/>
        <w:jc w:val="left"/>
      </w:pPr>
    </w:p>
    <w:p w:rsidR="0069393E" w:rsidRDefault="0069393E" w:rsidP="0069393E">
      <w:pPr>
        <w:pStyle w:val="a3"/>
      </w:pPr>
    </w:p>
    <w:p w:rsidR="0069393E" w:rsidRPr="005E4FC2" w:rsidRDefault="0069393E" w:rsidP="0069393E">
      <w:pPr>
        <w:pStyle w:val="a3"/>
        <w:rPr>
          <w:szCs w:val="28"/>
        </w:rPr>
      </w:pPr>
      <w:r>
        <w:rPr>
          <w:szCs w:val="28"/>
        </w:rPr>
        <w:t>КУМЕНСКАЯ РАЙОННАЯ ДУМА</w:t>
      </w:r>
    </w:p>
    <w:p w:rsidR="0069393E" w:rsidRPr="005E4FC2" w:rsidRDefault="0069393E" w:rsidP="0069393E">
      <w:pPr>
        <w:pStyle w:val="a3"/>
        <w:spacing w:after="360"/>
        <w:rPr>
          <w:szCs w:val="28"/>
        </w:rPr>
      </w:pPr>
      <w:r>
        <w:rPr>
          <w:szCs w:val="28"/>
        </w:rPr>
        <w:t>ШЕСТОГО СОЗЫВА</w:t>
      </w:r>
    </w:p>
    <w:p w:rsidR="0069393E" w:rsidRPr="005E4FC2" w:rsidRDefault="0069393E" w:rsidP="0069393E">
      <w:pPr>
        <w:pStyle w:val="a3"/>
        <w:rPr>
          <w:sz w:val="32"/>
          <w:szCs w:val="32"/>
        </w:rPr>
      </w:pPr>
      <w:r w:rsidRPr="005E4FC2">
        <w:rPr>
          <w:sz w:val="32"/>
          <w:szCs w:val="32"/>
        </w:rPr>
        <w:t>РЕШЕНИЕ</w:t>
      </w:r>
    </w:p>
    <w:p w:rsidR="0069393E" w:rsidRDefault="0069393E" w:rsidP="0069393E">
      <w:pPr>
        <w:pStyle w:val="a3"/>
        <w:jc w:val="left"/>
        <w:rPr>
          <w:b w:val="0"/>
        </w:rPr>
      </w:pPr>
    </w:p>
    <w:p w:rsidR="0069393E" w:rsidRDefault="0069393E" w:rsidP="0069393E">
      <w:pPr>
        <w:pStyle w:val="a3"/>
        <w:rPr>
          <w:b w:val="0"/>
        </w:rPr>
      </w:pPr>
      <w:r>
        <w:rPr>
          <w:b w:val="0"/>
        </w:rPr>
        <w:t xml:space="preserve">19.12.2023  № </w:t>
      </w:r>
      <w:r w:rsidR="00EB31B9">
        <w:rPr>
          <w:b w:val="0"/>
        </w:rPr>
        <w:t>23/140</w:t>
      </w:r>
    </w:p>
    <w:p w:rsidR="0069393E" w:rsidRDefault="0069393E" w:rsidP="0069393E">
      <w:pPr>
        <w:pStyle w:val="a3"/>
        <w:tabs>
          <w:tab w:val="left" w:pos="510"/>
        </w:tabs>
        <w:rPr>
          <w:b w:val="0"/>
        </w:rPr>
      </w:pPr>
      <w:r>
        <w:rPr>
          <w:b w:val="0"/>
        </w:rPr>
        <w:t>пгт Кумёны</w:t>
      </w:r>
    </w:p>
    <w:p w:rsidR="0069393E" w:rsidRPr="0058716E" w:rsidRDefault="0069393E" w:rsidP="0069393E">
      <w:pPr>
        <w:pStyle w:val="a3"/>
        <w:tabs>
          <w:tab w:val="left" w:pos="510"/>
        </w:tabs>
        <w:jc w:val="left"/>
        <w:rPr>
          <w:b w:val="0"/>
        </w:rPr>
      </w:pPr>
    </w:p>
    <w:p w:rsidR="0069393E" w:rsidRPr="00EB31B9" w:rsidRDefault="0069393E" w:rsidP="0069393E">
      <w:pPr>
        <w:pStyle w:val="a5"/>
        <w:jc w:val="center"/>
        <w:rPr>
          <w:rFonts w:ascii="Times New Roman" w:hAnsi="Times New Roman"/>
          <w:b/>
          <w:sz w:val="28"/>
          <w:szCs w:val="28"/>
        </w:rPr>
      </w:pPr>
      <w:r w:rsidRPr="00EB31B9">
        <w:rPr>
          <w:rFonts w:ascii="Times New Roman" w:hAnsi="Times New Roman"/>
          <w:b/>
          <w:sz w:val="28"/>
          <w:szCs w:val="28"/>
        </w:rPr>
        <w:t>О внесении  изменений в  Положение о муниципальном учреждении администрации   Куменского района, утвержденное решением</w:t>
      </w:r>
    </w:p>
    <w:p w:rsidR="0069393E" w:rsidRPr="00EB31B9" w:rsidRDefault="0069393E" w:rsidP="0069393E">
      <w:pPr>
        <w:pStyle w:val="a5"/>
        <w:jc w:val="center"/>
        <w:rPr>
          <w:rFonts w:ascii="Times New Roman" w:hAnsi="Times New Roman"/>
          <w:b/>
          <w:sz w:val="28"/>
          <w:szCs w:val="28"/>
        </w:rPr>
      </w:pPr>
      <w:r w:rsidRPr="00EB31B9">
        <w:rPr>
          <w:rFonts w:ascii="Times New Roman" w:hAnsi="Times New Roman"/>
          <w:b/>
          <w:sz w:val="28"/>
          <w:szCs w:val="28"/>
        </w:rPr>
        <w:t>Куменской районной Думы  от 14.03.2017 № 5/35</w:t>
      </w:r>
    </w:p>
    <w:p w:rsidR="0069393E" w:rsidRPr="00046D08" w:rsidRDefault="0069393E" w:rsidP="0069393E">
      <w:pPr>
        <w:pStyle w:val="ConsPlusNormal"/>
        <w:jc w:val="center"/>
      </w:pPr>
    </w:p>
    <w:p w:rsidR="0069393E" w:rsidRPr="00EB31B9" w:rsidRDefault="0069393E" w:rsidP="0069393E">
      <w:pPr>
        <w:pStyle w:val="ConsPlusNormal"/>
        <w:ind w:firstLine="709"/>
        <w:jc w:val="both"/>
      </w:pPr>
      <w:r w:rsidRPr="00EB31B9">
        <w:t xml:space="preserve">В соответствии со </w:t>
      </w:r>
      <w:hyperlink r:id="rId9" w:history="1">
        <w:r w:rsidRPr="00EB31B9">
          <w:t xml:space="preserve">статьей </w:t>
        </w:r>
      </w:hyperlink>
      <w:r w:rsidRPr="00EB31B9">
        <w:t>23 Устава Куменского района Куменская районная Дума решила:</w:t>
      </w:r>
    </w:p>
    <w:p w:rsidR="0069393E" w:rsidRPr="00EB31B9" w:rsidRDefault="0069393E" w:rsidP="0069393E">
      <w:pPr>
        <w:autoSpaceDE w:val="0"/>
        <w:autoSpaceDN w:val="0"/>
        <w:adjustRightInd w:val="0"/>
        <w:jc w:val="both"/>
        <w:rPr>
          <w:sz w:val="28"/>
          <w:szCs w:val="28"/>
        </w:rPr>
      </w:pPr>
      <w:r w:rsidRPr="00EB31B9">
        <w:rPr>
          <w:sz w:val="28"/>
          <w:szCs w:val="28"/>
        </w:rPr>
        <w:t xml:space="preserve">         1. Внести следующие изменения  в Положения о муниципальном учреждении администрации   Куменского района, утвержденного решением Куменской районной Думы  от 14.03.2017 № 5/35:</w:t>
      </w:r>
    </w:p>
    <w:p w:rsidR="0069393E" w:rsidRPr="00EB31B9" w:rsidRDefault="0069393E" w:rsidP="0069393E">
      <w:pPr>
        <w:autoSpaceDE w:val="0"/>
        <w:autoSpaceDN w:val="0"/>
        <w:adjustRightInd w:val="0"/>
        <w:jc w:val="both"/>
        <w:rPr>
          <w:sz w:val="28"/>
          <w:szCs w:val="28"/>
        </w:rPr>
      </w:pPr>
      <w:r w:rsidRPr="00EB31B9">
        <w:rPr>
          <w:sz w:val="28"/>
          <w:szCs w:val="28"/>
        </w:rPr>
        <w:t xml:space="preserve">       </w:t>
      </w:r>
    </w:p>
    <w:p w:rsidR="0069393E" w:rsidRPr="00EB31B9" w:rsidRDefault="0069393E" w:rsidP="0069393E">
      <w:pPr>
        <w:autoSpaceDE w:val="0"/>
        <w:autoSpaceDN w:val="0"/>
        <w:adjustRightInd w:val="0"/>
        <w:jc w:val="both"/>
        <w:rPr>
          <w:sz w:val="28"/>
          <w:szCs w:val="28"/>
        </w:rPr>
      </w:pPr>
      <w:r w:rsidRPr="00EB31B9">
        <w:rPr>
          <w:sz w:val="28"/>
          <w:szCs w:val="28"/>
        </w:rPr>
        <w:t xml:space="preserve">         1.1. подпункт 2.32. пункта 2  Положения изложить в следующей редакции:     </w:t>
      </w:r>
    </w:p>
    <w:p w:rsidR="0069393E" w:rsidRPr="00EB31B9" w:rsidRDefault="0069393E" w:rsidP="0069393E">
      <w:pPr>
        <w:autoSpaceDE w:val="0"/>
        <w:autoSpaceDN w:val="0"/>
        <w:adjustRightInd w:val="0"/>
        <w:jc w:val="both"/>
        <w:rPr>
          <w:sz w:val="28"/>
          <w:szCs w:val="28"/>
        </w:rPr>
      </w:pPr>
      <w:r w:rsidRPr="00EB31B9">
        <w:rPr>
          <w:sz w:val="28"/>
          <w:szCs w:val="28"/>
        </w:rPr>
        <w:t xml:space="preserve">         «2.32.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69393E" w:rsidRPr="00EB31B9" w:rsidRDefault="0069393E" w:rsidP="0069393E">
      <w:pPr>
        <w:autoSpaceDE w:val="0"/>
        <w:autoSpaceDN w:val="0"/>
        <w:adjustRightInd w:val="0"/>
        <w:jc w:val="both"/>
        <w:rPr>
          <w:sz w:val="28"/>
          <w:szCs w:val="28"/>
        </w:rPr>
      </w:pPr>
      <w:r w:rsidRPr="00EB31B9">
        <w:rPr>
          <w:sz w:val="28"/>
          <w:szCs w:val="28"/>
        </w:rPr>
        <w:t xml:space="preserve">          1.2. дополнить пункт 2 подпунктом 2.40.1. следующего содержания:</w:t>
      </w:r>
    </w:p>
    <w:p w:rsidR="0069393E" w:rsidRPr="00EB31B9" w:rsidRDefault="0069393E" w:rsidP="0069393E">
      <w:pPr>
        <w:autoSpaceDE w:val="0"/>
        <w:autoSpaceDN w:val="0"/>
        <w:adjustRightInd w:val="0"/>
        <w:jc w:val="both"/>
        <w:rPr>
          <w:sz w:val="28"/>
          <w:szCs w:val="28"/>
        </w:rPr>
      </w:pPr>
      <w:r w:rsidRPr="00EB31B9">
        <w:rPr>
          <w:sz w:val="28"/>
          <w:szCs w:val="28"/>
        </w:rPr>
        <w:t xml:space="preserve">          «2.40.1.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69393E" w:rsidRPr="00EB31B9" w:rsidRDefault="0069393E" w:rsidP="0069393E">
      <w:pPr>
        <w:autoSpaceDE w:val="0"/>
        <w:autoSpaceDN w:val="0"/>
        <w:adjustRightInd w:val="0"/>
        <w:jc w:val="both"/>
        <w:rPr>
          <w:sz w:val="28"/>
          <w:szCs w:val="28"/>
        </w:rPr>
      </w:pPr>
    </w:p>
    <w:p w:rsidR="0069393E" w:rsidRPr="00EB31B9" w:rsidRDefault="0069393E" w:rsidP="0069393E">
      <w:pPr>
        <w:autoSpaceDE w:val="0"/>
        <w:autoSpaceDN w:val="0"/>
        <w:adjustRightInd w:val="0"/>
        <w:jc w:val="both"/>
        <w:rPr>
          <w:sz w:val="28"/>
          <w:szCs w:val="28"/>
        </w:rPr>
      </w:pPr>
      <w:r w:rsidRPr="00EB31B9">
        <w:rPr>
          <w:sz w:val="28"/>
          <w:szCs w:val="28"/>
        </w:rPr>
        <w:t xml:space="preserve">          2. Зарегистрировать внесенные изменения в </w:t>
      </w:r>
      <w:hyperlink r:id="rId10" w:history="1">
        <w:r w:rsidRPr="00EB31B9">
          <w:rPr>
            <w:sz w:val="28"/>
            <w:szCs w:val="28"/>
          </w:rPr>
          <w:t>Положение</w:t>
        </w:r>
      </w:hyperlink>
      <w:r w:rsidRPr="00EB31B9">
        <w:rPr>
          <w:sz w:val="28"/>
          <w:szCs w:val="28"/>
        </w:rPr>
        <w:t xml:space="preserve"> о муниципальном учреждении администрации Куменского района в регистрирующем органе в соответствии с действующим законодательством.</w:t>
      </w:r>
    </w:p>
    <w:p w:rsidR="0069393E" w:rsidRPr="00EB31B9" w:rsidRDefault="0069393E" w:rsidP="0069393E">
      <w:pPr>
        <w:pStyle w:val="52"/>
        <w:shd w:val="clear" w:color="auto" w:fill="auto"/>
        <w:tabs>
          <w:tab w:val="left" w:pos="567"/>
        </w:tabs>
        <w:spacing w:before="0" w:after="0" w:line="240" w:lineRule="auto"/>
        <w:jc w:val="both"/>
      </w:pPr>
      <w:r w:rsidRPr="00EB31B9">
        <w:tab/>
        <w:t>3. Настоящее решение вступает в силу в соответствии с действующим законодательством.</w:t>
      </w:r>
    </w:p>
    <w:p w:rsidR="0069393E" w:rsidRPr="00EB31B9" w:rsidRDefault="0069393E" w:rsidP="0069393E">
      <w:pPr>
        <w:autoSpaceDE w:val="0"/>
        <w:autoSpaceDN w:val="0"/>
        <w:adjustRightInd w:val="0"/>
        <w:jc w:val="both"/>
        <w:rPr>
          <w:sz w:val="28"/>
          <w:szCs w:val="28"/>
        </w:rPr>
      </w:pPr>
    </w:p>
    <w:p w:rsidR="0069393E" w:rsidRPr="00EB31B9" w:rsidRDefault="0069393E" w:rsidP="0069393E">
      <w:pPr>
        <w:pStyle w:val="ConsPlusNormal"/>
        <w:ind w:firstLine="540"/>
        <w:jc w:val="both"/>
      </w:pPr>
    </w:p>
    <w:p w:rsidR="0069393E" w:rsidRPr="00EB31B9" w:rsidRDefault="0069393E" w:rsidP="0069393E">
      <w:pPr>
        <w:jc w:val="both"/>
        <w:rPr>
          <w:sz w:val="28"/>
          <w:szCs w:val="28"/>
        </w:rPr>
      </w:pPr>
      <w:r w:rsidRPr="00EB31B9">
        <w:rPr>
          <w:sz w:val="28"/>
          <w:szCs w:val="28"/>
        </w:rPr>
        <w:t xml:space="preserve">Председатель </w:t>
      </w:r>
    </w:p>
    <w:p w:rsidR="0069393E" w:rsidRPr="00EB31B9" w:rsidRDefault="0069393E" w:rsidP="0069393E">
      <w:pPr>
        <w:jc w:val="both"/>
        <w:rPr>
          <w:sz w:val="28"/>
          <w:szCs w:val="28"/>
        </w:rPr>
      </w:pPr>
      <w:r w:rsidRPr="00EB31B9">
        <w:rPr>
          <w:sz w:val="28"/>
          <w:szCs w:val="28"/>
        </w:rPr>
        <w:t>Куменской районной Думы      А.А. Машковцева</w:t>
      </w:r>
    </w:p>
    <w:p w:rsidR="0069393E" w:rsidRPr="00EB31B9" w:rsidRDefault="0069393E" w:rsidP="0069393E">
      <w:pPr>
        <w:jc w:val="both"/>
        <w:rPr>
          <w:sz w:val="28"/>
          <w:szCs w:val="28"/>
        </w:rPr>
      </w:pPr>
    </w:p>
    <w:p w:rsidR="00B04F3E" w:rsidRPr="00EB31B9" w:rsidRDefault="0069393E" w:rsidP="00EB31B9">
      <w:pPr>
        <w:tabs>
          <w:tab w:val="left" w:pos="7371"/>
        </w:tabs>
        <w:rPr>
          <w:b/>
          <w:bCs/>
          <w:sz w:val="28"/>
          <w:szCs w:val="28"/>
        </w:rPr>
      </w:pPr>
      <w:r w:rsidRPr="00EB31B9">
        <w:rPr>
          <w:sz w:val="28"/>
          <w:szCs w:val="28"/>
        </w:rPr>
        <w:t xml:space="preserve">Глава Куменского района         </w:t>
      </w:r>
      <w:r w:rsidR="00EB31B9">
        <w:rPr>
          <w:sz w:val="28"/>
          <w:szCs w:val="28"/>
        </w:rPr>
        <w:t xml:space="preserve">  </w:t>
      </w:r>
      <w:r w:rsidRPr="00EB31B9">
        <w:rPr>
          <w:sz w:val="28"/>
          <w:szCs w:val="28"/>
        </w:rPr>
        <w:t>И.Н. Шемпелев</w:t>
      </w:r>
    </w:p>
    <w:sectPr w:rsidR="00B04F3E" w:rsidRPr="00EB31B9" w:rsidSect="004E467A">
      <w:pgSz w:w="11907" w:h="16840" w:code="9"/>
      <w:pgMar w:top="567" w:right="567" w:bottom="1134" w:left="1701"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7E4" w:rsidRDefault="006E67E4" w:rsidP="009D692B">
      <w:r>
        <w:separator/>
      </w:r>
    </w:p>
  </w:endnote>
  <w:endnote w:type="continuationSeparator" w:id="1">
    <w:p w:rsidR="006E67E4" w:rsidRDefault="006E67E4"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7E4" w:rsidRDefault="006E67E4" w:rsidP="009D692B">
      <w:r>
        <w:separator/>
      </w:r>
    </w:p>
  </w:footnote>
  <w:footnote w:type="continuationSeparator" w:id="1">
    <w:p w:rsidR="006E67E4" w:rsidRDefault="006E67E4" w:rsidP="009D6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A753EF3"/>
    <w:multiLevelType w:val="hybridMultilevel"/>
    <w:tmpl w:val="9F6EB77E"/>
    <w:lvl w:ilvl="0" w:tplc="85BABE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1">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0275E2"/>
    <w:multiLevelType w:val="singleLevel"/>
    <w:tmpl w:val="FCA4C50E"/>
    <w:lvl w:ilvl="0">
      <w:start w:val="1"/>
      <w:numFmt w:val="decimal"/>
      <w:lvlText w:val="%1."/>
      <w:lvlJc w:val="left"/>
      <w:pPr>
        <w:tabs>
          <w:tab w:val="num" w:pos="1080"/>
        </w:tabs>
        <w:ind w:left="1080" w:hanging="360"/>
      </w:pPr>
    </w:lvl>
  </w:abstractNum>
  <w:abstractNum w:abstractNumId="25">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7">
    <w:nsid w:val="48FD530B"/>
    <w:multiLevelType w:val="hybridMultilevel"/>
    <w:tmpl w:val="7FB83070"/>
    <w:lvl w:ilvl="0" w:tplc="6422E1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9">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2">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3">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4">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6">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8">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3D1451"/>
    <w:multiLevelType w:val="hybridMultilevel"/>
    <w:tmpl w:val="D9401CE4"/>
    <w:lvl w:ilvl="0" w:tplc="C3E0DD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30"/>
  </w:num>
  <w:num w:numId="6">
    <w:abstractNumId w:val="13"/>
  </w:num>
  <w:num w:numId="7">
    <w:abstractNumId w:val="1"/>
  </w:num>
  <w:num w:numId="8">
    <w:abstractNumId w:val="20"/>
  </w:num>
  <w:num w:numId="9">
    <w:abstractNumId w:val="37"/>
  </w:num>
  <w:num w:numId="10">
    <w:abstractNumId w:val="34"/>
  </w:num>
  <w:num w:numId="11">
    <w:abstractNumId w:val="32"/>
  </w:num>
  <w:num w:numId="12">
    <w:abstractNumId w:val="26"/>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3"/>
  </w:num>
  <w:num w:numId="26">
    <w:abstractNumId w:val="14"/>
  </w:num>
  <w:num w:numId="27">
    <w:abstractNumId w:val="31"/>
  </w:num>
  <w:num w:numId="28">
    <w:abstractNumId w:val="28"/>
  </w:num>
  <w:num w:numId="29">
    <w:abstractNumId w:val="21"/>
  </w:num>
  <w:num w:numId="30">
    <w:abstractNumId w:val="19"/>
  </w:num>
  <w:num w:numId="31">
    <w:abstractNumId w:val="17"/>
  </w:num>
  <w:num w:numId="32">
    <w:abstractNumId w:val="36"/>
  </w:num>
  <w:num w:numId="33">
    <w:abstractNumId w:val="29"/>
  </w:num>
  <w:num w:numId="34">
    <w:abstractNumId w:val="33"/>
  </w:num>
  <w:num w:numId="35">
    <w:abstractNumId w:val="35"/>
  </w:num>
  <w:num w:numId="36">
    <w:abstractNumId w:val="25"/>
  </w:num>
  <w:num w:numId="37">
    <w:abstractNumId w:val="22"/>
  </w:num>
  <w:num w:numId="38">
    <w:abstractNumId w:val="27"/>
  </w:num>
  <w:num w:numId="39">
    <w:abstractNumId w:val="39"/>
  </w:num>
  <w:num w:numId="40">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2B7B"/>
    <w:rsid w:val="00006DE5"/>
    <w:rsid w:val="00007B34"/>
    <w:rsid w:val="00011E9A"/>
    <w:rsid w:val="000227AA"/>
    <w:rsid w:val="00024707"/>
    <w:rsid w:val="00024FFF"/>
    <w:rsid w:val="00033186"/>
    <w:rsid w:val="00045BB9"/>
    <w:rsid w:val="000626B2"/>
    <w:rsid w:val="00070790"/>
    <w:rsid w:val="00082E0F"/>
    <w:rsid w:val="00085386"/>
    <w:rsid w:val="00092684"/>
    <w:rsid w:val="000A0F9D"/>
    <w:rsid w:val="000B3099"/>
    <w:rsid w:val="000E7F7C"/>
    <w:rsid w:val="000F20AB"/>
    <w:rsid w:val="000F518C"/>
    <w:rsid w:val="0010208D"/>
    <w:rsid w:val="00103EB0"/>
    <w:rsid w:val="0012056A"/>
    <w:rsid w:val="0012188C"/>
    <w:rsid w:val="00123CCC"/>
    <w:rsid w:val="0013569A"/>
    <w:rsid w:val="001407DD"/>
    <w:rsid w:val="00140BCE"/>
    <w:rsid w:val="0014771A"/>
    <w:rsid w:val="00160FB1"/>
    <w:rsid w:val="00165C12"/>
    <w:rsid w:val="001819F4"/>
    <w:rsid w:val="00182818"/>
    <w:rsid w:val="00183E17"/>
    <w:rsid w:val="00184DA2"/>
    <w:rsid w:val="00186EBF"/>
    <w:rsid w:val="001A3E57"/>
    <w:rsid w:val="001C02DC"/>
    <w:rsid w:val="00204E23"/>
    <w:rsid w:val="0020585F"/>
    <w:rsid w:val="00212A1A"/>
    <w:rsid w:val="0022249F"/>
    <w:rsid w:val="00236023"/>
    <w:rsid w:val="0024076D"/>
    <w:rsid w:val="002924C5"/>
    <w:rsid w:val="0029464E"/>
    <w:rsid w:val="002A5C1E"/>
    <w:rsid w:val="002B303E"/>
    <w:rsid w:val="002B47B8"/>
    <w:rsid w:val="002B5DB9"/>
    <w:rsid w:val="002C2367"/>
    <w:rsid w:val="002C49ED"/>
    <w:rsid w:val="002C6B21"/>
    <w:rsid w:val="002F5092"/>
    <w:rsid w:val="002F6049"/>
    <w:rsid w:val="00302E20"/>
    <w:rsid w:val="00311E5E"/>
    <w:rsid w:val="003131BC"/>
    <w:rsid w:val="003227FA"/>
    <w:rsid w:val="0032638D"/>
    <w:rsid w:val="003342A3"/>
    <w:rsid w:val="0035016A"/>
    <w:rsid w:val="00352E61"/>
    <w:rsid w:val="00362D86"/>
    <w:rsid w:val="0036416E"/>
    <w:rsid w:val="00367272"/>
    <w:rsid w:val="00372F2B"/>
    <w:rsid w:val="00381774"/>
    <w:rsid w:val="00385459"/>
    <w:rsid w:val="003A3A1E"/>
    <w:rsid w:val="003B0931"/>
    <w:rsid w:val="003C6A92"/>
    <w:rsid w:val="003C6D50"/>
    <w:rsid w:val="003E143C"/>
    <w:rsid w:val="003F3175"/>
    <w:rsid w:val="003F6AC4"/>
    <w:rsid w:val="003F7DC3"/>
    <w:rsid w:val="00411566"/>
    <w:rsid w:val="004240D7"/>
    <w:rsid w:val="00424A65"/>
    <w:rsid w:val="00431AEA"/>
    <w:rsid w:val="004327B2"/>
    <w:rsid w:val="004341D5"/>
    <w:rsid w:val="00435E6D"/>
    <w:rsid w:val="00443FC6"/>
    <w:rsid w:val="00450F99"/>
    <w:rsid w:val="00454B73"/>
    <w:rsid w:val="00454D96"/>
    <w:rsid w:val="00461197"/>
    <w:rsid w:val="004814F6"/>
    <w:rsid w:val="00485C0E"/>
    <w:rsid w:val="004977D3"/>
    <w:rsid w:val="004B40D1"/>
    <w:rsid w:val="004C1016"/>
    <w:rsid w:val="004E2B0D"/>
    <w:rsid w:val="004E4450"/>
    <w:rsid w:val="004E467A"/>
    <w:rsid w:val="004F4D0F"/>
    <w:rsid w:val="00513DC9"/>
    <w:rsid w:val="0052181F"/>
    <w:rsid w:val="00525C0C"/>
    <w:rsid w:val="005427F5"/>
    <w:rsid w:val="00551F62"/>
    <w:rsid w:val="0056032F"/>
    <w:rsid w:val="00563B02"/>
    <w:rsid w:val="00563ED0"/>
    <w:rsid w:val="0057460B"/>
    <w:rsid w:val="00584C7F"/>
    <w:rsid w:val="005941C9"/>
    <w:rsid w:val="005E0D33"/>
    <w:rsid w:val="005E5092"/>
    <w:rsid w:val="005F69D6"/>
    <w:rsid w:val="005F7AF4"/>
    <w:rsid w:val="006006FE"/>
    <w:rsid w:val="006035A0"/>
    <w:rsid w:val="00615F5A"/>
    <w:rsid w:val="00617C98"/>
    <w:rsid w:val="0062485F"/>
    <w:rsid w:val="00627753"/>
    <w:rsid w:val="006349BC"/>
    <w:rsid w:val="006367E1"/>
    <w:rsid w:val="00641C33"/>
    <w:rsid w:val="0064307B"/>
    <w:rsid w:val="00643907"/>
    <w:rsid w:val="00647394"/>
    <w:rsid w:val="006515C8"/>
    <w:rsid w:val="00652A57"/>
    <w:rsid w:val="00653F97"/>
    <w:rsid w:val="00664689"/>
    <w:rsid w:val="0066546A"/>
    <w:rsid w:val="00676D82"/>
    <w:rsid w:val="0069199F"/>
    <w:rsid w:val="0069393E"/>
    <w:rsid w:val="006A48A2"/>
    <w:rsid w:val="006A67F6"/>
    <w:rsid w:val="006B6B8C"/>
    <w:rsid w:val="006C17C6"/>
    <w:rsid w:val="006C4D70"/>
    <w:rsid w:val="006C5B68"/>
    <w:rsid w:val="006D3453"/>
    <w:rsid w:val="006E2C98"/>
    <w:rsid w:val="006E67E4"/>
    <w:rsid w:val="00701277"/>
    <w:rsid w:val="0071170F"/>
    <w:rsid w:val="00711C92"/>
    <w:rsid w:val="00721A6B"/>
    <w:rsid w:val="00742D1F"/>
    <w:rsid w:val="00745A9A"/>
    <w:rsid w:val="007511C4"/>
    <w:rsid w:val="007530CE"/>
    <w:rsid w:val="007549F4"/>
    <w:rsid w:val="0076062A"/>
    <w:rsid w:val="007654BA"/>
    <w:rsid w:val="00782E2D"/>
    <w:rsid w:val="0079467E"/>
    <w:rsid w:val="007A4DF3"/>
    <w:rsid w:val="007C3625"/>
    <w:rsid w:val="007C61BA"/>
    <w:rsid w:val="007C63D1"/>
    <w:rsid w:val="007D1E61"/>
    <w:rsid w:val="007F0A35"/>
    <w:rsid w:val="0080245B"/>
    <w:rsid w:val="00802BD6"/>
    <w:rsid w:val="00812B1E"/>
    <w:rsid w:val="00837FA6"/>
    <w:rsid w:val="00843C06"/>
    <w:rsid w:val="00861C90"/>
    <w:rsid w:val="008758EE"/>
    <w:rsid w:val="00891D22"/>
    <w:rsid w:val="008B372A"/>
    <w:rsid w:val="008B389E"/>
    <w:rsid w:val="008C17B4"/>
    <w:rsid w:val="008C1E7A"/>
    <w:rsid w:val="008F2DF6"/>
    <w:rsid w:val="008F57D4"/>
    <w:rsid w:val="00904409"/>
    <w:rsid w:val="00904AF6"/>
    <w:rsid w:val="009053AC"/>
    <w:rsid w:val="00915141"/>
    <w:rsid w:val="009172C8"/>
    <w:rsid w:val="00922F91"/>
    <w:rsid w:val="00936CD2"/>
    <w:rsid w:val="00951A92"/>
    <w:rsid w:val="00952E07"/>
    <w:rsid w:val="00957115"/>
    <w:rsid w:val="009630D0"/>
    <w:rsid w:val="00973CA1"/>
    <w:rsid w:val="00983DF5"/>
    <w:rsid w:val="00992F72"/>
    <w:rsid w:val="00996DFC"/>
    <w:rsid w:val="009A2DF8"/>
    <w:rsid w:val="009D692B"/>
    <w:rsid w:val="009E5AB8"/>
    <w:rsid w:val="009E6B8E"/>
    <w:rsid w:val="009F0705"/>
    <w:rsid w:val="009F1190"/>
    <w:rsid w:val="009F524D"/>
    <w:rsid w:val="009F70BF"/>
    <w:rsid w:val="00A00619"/>
    <w:rsid w:val="00A00A54"/>
    <w:rsid w:val="00A178B2"/>
    <w:rsid w:val="00A424E6"/>
    <w:rsid w:val="00A55AA3"/>
    <w:rsid w:val="00A62F35"/>
    <w:rsid w:val="00A71215"/>
    <w:rsid w:val="00A7243B"/>
    <w:rsid w:val="00A85D3D"/>
    <w:rsid w:val="00AA1749"/>
    <w:rsid w:val="00AA383E"/>
    <w:rsid w:val="00AA4287"/>
    <w:rsid w:val="00AA5705"/>
    <w:rsid w:val="00AB247B"/>
    <w:rsid w:val="00AB2E97"/>
    <w:rsid w:val="00AB5B91"/>
    <w:rsid w:val="00AB67BA"/>
    <w:rsid w:val="00AC422D"/>
    <w:rsid w:val="00AC5027"/>
    <w:rsid w:val="00AC7F4A"/>
    <w:rsid w:val="00AD0545"/>
    <w:rsid w:val="00AD41D7"/>
    <w:rsid w:val="00AE223B"/>
    <w:rsid w:val="00AE3EF9"/>
    <w:rsid w:val="00AF0259"/>
    <w:rsid w:val="00AF0B5B"/>
    <w:rsid w:val="00AF3642"/>
    <w:rsid w:val="00AF7F97"/>
    <w:rsid w:val="00B04F3E"/>
    <w:rsid w:val="00B11397"/>
    <w:rsid w:val="00B11544"/>
    <w:rsid w:val="00B44D11"/>
    <w:rsid w:val="00B46809"/>
    <w:rsid w:val="00B63FDC"/>
    <w:rsid w:val="00B74B25"/>
    <w:rsid w:val="00B759BE"/>
    <w:rsid w:val="00B85F96"/>
    <w:rsid w:val="00BC38BF"/>
    <w:rsid w:val="00BC3C53"/>
    <w:rsid w:val="00BC6EBC"/>
    <w:rsid w:val="00BE5CBD"/>
    <w:rsid w:val="00BF2EE4"/>
    <w:rsid w:val="00BF38C5"/>
    <w:rsid w:val="00C0655F"/>
    <w:rsid w:val="00C13A97"/>
    <w:rsid w:val="00C14521"/>
    <w:rsid w:val="00C17F6F"/>
    <w:rsid w:val="00C267E4"/>
    <w:rsid w:val="00C32601"/>
    <w:rsid w:val="00C407DF"/>
    <w:rsid w:val="00C40979"/>
    <w:rsid w:val="00C63B18"/>
    <w:rsid w:val="00C75378"/>
    <w:rsid w:val="00C8347B"/>
    <w:rsid w:val="00C91049"/>
    <w:rsid w:val="00C96E43"/>
    <w:rsid w:val="00CA09DF"/>
    <w:rsid w:val="00CA1EBB"/>
    <w:rsid w:val="00CA3F1A"/>
    <w:rsid w:val="00CB7D8E"/>
    <w:rsid w:val="00CC08E6"/>
    <w:rsid w:val="00CD332C"/>
    <w:rsid w:val="00CD6119"/>
    <w:rsid w:val="00CE1768"/>
    <w:rsid w:val="00CF4AAE"/>
    <w:rsid w:val="00D12880"/>
    <w:rsid w:val="00D12F0C"/>
    <w:rsid w:val="00D22CBD"/>
    <w:rsid w:val="00D27D28"/>
    <w:rsid w:val="00D41419"/>
    <w:rsid w:val="00D95B63"/>
    <w:rsid w:val="00DD1ED2"/>
    <w:rsid w:val="00DE0AC4"/>
    <w:rsid w:val="00DE3E67"/>
    <w:rsid w:val="00DF05E6"/>
    <w:rsid w:val="00DF0771"/>
    <w:rsid w:val="00DF6E00"/>
    <w:rsid w:val="00E01BE2"/>
    <w:rsid w:val="00E110E1"/>
    <w:rsid w:val="00E13607"/>
    <w:rsid w:val="00E15725"/>
    <w:rsid w:val="00E30434"/>
    <w:rsid w:val="00E37C66"/>
    <w:rsid w:val="00E4438E"/>
    <w:rsid w:val="00E444A5"/>
    <w:rsid w:val="00E60C44"/>
    <w:rsid w:val="00E70839"/>
    <w:rsid w:val="00E72E80"/>
    <w:rsid w:val="00E74B1F"/>
    <w:rsid w:val="00E75072"/>
    <w:rsid w:val="00E845D4"/>
    <w:rsid w:val="00E903F1"/>
    <w:rsid w:val="00E92791"/>
    <w:rsid w:val="00E97638"/>
    <w:rsid w:val="00EA10B2"/>
    <w:rsid w:val="00EA2453"/>
    <w:rsid w:val="00EB31B9"/>
    <w:rsid w:val="00EE01A5"/>
    <w:rsid w:val="00F02ADC"/>
    <w:rsid w:val="00F04525"/>
    <w:rsid w:val="00F20E20"/>
    <w:rsid w:val="00F24B42"/>
    <w:rsid w:val="00F4637C"/>
    <w:rsid w:val="00F537E4"/>
    <w:rsid w:val="00F75338"/>
    <w:rsid w:val="00FA247F"/>
    <w:rsid w:val="00FA6440"/>
    <w:rsid w:val="00FE1FBA"/>
    <w:rsid w:val="00FE41D6"/>
    <w:rsid w:val="00FF0ECF"/>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81774"/>
    <w:rPr>
      <w:rFonts w:ascii="Arial" w:eastAsia="Times New Roman" w:hAnsi="Arial" w:cs="Arial"/>
      <w:b/>
      <w:bCs/>
      <w:i/>
      <w:iCs/>
      <w:sz w:val="28"/>
      <w:szCs w:val="28"/>
      <w:lang w:eastAsia="ru-RU"/>
    </w:rPr>
  </w:style>
  <w:style w:type="character" w:customStyle="1" w:styleId="30">
    <w:name w:val="Заголовок 3 Знак"/>
    <w:basedOn w:val="a0"/>
    <w:link w:val="3"/>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5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C17F6F"/>
    <w:pPr>
      <w:tabs>
        <w:tab w:val="center" w:pos="4677"/>
        <w:tab w:val="right" w:pos="9355"/>
      </w:tabs>
    </w:pPr>
    <w:rPr>
      <w:sz w:val="24"/>
      <w:szCs w:val="24"/>
    </w:rPr>
  </w:style>
  <w:style w:type="character" w:customStyle="1" w:styleId="af">
    <w:name w:val="Верхний колонтитул Знак"/>
    <w:basedOn w:val="a0"/>
    <w:link w:val="ae"/>
    <w:uiPriority w:val="99"/>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qFormat/>
    <w:rsid w:val="00C17F6F"/>
    <w:pPr>
      <w:jc w:val="center"/>
    </w:pPr>
    <w:rPr>
      <w:sz w:val="28"/>
    </w:rPr>
  </w:style>
  <w:style w:type="character" w:customStyle="1" w:styleId="af2">
    <w:name w:val="Название Знак"/>
    <w:basedOn w:val="a0"/>
    <w:link w:val="af1"/>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rsid w:val="00C17F6F"/>
    <w:pPr>
      <w:tabs>
        <w:tab w:val="center" w:pos="4677"/>
        <w:tab w:val="right" w:pos="9355"/>
      </w:tabs>
    </w:pPr>
    <w:rPr>
      <w:sz w:val="24"/>
      <w:szCs w:val="24"/>
    </w:rPr>
  </w:style>
  <w:style w:type="character" w:customStyle="1" w:styleId="af5">
    <w:name w:val="Нижний колонтитул Знак"/>
    <w:basedOn w:val="a0"/>
    <w:link w:val="af4"/>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q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qFormat/>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 w:type="paragraph" w:customStyle="1" w:styleId="xl159">
    <w:name w:val="xl159"/>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0">
    <w:name w:val="xl160"/>
    <w:basedOn w:val="a"/>
    <w:rsid w:val="00372F2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1">
    <w:name w:val="xl161"/>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2">
    <w:name w:val="xl162"/>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3">
    <w:name w:val="xl163"/>
    <w:basedOn w:val="a"/>
    <w:rsid w:val="00372F2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i/>
      <w:iCs/>
      <w:sz w:val="14"/>
      <w:szCs w:val="14"/>
    </w:rPr>
  </w:style>
  <w:style w:type="paragraph" w:customStyle="1" w:styleId="xl164">
    <w:name w:val="xl164"/>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5">
    <w:name w:val="xl165"/>
    <w:basedOn w:val="a"/>
    <w:rsid w:val="00372F2B"/>
    <w:pPr>
      <w:pBdr>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6">
    <w:name w:val="xl166"/>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7">
    <w:name w:val="xl167"/>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8">
    <w:name w:val="xl168"/>
    <w:basedOn w:val="a"/>
    <w:rsid w:val="00372F2B"/>
    <w:pPr>
      <w:pBdr>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9">
    <w:name w:val="xl169"/>
    <w:basedOn w:val="a"/>
    <w:rsid w:val="00372F2B"/>
    <w:pP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0">
    <w:name w:val="xl170"/>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1">
    <w:name w:val="xl171"/>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2">
    <w:name w:val="xl172"/>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3">
    <w:name w:val="xl173"/>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4">
    <w:name w:val="xl174"/>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76">
    <w:name w:val="xl176"/>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rPr>
  </w:style>
  <w:style w:type="paragraph" w:customStyle="1" w:styleId="xl177">
    <w:name w:val="xl177"/>
    <w:basedOn w:val="a"/>
    <w:rsid w:val="00372F2B"/>
    <w:pPr>
      <w:pBdr>
        <w:left w:val="single" w:sz="4" w:space="0" w:color="000000"/>
      </w:pBdr>
      <w:shd w:val="clear" w:color="000000" w:fill="FFFFFF"/>
      <w:spacing w:before="100" w:beforeAutospacing="1" w:after="100" w:afterAutospacing="1"/>
      <w:textAlignment w:val="center"/>
    </w:pPr>
    <w:rPr>
      <w:rFonts w:ascii="Arial" w:hAnsi="Arial" w:cs="Arial"/>
      <w:sz w:val="14"/>
      <w:szCs w:val="14"/>
    </w:rPr>
  </w:style>
  <w:style w:type="paragraph" w:customStyle="1" w:styleId="xl178">
    <w:name w:val="xl178"/>
    <w:basedOn w:val="a"/>
    <w:rsid w:val="00372F2B"/>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79">
    <w:name w:val="xl179"/>
    <w:basedOn w:val="a"/>
    <w:rsid w:val="00372F2B"/>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1">
    <w:name w:val="xl181"/>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2">
    <w:name w:val="xl18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3">
    <w:name w:val="xl183"/>
    <w:basedOn w:val="a"/>
    <w:rsid w:val="00372F2B"/>
    <w:pPr>
      <w:pBdr>
        <w:top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4">
    <w:name w:val="xl184"/>
    <w:basedOn w:val="a"/>
    <w:rsid w:val="00372F2B"/>
    <w:pPr>
      <w:pBdr>
        <w:left w:val="single" w:sz="4" w:space="0" w:color="000000"/>
        <w:bottom w:val="single" w:sz="4" w:space="0" w:color="000000"/>
      </w:pBdr>
      <w:shd w:val="clear" w:color="000000" w:fill="FFFF99"/>
      <w:spacing w:before="100" w:beforeAutospacing="1" w:after="100" w:afterAutospacing="1"/>
      <w:textAlignment w:val="center"/>
    </w:pPr>
    <w:rPr>
      <w:rFonts w:ascii="Arial" w:hAnsi="Arial" w:cs="Arial"/>
      <w:b/>
      <w:bCs/>
      <w:i/>
      <w:iCs/>
      <w:sz w:val="14"/>
      <w:szCs w:val="14"/>
    </w:rPr>
  </w:style>
  <w:style w:type="paragraph" w:customStyle="1" w:styleId="xl185">
    <w:name w:val="xl185"/>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w:hAnsi="Arial" w:cs="Arial"/>
      <w:i/>
      <w:iCs/>
      <w:sz w:val="14"/>
      <w:szCs w:val="14"/>
    </w:rPr>
  </w:style>
  <w:style w:type="paragraph" w:customStyle="1" w:styleId="xl186">
    <w:name w:val="xl186"/>
    <w:basedOn w:val="a"/>
    <w:rsid w:val="00372F2B"/>
    <w:pPr>
      <w:pBdr>
        <w:left w:val="single" w:sz="4" w:space="0" w:color="000000"/>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7">
    <w:name w:val="xl187"/>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8">
    <w:name w:val="xl188"/>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9">
    <w:name w:val="xl189"/>
    <w:basedOn w:val="a"/>
    <w:rsid w:val="00372F2B"/>
    <w:pPr>
      <w:pBdr>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0">
    <w:name w:val="xl190"/>
    <w:basedOn w:val="a"/>
    <w:rsid w:val="00372F2B"/>
    <w:pPr>
      <w:pBdr>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1">
    <w:name w:val="xl191"/>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2">
    <w:name w:val="xl19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3">
    <w:name w:val="xl193"/>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94">
    <w:name w:val="xl194"/>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6">
    <w:name w:val="xl196"/>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7">
    <w:name w:val="xl197"/>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C00000"/>
      <w:sz w:val="16"/>
      <w:szCs w:val="16"/>
    </w:rPr>
  </w:style>
  <w:style w:type="paragraph" w:customStyle="1" w:styleId="xl198">
    <w:name w:val="xl198"/>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9">
    <w:name w:val="xl199"/>
    <w:basedOn w:val="a"/>
    <w:rsid w:val="00372F2B"/>
    <w:pPr>
      <w:spacing w:before="100" w:beforeAutospacing="1" w:after="100" w:afterAutospacing="1"/>
      <w:textAlignment w:val="center"/>
    </w:pPr>
    <w:rPr>
      <w:rFonts w:ascii="Arial" w:hAnsi="Arial" w:cs="Arial"/>
      <w:sz w:val="16"/>
      <w:szCs w:val="16"/>
    </w:rPr>
  </w:style>
  <w:style w:type="paragraph" w:customStyle="1" w:styleId="xl200">
    <w:name w:val="xl200"/>
    <w:basedOn w:val="a"/>
    <w:rsid w:val="00372F2B"/>
    <w:pPr>
      <w:spacing w:before="100" w:beforeAutospacing="1" w:after="100" w:afterAutospacing="1"/>
      <w:textAlignment w:val="bottom"/>
    </w:pPr>
    <w:rPr>
      <w:rFonts w:ascii="Arial" w:hAnsi="Arial" w:cs="Arial"/>
      <w:sz w:val="14"/>
      <w:szCs w:val="14"/>
    </w:rPr>
  </w:style>
  <w:style w:type="paragraph" w:customStyle="1" w:styleId="xl201">
    <w:name w:val="xl201"/>
    <w:basedOn w:val="a"/>
    <w:rsid w:val="00372F2B"/>
    <w:pPr>
      <w:spacing w:before="100" w:beforeAutospacing="1" w:after="100" w:afterAutospacing="1"/>
      <w:textAlignment w:val="bottom"/>
    </w:pPr>
    <w:rPr>
      <w:rFonts w:ascii="Arial" w:hAnsi="Arial" w:cs="Arial"/>
      <w:sz w:val="16"/>
      <w:szCs w:val="16"/>
    </w:rPr>
  </w:style>
  <w:style w:type="paragraph" w:customStyle="1" w:styleId="xl202">
    <w:name w:val="xl202"/>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4">
    <w:name w:val="xl204"/>
    <w:basedOn w:val="a"/>
    <w:rsid w:val="00372F2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5">
    <w:name w:val="xl205"/>
    <w:basedOn w:val="a"/>
    <w:rsid w:val="00372F2B"/>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6">
    <w:name w:val="xl206"/>
    <w:basedOn w:val="a"/>
    <w:rsid w:val="00372F2B"/>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7">
    <w:name w:val="xl207"/>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8">
    <w:name w:val="xl208"/>
    <w:basedOn w:val="a"/>
    <w:rsid w:val="00372F2B"/>
    <w:pPr>
      <w:pBdr>
        <w:top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9">
    <w:name w:val="xl209"/>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0">
    <w:name w:val="xl210"/>
    <w:basedOn w:val="a"/>
    <w:rsid w:val="00372F2B"/>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1">
    <w:name w:val="xl211"/>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2">
    <w:name w:val="xl212"/>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a"/>
    <w:rsid w:val="00372F2B"/>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a"/>
    <w:rsid w:val="00372F2B"/>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a"/>
    <w:rsid w:val="00372F2B"/>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a"/>
    <w:rsid w:val="00CA09DF"/>
    <w:pPr>
      <w:spacing w:before="100" w:beforeAutospacing="1" w:after="100" w:afterAutospacing="1"/>
    </w:pPr>
    <w:rPr>
      <w:b/>
      <w:bCs/>
      <w:color w:val="000000"/>
      <w:sz w:val="28"/>
      <w:szCs w:val="28"/>
    </w:rPr>
  </w:style>
  <w:style w:type="paragraph" w:customStyle="1" w:styleId="font6">
    <w:name w:val="font6"/>
    <w:basedOn w:val="a"/>
    <w:rsid w:val="00CA09DF"/>
    <w:pPr>
      <w:spacing w:before="100" w:beforeAutospacing="1" w:after="100" w:afterAutospacing="1"/>
    </w:pPr>
    <w:rPr>
      <w:color w:val="000000"/>
    </w:rPr>
  </w:style>
  <w:style w:type="paragraph" w:customStyle="1" w:styleId="font7">
    <w:name w:val="font7"/>
    <w:basedOn w:val="a"/>
    <w:rsid w:val="00CA09DF"/>
    <w:pPr>
      <w:spacing w:before="100" w:beforeAutospacing="1" w:after="100" w:afterAutospacing="1"/>
    </w:pPr>
    <w:rPr>
      <w:b/>
      <w:bCs/>
      <w:color w:val="000000"/>
      <w:sz w:val="28"/>
      <w:szCs w:val="28"/>
      <w:u w:val="single"/>
    </w:rPr>
  </w:style>
  <w:style w:type="paragraph" w:customStyle="1" w:styleId="font8">
    <w:name w:val="font8"/>
    <w:basedOn w:val="a"/>
    <w:rsid w:val="00CA09DF"/>
    <w:pPr>
      <w:spacing w:before="100" w:beforeAutospacing="1" w:after="100" w:afterAutospacing="1"/>
    </w:pPr>
    <w:rPr>
      <w:color w:val="0000FF"/>
    </w:rPr>
  </w:style>
  <w:style w:type="paragraph" w:customStyle="1" w:styleId="font9">
    <w:name w:val="font9"/>
    <w:basedOn w:val="a"/>
    <w:rsid w:val="00CA09DF"/>
    <w:pPr>
      <w:spacing w:before="100" w:beforeAutospacing="1" w:after="100" w:afterAutospacing="1"/>
    </w:pPr>
    <w:rPr>
      <w:color w:val="000000"/>
    </w:rPr>
  </w:style>
  <w:style w:type="paragraph" w:customStyle="1" w:styleId="2d">
    <w:name w:val="Абзац списка2"/>
    <w:basedOn w:val="a"/>
    <w:rsid w:val="00647394"/>
    <w:pPr>
      <w:suppressAutoHyphens/>
      <w:spacing w:after="200" w:line="276" w:lineRule="auto"/>
      <w:ind w:left="720"/>
      <w:contextualSpacing/>
    </w:pPr>
    <w:rPr>
      <w:rFonts w:ascii="Calibri" w:hAnsi="Calibri" w:cs="Calibri"/>
      <w:sz w:val="22"/>
      <w:szCs w:val="22"/>
      <w:lang w:eastAsia="zh-CN"/>
    </w:rPr>
  </w:style>
  <w:style w:type="character" w:customStyle="1" w:styleId="45">
    <w:name w:val="Основной шрифт абзаца4"/>
    <w:rsid w:val="00311E5E"/>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5183439">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62459635">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53910202">
      <w:bodyDiv w:val="1"/>
      <w:marLeft w:val="0"/>
      <w:marRight w:val="0"/>
      <w:marTop w:val="0"/>
      <w:marBottom w:val="0"/>
      <w:divBdr>
        <w:top w:val="none" w:sz="0" w:space="0" w:color="auto"/>
        <w:left w:val="none" w:sz="0" w:space="0" w:color="auto"/>
        <w:bottom w:val="none" w:sz="0" w:space="0" w:color="auto"/>
        <w:right w:val="none" w:sz="0" w:space="0" w:color="auto"/>
      </w:divBdr>
    </w:div>
    <w:div w:id="154223372">
      <w:bodyDiv w:val="1"/>
      <w:marLeft w:val="0"/>
      <w:marRight w:val="0"/>
      <w:marTop w:val="0"/>
      <w:marBottom w:val="0"/>
      <w:divBdr>
        <w:top w:val="none" w:sz="0" w:space="0" w:color="auto"/>
        <w:left w:val="none" w:sz="0" w:space="0" w:color="auto"/>
        <w:bottom w:val="none" w:sz="0" w:space="0" w:color="auto"/>
        <w:right w:val="none" w:sz="0" w:space="0" w:color="auto"/>
      </w:divBdr>
    </w:div>
    <w:div w:id="174151348">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19616029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38251071">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62300501">
      <w:bodyDiv w:val="1"/>
      <w:marLeft w:val="0"/>
      <w:marRight w:val="0"/>
      <w:marTop w:val="0"/>
      <w:marBottom w:val="0"/>
      <w:divBdr>
        <w:top w:val="none" w:sz="0" w:space="0" w:color="auto"/>
        <w:left w:val="none" w:sz="0" w:space="0" w:color="auto"/>
        <w:bottom w:val="none" w:sz="0" w:space="0" w:color="auto"/>
        <w:right w:val="none" w:sz="0" w:space="0" w:color="auto"/>
      </w:divBdr>
    </w:div>
    <w:div w:id="28809704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16999347">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4741618">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398789655">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04828574">
      <w:bodyDiv w:val="1"/>
      <w:marLeft w:val="0"/>
      <w:marRight w:val="0"/>
      <w:marTop w:val="0"/>
      <w:marBottom w:val="0"/>
      <w:divBdr>
        <w:top w:val="none" w:sz="0" w:space="0" w:color="auto"/>
        <w:left w:val="none" w:sz="0" w:space="0" w:color="auto"/>
        <w:bottom w:val="none" w:sz="0" w:space="0" w:color="auto"/>
        <w:right w:val="none" w:sz="0" w:space="0" w:color="auto"/>
      </w:divBdr>
    </w:div>
    <w:div w:id="537669222">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588318583">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01108313">
      <w:bodyDiv w:val="1"/>
      <w:marLeft w:val="0"/>
      <w:marRight w:val="0"/>
      <w:marTop w:val="0"/>
      <w:marBottom w:val="0"/>
      <w:divBdr>
        <w:top w:val="none" w:sz="0" w:space="0" w:color="auto"/>
        <w:left w:val="none" w:sz="0" w:space="0" w:color="auto"/>
        <w:bottom w:val="none" w:sz="0" w:space="0" w:color="auto"/>
        <w:right w:val="none" w:sz="0" w:space="0" w:color="auto"/>
      </w:divBdr>
    </w:div>
    <w:div w:id="602035016">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69136305">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31587368">
      <w:bodyDiv w:val="1"/>
      <w:marLeft w:val="0"/>
      <w:marRight w:val="0"/>
      <w:marTop w:val="0"/>
      <w:marBottom w:val="0"/>
      <w:divBdr>
        <w:top w:val="none" w:sz="0" w:space="0" w:color="auto"/>
        <w:left w:val="none" w:sz="0" w:space="0" w:color="auto"/>
        <w:bottom w:val="none" w:sz="0" w:space="0" w:color="auto"/>
        <w:right w:val="none" w:sz="0" w:space="0" w:color="auto"/>
      </w:divBdr>
    </w:div>
    <w:div w:id="743068267">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0828518">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888539551">
      <w:bodyDiv w:val="1"/>
      <w:marLeft w:val="0"/>
      <w:marRight w:val="0"/>
      <w:marTop w:val="0"/>
      <w:marBottom w:val="0"/>
      <w:divBdr>
        <w:top w:val="none" w:sz="0" w:space="0" w:color="auto"/>
        <w:left w:val="none" w:sz="0" w:space="0" w:color="auto"/>
        <w:bottom w:val="none" w:sz="0" w:space="0" w:color="auto"/>
        <w:right w:val="none" w:sz="0" w:space="0" w:color="auto"/>
      </w:divBdr>
    </w:div>
    <w:div w:id="914512238">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443869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45893026">
      <w:bodyDiv w:val="1"/>
      <w:marLeft w:val="0"/>
      <w:marRight w:val="0"/>
      <w:marTop w:val="0"/>
      <w:marBottom w:val="0"/>
      <w:divBdr>
        <w:top w:val="none" w:sz="0" w:space="0" w:color="auto"/>
        <w:left w:val="none" w:sz="0" w:space="0" w:color="auto"/>
        <w:bottom w:val="none" w:sz="0" w:space="0" w:color="auto"/>
        <w:right w:val="none" w:sz="0" w:space="0" w:color="auto"/>
      </w:divBdr>
    </w:div>
    <w:div w:id="961694659">
      <w:bodyDiv w:val="1"/>
      <w:marLeft w:val="0"/>
      <w:marRight w:val="0"/>
      <w:marTop w:val="0"/>
      <w:marBottom w:val="0"/>
      <w:divBdr>
        <w:top w:val="none" w:sz="0" w:space="0" w:color="auto"/>
        <w:left w:val="none" w:sz="0" w:space="0" w:color="auto"/>
        <w:bottom w:val="none" w:sz="0" w:space="0" w:color="auto"/>
        <w:right w:val="none" w:sz="0" w:space="0" w:color="auto"/>
      </w:divBdr>
    </w:div>
    <w:div w:id="97309710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09409086">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24807175">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2234008">
      <w:bodyDiv w:val="1"/>
      <w:marLeft w:val="0"/>
      <w:marRight w:val="0"/>
      <w:marTop w:val="0"/>
      <w:marBottom w:val="0"/>
      <w:divBdr>
        <w:top w:val="none" w:sz="0" w:space="0" w:color="auto"/>
        <w:left w:val="none" w:sz="0" w:space="0" w:color="auto"/>
        <w:bottom w:val="none" w:sz="0" w:space="0" w:color="auto"/>
        <w:right w:val="none" w:sz="0" w:space="0" w:color="auto"/>
      </w:divBdr>
    </w:div>
    <w:div w:id="1144657375">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10847945">
      <w:bodyDiv w:val="1"/>
      <w:marLeft w:val="0"/>
      <w:marRight w:val="0"/>
      <w:marTop w:val="0"/>
      <w:marBottom w:val="0"/>
      <w:divBdr>
        <w:top w:val="none" w:sz="0" w:space="0" w:color="auto"/>
        <w:left w:val="none" w:sz="0" w:space="0" w:color="auto"/>
        <w:bottom w:val="none" w:sz="0" w:space="0" w:color="auto"/>
        <w:right w:val="none" w:sz="0" w:space="0" w:color="auto"/>
      </w:divBdr>
    </w:div>
    <w:div w:id="1225603199">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6315207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004757">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39998205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2962160">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62980320">
      <w:bodyDiv w:val="1"/>
      <w:marLeft w:val="0"/>
      <w:marRight w:val="0"/>
      <w:marTop w:val="0"/>
      <w:marBottom w:val="0"/>
      <w:divBdr>
        <w:top w:val="none" w:sz="0" w:space="0" w:color="auto"/>
        <w:left w:val="none" w:sz="0" w:space="0" w:color="auto"/>
        <w:bottom w:val="none" w:sz="0" w:space="0" w:color="auto"/>
        <w:right w:val="none" w:sz="0" w:space="0" w:color="auto"/>
      </w:divBdr>
    </w:div>
    <w:div w:id="1577276873">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22760585">
      <w:bodyDiv w:val="1"/>
      <w:marLeft w:val="0"/>
      <w:marRight w:val="0"/>
      <w:marTop w:val="0"/>
      <w:marBottom w:val="0"/>
      <w:divBdr>
        <w:top w:val="none" w:sz="0" w:space="0" w:color="auto"/>
        <w:left w:val="none" w:sz="0" w:space="0" w:color="auto"/>
        <w:bottom w:val="none" w:sz="0" w:space="0" w:color="auto"/>
        <w:right w:val="none" w:sz="0" w:space="0" w:color="auto"/>
      </w:divBdr>
    </w:div>
    <w:div w:id="1632468837">
      <w:bodyDiv w:val="1"/>
      <w:marLeft w:val="0"/>
      <w:marRight w:val="0"/>
      <w:marTop w:val="0"/>
      <w:marBottom w:val="0"/>
      <w:divBdr>
        <w:top w:val="none" w:sz="0" w:space="0" w:color="auto"/>
        <w:left w:val="none" w:sz="0" w:space="0" w:color="auto"/>
        <w:bottom w:val="none" w:sz="0" w:space="0" w:color="auto"/>
        <w:right w:val="none" w:sz="0" w:space="0" w:color="auto"/>
      </w:divBdr>
    </w:div>
    <w:div w:id="1635941535">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679770431">
      <w:bodyDiv w:val="1"/>
      <w:marLeft w:val="0"/>
      <w:marRight w:val="0"/>
      <w:marTop w:val="0"/>
      <w:marBottom w:val="0"/>
      <w:divBdr>
        <w:top w:val="none" w:sz="0" w:space="0" w:color="auto"/>
        <w:left w:val="none" w:sz="0" w:space="0" w:color="auto"/>
        <w:bottom w:val="none" w:sz="0" w:space="0" w:color="auto"/>
        <w:right w:val="none" w:sz="0" w:space="0" w:color="auto"/>
      </w:divBdr>
    </w:div>
    <w:div w:id="17168103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785805167">
      <w:bodyDiv w:val="1"/>
      <w:marLeft w:val="0"/>
      <w:marRight w:val="0"/>
      <w:marTop w:val="0"/>
      <w:marBottom w:val="0"/>
      <w:divBdr>
        <w:top w:val="none" w:sz="0" w:space="0" w:color="auto"/>
        <w:left w:val="none" w:sz="0" w:space="0" w:color="auto"/>
        <w:bottom w:val="none" w:sz="0" w:space="0" w:color="auto"/>
        <w:right w:val="none" w:sz="0" w:space="0" w:color="auto"/>
      </w:divBdr>
    </w:div>
    <w:div w:id="1800875418">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1918006241">
      <w:bodyDiv w:val="1"/>
      <w:marLeft w:val="0"/>
      <w:marRight w:val="0"/>
      <w:marTop w:val="0"/>
      <w:marBottom w:val="0"/>
      <w:divBdr>
        <w:top w:val="none" w:sz="0" w:space="0" w:color="auto"/>
        <w:left w:val="none" w:sz="0" w:space="0" w:color="auto"/>
        <w:bottom w:val="none" w:sz="0" w:space="0" w:color="auto"/>
        <w:right w:val="none" w:sz="0" w:space="0" w:color="auto"/>
      </w:divBdr>
    </w:div>
    <w:div w:id="1958413107">
      <w:bodyDiv w:val="1"/>
      <w:marLeft w:val="0"/>
      <w:marRight w:val="0"/>
      <w:marTop w:val="0"/>
      <w:marBottom w:val="0"/>
      <w:divBdr>
        <w:top w:val="none" w:sz="0" w:space="0" w:color="auto"/>
        <w:left w:val="none" w:sz="0" w:space="0" w:color="auto"/>
        <w:bottom w:val="none" w:sz="0" w:space="0" w:color="auto"/>
        <w:right w:val="none" w:sz="0" w:space="0" w:color="auto"/>
      </w:divBdr>
    </w:div>
    <w:div w:id="1966810273">
      <w:bodyDiv w:val="1"/>
      <w:marLeft w:val="0"/>
      <w:marRight w:val="0"/>
      <w:marTop w:val="0"/>
      <w:marBottom w:val="0"/>
      <w:divBdr>
        <w:top w:val="none" w:sz="0" w:space="0" w:color="auto"/>
        <w:left w:val="none" w:sz="0" w:space="0" w:color="auto"/>
        <w:bottom w:val="none" w:sz="0" w:space="0" w:color="auto"/>
        <w:right w:val="none" w:sz="0" w:space="0" w:color="auto"/>
      </w:divBdr>
    </w:div>
    <w:div w:id="1977759167">
      <w:bodyDiv w:val="1"/>
      <w:marLeft w:val="0"/>
      <w:marRight w:val="0"/>
      <w:marTop w:val="0"/>
      <w:marBottom w:val="0"/>
      <w:divBdr>
        <w:top w:val="none" w:sz="0" w:space="0" w:color="auto"/>
        <w:left w:val="none" w:sz="0" w:space="0" w:color="auto"/>
        <w:bottom w:val="none" w:sz="0" w:space="0" w:color="auto"/>
        <w:right w:val="none" w:sz="0" w:space="0" w:color="auto"/>
      </w:divBdr>
    </w:div>
    <w:div w:id="2013532521">
      <w:bodyDiv w:val="1"/>
      <w:marLeft w:val="0"/>
      <w:marRight w:val="0"/>
      <w:marTop w:val="0"/>
      <w:marBottom w:val="0"/>
      <w:divBdr>
        <w:top w:val="none" w:sz="0" w:space="0" w:color="auto"/>
        <w:left w:val="none" w:sz="0" w:space="0" w:color="auto"/>
        <w:bottom w:val="none" w:sz="0" w:space="0" w:color="auto"/>
        <w:right w:val="none" w:sz="0" w:space="0" w:color="auto"/>
      </w:divBdr>
    </w:div>
    <w:div w:id="2028940593">
      <w:bodyDiv w:val="1"/>
      <w:marLeft w:val="0"/>
      <w:marRight w:val="0"/>
      <w:marTop w:val="0"/>
      <w:marBottom w:val="0"/>
      <w:divBdr>
        <w:top w:val="none" w:sz="0" w:space="0" w:color="auto"/>
        <w:left w:val="none" w:sz="0" w:space="0" w:color="auto"/>
        <w:bottom w:val="none" w:sz="0" w:space="0" w:color="auto"/>
        <w:right w:val="none" w:sz="0" w:space="0" w:color="auto"/>
      </w:divBdr>
    </w:div>
    <w:div w:id="2036078610">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 w:id="21296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E637D7E906BBF8F0B82715B5D9C7D7F45A00E29B8C31E95A26D8313E432DED118C5B050E8CB6DEFC7CBDCv9P1G" TargetMode="External"/><Relationship Id="rId4" Type="http://schemas.openxmlformats.org/officeDocument/2006/relationships/settings" Target="settings.xml"/><Relationship Id="rId9" Type="http://schemas.openxmlformats.org/officeDocument/2006/relationships/hyperlink" Target="consultantplus://offline/ref=74F3D2F615C47546AE11A6DD2A13A1B3CC406C3D64402E66ECD4634A2C75C6C6154BAE53B11205AACA464CH1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EB70-BFA2-4A6C-8E84-B9C23DDA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2023-12-19T05:47:00Z</cp:lastPrinted>
  <dcterms:created xsi:type="dcterms:W3CDTF">2023-12-20T08:54:00Z</dcterms:created>
  <dcterms:modified xsi:type="dcterms:W3CDTF">2023-12-20T08:56:00Z</dcterms:modified>
</cp:coreProperties>
</file>