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A54" w:rsidRDefault="00761A54" w:rsidP="00761A54">
      <w:pPr>
        <w:pStyle w:val="a3"/>
        <w:rPr>
          <w:szCs w:val="28"/>
        </w:rPr>
      </w:pPr>
      <w:r w:rsidRPr="008661AF">
        <w:rPr>
          <w:noProof/>
          <w:szCs w:val="28"/>
        </w:rPr>
        <w:drawing>
          <wp:anchor distT="0" distB="0" distL="114300" distR="114300" simplePos="0" relativeHeight="251662336" behindDoc="1" locked="0" layoutInCell="1" allowOverlap="1">
            <wp:simplePos x="0" y="0"/>
            <wp:positionH relativeFrom="column">
              <wp:posOffset>2500630</wp:posOffset>
            </wp:positionH>
            <wp:positionV relativeFrom="paragraph">
              <wp:posOffset>158115</wp:posOffset>
            </wp:positionV>
            <wp:extent cx="847090" cy="572135"/>
            <wp:effectExtent l="19050" t="0" r="0" b="0"/>
            <wp:wrapThrough wrapText="bothSides">
              <wp:wrapPolygon edited="0">
                <wp:start x="-486" y="0"/>
                <wp:lineTo x="-486" y="20857"/>
                <wp:lineTo x="21373" y="20857"/>
                <wp:lineTo x="21373" y="0"/>
                <wp:lineTo x="-486" y="0"/>
              </wp:wrapPolygon>
            </wp:wrapThrough>
            <wp:docPr id="3" name="Рисунок 3"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Район"/>
                    <pic:cNvPicPr>
                      <a:picLocks noChangeAspect="1" noChangeArrowheads="1"/>
                    </pic:cNvPicPr>
                  </pic:nvPicPr>
                  <pic:blipFill>
                    <a:blip r:embed="rId8" cstate="print"/>
                    <a:srcRect/>
                    <a:stretch>
                      <a:fillRect/>
                    </a:stretch>
                  </pic:blipFill>
                  <pic:spPr bwMode="auto">
                    <a:xfrm>
                      <a:off x="0" y="0"/>
                      <a:ext cx="847090" cy="572135"/>
                    </a:xfrm>
                    <a:prstGeom prst="rect">
                      <a:avLst/>
                    </a:prstGeom>
                    <a:noFill/>
                    <a:ln w="9525">
                      <a:noFill/>
                      <a:miter lim="800000"/>
                      <a:headEnd/>
                      <a:tailEnd/>
                    </a:ln>
                  </pic:spPr>
                </pic:pic>
              </a:graphicData>
            </a:graphic>
          </wp:anchor>
        </w:drawing>
      </w:r>
    </w:p>
    <w:p w:rsidR="00761A54" w:rsidRDefault="00761A54" w:rsidP="00761A54">
      <w:pPr>
        <w:pStyle w:val="a3"/>
        <w:rPr>
          <w:szCs w:val="28"/>
        </w:rPr>
      </w:pPr>
    </w:p>
    <w:p w:rsidR="00761A54" w:rsidRDefault="00761A54" w:rsidP="00761A54">
      <w:pPr>
        <w:pStyle w:val="a3"/>
        <w:rPr>
          <w:szCs w:val="28"/>
        </w:rPr>
      </w:pPr>
    </w:p>
    <w:p w:rsidR="00761A54" w:rsidRDefault="00761A54" w:rsidP="00761A54">
      <w:pPr>
        <w:pStyle w:val="a3"/>
        <w:rPr>
          <w:szCs w:val="28"/>
        </w:rPr>
      </w:pPr>
    </w:p>
    <w:p w:rsidR="00761A54" w:rsidRPr="005E4FC2" w:rsidRDefault="00761A54" w:rsidP="00761A54">
      <w:pPr>
        <w:pStyle w:val="a3"/>
        <w:rPr>
          <w:szCs w:val="28"/>
        </w:rPr>
      </w:pPr>
      <w:r>
        <w:rPr>
          <w:szCs w:val="28"/>
        </w:rPr>
        <w:t>КУМЕНСКАЯ РАЙОННАЯ ДУМА</w:t>
      </w:r>
    </w:p>
    <w:p w:rsidR="00761A54" w:rsidRPr="003114FD" w:rsidRDefault="00761A54" w:rsidP="00761A54">
      <w:pPr>
        <w:pStyle w:val="a3"/>
        <w:spacing w:after="360"/>
        <w:rPr>
          <w:szCs w:val="28"/>
        </w:rPr>
      </w:pPr>
      <w:r>
        <w:rPr>
          <w:szCs w:val="28"/>
        </w:rPr>
        <w:t>ШЕСТОГО СОЗЫВА</w:t>
      </w:r>
    </w:p>
    <w:p w:rsidR="00761A54" w:rsidRDefault="00761A54" w:rsidP="00761A54">
      <w:pPr>
        <w:pStyle w:val="a3"/>
        <w:rPr>
          <w:b w:val="0"/>
        </w:rPr>
      </w:pPr>
      <w:r>
        <w:rPr>
          <w:b w:val="0"/>
        </w:rPr>
        <w:t xml:space="preserve">от 24.10.2023  № </w:t>
      </w:r>
      <w:r w:rsidR="000F5238">
        <w:rPr>
          <w:b w:val="0"/>
        </w:rPr>
        <w:t>21/132</w:t>
      </w:r>
    </w:p>
    <w:p w:rsidR="00761A54" w:rsidRDefault="00761A54" w:rsidP="00761A54">
      <w:pPr>
        <w:pStyle w:val="a3"/>
        <w:tabs>
          <w:tab w:val="left" w:pos="510"/>
        </w:tabs>
        <w:rPr>
          <w:b w:val="0"/>
        </w:rPr>
      </w:pPr>
      <w:r>
        <w:rPr>
          <w:b w:val="0"/>
        </w:rPr>
        <w:t>пгт Кумёны</w:t>
      </w:r>
    </w:p>
    <w:p w:rsidR="00761A54" w:rsidRDefault="00761A54" w:rsidP="00761A54">
      <w:pPr>
        <w:pStyle w:val="a3"/>
        <w:tabs>
          <w:tab w:val="left" w:pos="510"/>
        </w:tabs>
        <w:jc w:val="left"/>
        <w:rPr>
          <w:b w:val="0"/>
        </w:rPr>
      </w:pPr>
    </w:p>
    <w:p w:rsidR="00761A54" w:rsidRPr="0058716E" w:rsidRDefault="00761A54" w:rsidP="00761A54">
      <w:pPr>
        <w:pStyle w:val="a3"/>
        <w:tabs>
          <w:tab w:val="left" w:pos="510"/>
        </w:tabs>
        <w:jc w:val="left"/>
        <w:rPr>
          <w:b w:val="0"/>
        </w:rPr>
      </w:pPr>
    </w:p>
    <w:p w:rsidR="00761A54" w:rsidRPr="00942DCF" w:rsidRDefault="00761A54" w:rsidP="00761A54">
      <w:pPr>
        <w:pStyle w:val="a5"/>
        <w:jc w:val="center"/>
        <w:rPr>
          <w:rFonts w:ascii="Times New Roman" w:hAnsi="Times New Roman" w:cs="Times New Roman"/>
          <w:b/>
          <w:sz w:val="28"/>
          <w:szCs w:val="28"/>
        </w:rPr>
      </w:pPr>
      <w:r w:rsidRPr="00942DCF">
        <w:rPr>
          <w:rFonts w:ascii="Times New Roman" w:hAnsi="Times New Roman" w:cs="Times New Roman"/>
          <w:b/>
          <w:sz w:val="28"/>
          <w:szCs w:val="28"/>
        </w:rPr>
        <w:t xml:space="preserve">О внесении  изменений в  Положение о  статусе депутата Куменской  районной Думы и главы Куменского района, утвержденного решением Куменской районной Думы  от </w:t>
      </w:r>
      <w:r>
        <w:rPr>
          <w:rFonts w:ascii="Times New Roman" w:hAnsi="Times New Roman" w:cs="Times New Roman"/>
          <w:b/>
          <w:sz w:val="28"/>
          <w:szCs w:val="28"/>
        </w:rPr>
        <w:t>24</w:t>
      </w:r>
      <w:r w:rsidRPr="00942DCF">
        <w:rPr>
          <w:rFonts w:ascii="Times New Roman" w:hAnsi="Times New Roman" w:cs="Times New Roman"/>
          <w:b/>
          <w:sz w:val="28"/>
          <w:szCs w:val="28"/>
        </w:rPr>
        <w:t>.10.20</w:t>
      </w:r>
      <w:r>
        <w:rPr>
          <w:rFonts w:ascii="Times New Roman" w:hAnsi="Times New Roman" w:cs="Times New Roman"/>
          <w:b/>
          <w:sz w:val="28"/>
          <w:szCs w:val="28"/>
        </w:rPr>
        <w:t>17</w:t>
      </w:r>
      <w:r w:rsidRPr="00942DCF">
        <w:rPr>
          <w:rFonts w:ascii="Times New Roman" w:hAnsi="Times New Roman" w:cs="Times New Roman"/>
          <w:b/>
          <w:sz w:val="28"/>
          <w:szCs w:val="28"/>
        </w:rPr>
        <w:t xml:space="preserve"> № </w:t>
      </w:r>
      <w:r>
        <w:rPr>
          <w:rFonts w:ascii="Times New Roman" w:hAnsi="Times New Roman" w:cs="Times New Roman"/>
          <w:b/>
          <w:sz w:val="28"/>
          <w:szCs w:val="28"/>
        </w:rPr>
        <w:t>10/76</w:t>
      </w:r>
    </w:p>
    <w:p w:rsidR="00761A54" w:rsidRPr="00942DCF" w:rsidRDefault="00761A54" w:rsidP="00761A54">
      <w:pPr>
        <w:pStyle w:val="a5"/>
        <w:rPr>
          <w:rFonts w:ascii="Times New Roman" w:hAnsi="Times New Roman" w:cs="Times New Roman"/>
          <w:b/>
          <w:sz w:val="28"/>
          <w:szCs w:val="28"/>
        </w:rPr>
      </w:pPr>
    </w:p>
    <w:p w:rsidR="00761A54" w:rsidRDefault="00761A54" w:rsidP="00761A54">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41B98">
        <w:rPr>
          <w:rFonts w:ascii="Times New Roman" w:hAnsi="Times New Roman" w:cs="Times New Roman"/>
          <w:sz w:val="28"/>
          <w:szCs w:val="28"/>
        </w:rPr>
        <w:t>В соответствии со статьей 28 Федерального закона от 06.10.2003 № 131 – ФЗ «Об общих принципах организации местного самоуправления в Российской Федерации», статьей 23 Устава Куменского района Куменская районная Дума РЕШИЛА:</w:t>
      </w:r>
    </w:p>
    <w:p w:rsidR="00761A54" w:rsidRPr="00341B98" w:rsidRDefault="00761A54" w:rsidP="00761A54">
      <w:pPr>
        <w:pStyle w:val="a5"/>
        <w:ind w:firstLine="709"/>
        <w:jc w:val="both"/>
        <w:rPr>
          <w:rFonts w:ascii="Times New Roman" w:hAnsi="Times New Roman" w:cs="Times New Roman"/>
          <w:sz w:val="28"/>
          <w:szCs w:val="28"/>
        </w:rPr>
      </w:pPr>
    </w:p>
    <w:p w:rsidR="00761A54" w:rsidRPr="00341B98" w:rsidRDefault="00761A54" w:rsidP="00761A54">
      <w:pPr>
        <w:pStyle w:val="a5"/>
        <w:jc w:val="both"/>
        <w:rPr>
          <w:rFonts w:ascii="Times New Roman" w:hAnsi="Times New Roman" w:cs="Times New Roman"/>
          <w:sz w:val="28"/>
          <w:szCs w:val="28"/>
        </w:rPr>
      </w:pPr>
      <w:r w:rsidRPr="00341B98">
        <w:rPr>
          <w:rFonts w:ascii="Times New Roman" w:hAnsi="Times New Roman" w:cs="Times New Roman"/>
          <w:sz w:val="28"/>
          <w:szCs w:val="28"/>
        </w:rPr>
        <w:t xml:space="preserve">          1. Внести в Положение о </w:t>
      </w:r>
      <w:r>
        <w:rPr>
          <w:rFonts w:ascii="Times New Roman" w:hAnsi="Times New Roman" w:cs="Times New Roman"/>
          <w:sz w:val="28"/>
          <w:szCs w:val="28"/>
        </w:rPr>
        <w:t xml:space="preserve"> статусе депутата </w:t>
      </w:r>
      <w:r w:rsidRPr="00341B98">
        <w:rPr>
          <w:rFonts w:ascii="Times New Roman" w:hAnsi="Times New Roman" w:cs="Times New Roman"/>
          <w:sz w:val="28"/>
          <w:szCs w:val="28"/>
        </w:rPr>
        <w:t>Куменск</w:t>
      </w:r>
      <w:r>
        <w:rPr>
          <w:rFonts w:ascii="Times New Roman" w:hAnsi="Times New Roman" w:cs="Times New Roman"/>
          <w:sz w:val="28"/>
          <w:szCs w:val="28"/>
        </w:rPr>
        <w:t>ой</w:t>
      </w:r>
      <w:r w:rsidRPr="00341B98">
        <w:rPr>
          <w:rFonts w:ascii="Times New Roman" w:hAnsi="Times New Roman" w:cs="Times New Roman"/>
          <w:sz w:val="28"/>
          <w:szCs w:val="28"/>
        </w:rPr>
        <w:t xml:space="preserve">  район</w:t>
      </w:r>
      <w:r>
        <w:rPr>
          <w:rFonts w:ascii="Times New Roman" w:hAnsi="Times New Roman" w:cs="Times New Roman"/>
          <w:sz w:val="28"/>
          <w:szCs w:val="28"/>
        </w:rPr>
        <w:t>ной Думы и главы Куменского района</w:t>
      </w:r>
      <w:r w:rsidRPr="00341B98">
        <w:rPr>
          <w:rFonts w:ascii="Times New Roman" w:hAnsi="Times New Roman" w:cs="Times New Roman"/>
          <w:sz w:val="28"/>
          <w:szCs w:val="28"/>
        </w:rPr>
        <w:t xml:space="preserve"> следующие изменения:</w:t>
      </w:r>
    </w:p>
    <w:p w:rsidR="00761A54" w:rsidRPr="00341B98" w:rsidRDefault="00761A54" w:rsidP="00761A54">
      <w:pPr>
        <w:pStyle w:val="a5"/>
        <w:jc w:val="both"/>
        <w:rPr>
          <w:rFonts w:ascii="Times New Roman" w:hAnsi="Times New Roman" w:cs="Times New Roman"/>
          <w:sz w:val="28"/>
          <w:szCs w:val="28"/>
        </w:rPr>
      </w:pPr>
      <w:r w:rsidRPr="00341B9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41B98">
        <w:rPr>
          <w:rFonts w:ascii="Times New Roman" w:hAnsi="Times New Roman" w:cs="Times New Roman"/>
          <w:sz w:val="28"/>
          <w:szCs w:val="28"/>
        </w:rPr>
        <w:t xml:space="preserve"> </w:t>
      </w:r>
      <w:r>
        <w:rPr>
          <w:rFonts w:ascii="Times New Roman" w:hAnsi="Times New Roman" w:cs="Times New Roman"/>
          <w:sz w:val="28"/>
          <w:szCs w:val="28"/>
        </w:rPr>
        <w:t>1.1. С</w:t>
      </w:r>
      <w:r w:rsidRPr="00341B98">
        <w:rPr>
          <w:rFonts w:ascii="Times New Roman" w:hAnsi="Times New Roman" w:cs="Times New Roman"/>
          <w:sz w:val="28"/>
          <w:szCs w:val="28"/>
        </w:rPr>
        <w:t>тать</w:t>
      </w:r>
      <w:r>
        <w:rPr>
          <w:rFonts w:ascii="Times New Roman" w:hAnsi="Times New Roman" w:cs="Times New Roman"/>
          <w:sz w:val="28"/>
          <w:szCs w:val="28"/>
        </w:rPr>
        <w:t>ю</w:t>
      </w:r>
      <w:r w:rsidRPr="00341B98">
        <w:rPr>
          <w:rFonts w:ascii="Times New Roman" w:hAnsi="Times New Roman" w:cs="Times New Roman"/>
          <w:sz w:val="28"/>
          <w:szCs w:val="28"/>
        </w:rPr>
        <w:t xml:space="preserve"> </w:t>
      </w:r>
      <w:r>
        <w:rPr>
          <w:rFonts w:ascii="Times New Roman" w:hAnsi="Times New Roman" w:cs="Times New Roman"/>
          <w:sz w:val="28"/>
          <w:szCs w:val="28"/>
        </w:rPr>
        <w:t>11</w:t>
      </w:r>
      <w:r w:rsidRPr="00341B98">
        <w:rPr>
          <w:rFonts w:ascii="Times New Roman" w:hAnsi="Times New Roman" w:cs="Times New Roman"/>
          <w:sz w:val="28"/>
          <w:szCs w:val="28"/>
        </w:rPr>
        <w:t xml:space="preserve"> </w:t>
      </w:r>
      <w:r>
        <w:rPr>
          <w:rFonts w:ascii="Times New Roman" w:hAnsi="Times New Roman" w:cs="Times New Roman"/>
          <w:sz w:val="28"/>
          <w:szCs w:val="28"/>
        </w:rPr>
        <w:t>Положения</w:t>
      </w:r>
      <w:r w:rsidRPr="00341B98">
        <w:rPr>
          <w:rFonts w:ascii="Times New Roman" w:hAnsi="Times New Roman" w:cs="Times New Roman"/>
          <w:sz w:val="28"/>
          <w:szCs w:val="28"/>
        </w:rPr>
        <w:t xml:space="preserve"> изложить в новой редакции следующего содержания:</w:t>
      </w:r>
    </w:p>
    <w:p w:rsidR="00761A54" w:rsidRDefault="00761A54" w:rsidP="00761A54">
      <w:pPr>
        <w:autoSpaceDE w:val="0"/>
        <w:autoSpaceDN w:val="0"/>
        <w:adjustRightInd w:val="0"/>
        <w:ind w:firstLine="540"/>
        <w:jc w:val="both"/>
        <w:outlineLvl w:val="0"/>
        <w:rPr>
          <w:rFonts w:eastAsiaTheme="minorHAnsi"/>
          <w:b/>
          <w:bCs/>
          <w:sz w:val="28"/>
          <w:szCs w:val="28"/>
        </w:rPr>
      </w:pPr>
      <w:r>
        <w:rPr>
          <w:sz w:val="28"/>
          <w:szCs w:val="28"/>
        </w:rPr>
        <w:t xml:space="preserve">  </w:t>
      </w:r>
      <w:r w:rsidRPr="00357D0F">
        <w:rPr>
          <w:sz w:val="28"/>
          <w:szCs w:val="28"/>
        </w:rPr>
        <w:t>«</w:t>
      </w:r>
      <w:r>
        <w:rPr>
          <w:rFonts w:eastAsiaTheme="minorHAnsi"/>
          <w:b/>
          <w:bCs/>
          <w:sz w:val="28"/>
          <w:szCs w:val="28"/>
        </w:rPr>
        <w:t>Статья 11. Ограничения в связи с осуществлением полномочий депутата районной Думы, главы района</w:t>
      </w:r>
    </w:p>
    <w:p w:rsidR="00761A54" w:rsidRDefault="00761A54" w:rsidP="00761A54">
      <w:pPr>
        <w:autoSpaceDE w:val="0"/>
        <w:autoSpaceDN w:val="0"/>
        <w:adjustRightInd w:val="0"/>
        <w:jc w:val="both"/>
        <w:rPr>
          <w:rFonts w:eastAsiaTheme="minorHAnsi"/>
          <w:sz w:val="28"/>
          <w:szCs w:val="28"/>
        </w:rPr>
      </w:pPr>
    </w:p>
    <w:p w:rsidR="00761A54" w:rsidRDefault="00761A54" w:rsidP="00761A54">
      <w:pPr>
        <w:autoSpaceDE w:val="0"/>
        <w:autoSpaceDN w:val="0"/>
        <w:adjustRightInd w:val="0"/>
        <w:ind w:firstLine="540"/>
        <w:jc w:val="both"/>
        <w:rPr>
          <w:rFonts w:eastAsiaTheme="minorHAnsi"/>
          <w:sz w:val="28"/>
          <w:szCs w:val="28"/>
        </w:rPr>
      </w:pPr>
      <w:r>
        <w:rPr>
          <w:rFonts w:eastAsiaTheme="minorHAnsi"/>
          <w:sz w:val="28"/>
          <w:szCs w:val="28"/>
        </w:rPr>
        <w:t>1. Глава района и осуществляющие свои полномочия на постоянной основе депутаты не вправе:</w:t>
      </w:r>
    </w:p>
    <w:p w:rsidR="00761A54" w:rsidRDefault="00761A54" w:rsidP="00761A54">
      <w:pPr>
        <w:autoSpaceDE w:val="0"/>
        <w:autoSpaceDN w:val="0"/>
        <w:adjustRightInd w:val="0"/>
        <w:spacing w:before="280"/>
        <w:ind w:firstLine="540"/>
        <w:jc w:val="both"/>
        <w:rPr>
          <w:rFonts w:eastAsiaTheme="minorHAnsi"/>
          <w:sz w:val="28"/>
          <w:szCs w:val="28"/>
        </w:rPr>
      </w:pPr>
      <w:r>
        <w:rPr>
          <w:rFonts w:eastAsiaTheme="minorHAnsi"/>
          <w:sz w:val="28"/>
          <w:szCs w:val="28"/>
        </w:rPr>
        <w:t>1) заниматься предпринимательской деятельностью лично или через доверенных лиц;</w:t>
      </w:r>
    </w:p>
    <w:p w:rsidR="00761A54" w:rsidRDefault="00761A54" w:rsidP="00761A54">
      <w:pPr>
        <w:autoSpaceDE w:val="0"/>
        <w:autoSpaceDN w:val="0"/>
        <w:adjustRightInd w:val="0"/>
        <w:spacing w:before="280"/>
        <w:ind w:firstLine="540"/>
        <w:jc w:val="both"/>
        <w:rPr>
          <w:rFonts w:eastAsiaTheme="minorHAnsi"/>
          <w:sz w:val="28"/>
          <w:szCs w:val="28"/>
        </w:rPr>
      </w:pPr>
      <w:r>
        <w:rPr>
          <w:rFonts w:eastAsiaTheme="minorHAnsi"/>
          <w:sz w:val="28"/>
          <w:szCs w:val="28"/>
        </w:rPr>
        <w:t>2) участвовать в управлении коммерческой или некоммерческой организацией, за исключением следующих случаев:</w:t>
      </w:r>
    </w:p>
    <w:p w:rsidR="00761A54" w:rsidRDefault="00761A54" w:rsidP="00761A54">
      <w:pPr>
        <w:autoSpaceDE w:val="0"/>
        <w:autoSpaceDN w:val="0"/>
        <w:adjustRightInd w:val="0"/>
        <w:spacing w:before="280"/>
        <w:ind w:firstLine="540"/>
        <w:jc w:val="both"/>
        <w:rPr>
          <w:rFonts w:eastAsiaTheme="minorHAnsi"/>
          <w:sz w:val="28"/>
          <w:szCs w:val="28"/>
        </w:rPr>
      </w:pPr>
      <w:r>
        <w:rPr>
          <w:rFonts w:eastAsiaTheme="minorHAnsi"/>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61A54" w:rsidRDefault="00761A54" w:rsidP="00761A54">
      <w:pPr>
        <w:autoSpaceDE w:val="0"/>
        <w:autoSpaceDN w:val="0"/>
        <w:adjustRightInd w:val="0"/>
        <w:spacing w:before="280"/>
        <w:ind w:firstLine="540"/>
        <w:jc w:val="both"/>
        <w:rPr>
          <w:rFonts w:eastAsiaTheme="minorHAnsi"/>
          <w:sz w:val="28"/>
          <w:szCs w:val="28"/>
        </w:rPr>
      </w:pPr>
      <w:r>
        <w:rPr>
          <w:rFonts w:eastAsiaTheme="minorHAnsi"/>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w:t>
      </w:r>
      <w:r>
        <w:rPr>
          <w:rFonts w:eastAsiaTheme="minorHAnsi"/>
          <w:sz w:val="28"/>
          <w:szCs w:val="28"/>
        </w:rPr>
        <w:lastRenderedPageBreak/>
        <w:t>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61A54" w:rsidRDefault="00761A54" w:rsidP="00761A54">
      <w:pPr>
        <w:autoSpaceDE w:val="0"/>
        <w:autoSpaceDN w:val="0"/>
        <w:adjustRightInd w:val="0"/>
        <w:spacing w:before="280"/>
        <w:ind w:firstLine="540"/>
        <w:jc w:val="both"/>
        <w:rPr>
          <w:rFonts w:eastAsiaTheme="minorHAnsi"/>
          <w:sz w:val="28"/>
          <w:szCs w:val="28"/>
        </w:rPr>
      </w:pPr>
      <w:r>
        <w:rPr>
          <w:rFonts w:eastAsiaTheme="minorHAnsi"/>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61A54" w:rsidRDefault="00761A54" w:rsidP="00761A54">
      <w:pPr>
        <w:autoSpaceDE w:val="0"/>
        <w:autoSpaceDN w:val="0"/>
        <w:adjustRightInd w:val="0"/>
        <w:spacing w:before="280"/>
        <w:ind w:firstLine="540"/>
        <w:jc w:val="both"/>
        <w:rPr>
          <w:rFonts w:eastAsiaTheme="minorHAnsi"/>
          <w:sz w:val="28"/>
          <w:szCs w:val="28"/>
        </w:rPr>
      </w:pPr>
      <w:r>
        <w:rPr>
          <w:rFonts w:eastAsiaTheme="minorHAnsi"/>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61A54" w:rsidRDefault="00761A54" w:rsidP="00761A54">
      <w:pPr>
        <w:autoSpaceDE w:val="0"/>
        <w:autoSpaceDN w:val="0"/>
        <w:adjustRightInd w:val="0"/>
        <w:spacing w:before="280"/>
        <w:ind w:firstLine="540"/>
        <w:jc w:val="both"/>
        <w:rPr>
          <w:rFonts w:eastAsiaTheme="minorHAnsi"/>
          <w:sz w:val="28"/>
          <w:szCs w:val="28"/>
        </w:rPr>
      </w:pPr>
      <w:r>
        <w:rPr>
          <w:rFonts w:eastAsiaTheme="minorHAnsi"/>
          <w:sz w:val="28"/>
          <w:szCs w:val="28"/>
        </w:rPr>
        <w:t>д) иные случаи, предусмотренные федеральными законами;</w:t>
      </w:r>
    </w:p>
    <w:p w:rsidR="00761A54" w:rsidRDefault="00761A54" w:rsidP="00761A54">
      <w:pPr>
        <w:autoSpaceDE w:val="0"/>
        <w:autoSpaceDN w:val="0"/>
        <w:adjustRightInd w:val="0"/>
        <w:spacing w:before="280"/>
        <w:ind w:firstLine="540"/>
        <w:jc w:val="both"/>
        <w:rPr>
          <w:rFonts w:eastAsiaTheme="minorHAnsi"/>
          <w:sz w:val="28"/>
          <w:szCs w:val="28"/>
        </w:rPr>
      </w:pPr>
      <w:r>
        <w:rPr>
          <w:rFonts w:eastAsiaTheme="minorHAnsi"/>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61A54" w:rsidRDefault="00761A54" w:rsidP="00761A54">
      <w:pPr>
        <w:autoSpaceDE w:val="0"/>
        <w:autoSpaceDN w:val="0"/>
        <w:adjustRightInd w:val="0"/>
        <w:spacing w:before="280"/>
        <w:ind w:firstLine="540"/>
        <w:jc w:val="both"/>
        <w:rPr>
          <w:rFonts w:eastAsiaTheme="minorHAnsi"/>
          <w:sz w:val="28"/>
          <w:szCs w:val="28"/>
        </w:rPr>
      </w:pPr>
      <w:r>
        <w:rPr>
          <w:rFonts w:eastAsiaTheme="minorHAnsi"/>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61A54" w:rsidRDefault="00761A54" w:rsidP="00761A54">
      <w:pPr>
        <w:autoSpaceDE w:val="0"/>
        <w:autoSpaceDN w:val="0"/>
        <w:adjustRightInd w:val="0"/>
        <w:jc w:val="both"/>
        <w:rPr>
          <w:rFonts w:eastAsiaTheme="minorHAnsi"/>
          <w:sz w:val="28"/>
          <w:szCs w:val="28"/>
        </w:rPr>
      </w:pPr>
      <w:r>
        <w:rPr>
          <w:rFonts w:eastAsiaTheme="minorHAnsi"/>
          <w:sz w:val="28"/>
          <w:szCs w:val="28"/>
        </w:rPr>
        <w:t xml:space="preserve">        2. Глава района, депутат районной Думы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w:t>
      </w:r>
      <w:r>
        <w:rPr>
          <w:rFonts w:eastAsiaTheme="minorHAnsi"/>
          <w:sz w:val="28"/>
          <w:szCs w:val="28"/>
        </w:rPr>
        <w:lastRenderedPageBreak/>
        <w:t>муниципальной службы, если иное не предусмотрено федеральными законами. Глава района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761A54" w:rsidRPr="00A90849" w:rsidRDefault="00761A54" w:rsidP="00761A54">
      <w:pPr>
        <w:autoSpaceDE w:val="0"/>
        <w:autoSpaceDN w:val="0"/>
        <w:adjustRightInd w:val="0"/>
        <w:spacing w:before="280"/>
        <w:ind w:firstLine="540"/>
        <w:jc w:val="both"/>
        <w:rPr>
          <w:rFonts w:eastAsiaTheme="minorHAnsi"/>
          <w:sz w:val="28"/>
          <w:szCs w:val="28"/>
        </w:rPr>
      </w:pPr>
      <w:r w:rsidRPr="00A90849">
        <w:rPr>
          <w:rFonts w:eastAsiaTheme="minorHAnsi"/>
          <w:sz w:val="28"/>
          <w:szCs w:val="28"/>
        </w:rPr>
        <w:t xml:space="preserve">3. Депутат, глава района должны соблюдать ограничения, запреты, исполнять обязанности, которые установлены Федеральным </w:t>
      </w:r>
      <w:hyperlink r:id="rId9" w:history="1">
        <w:r w:rsidRPr="00A90849">
          <w:rPr>
            <w:rFonts w:eastAsiaTheme="minorHAnsi"/>
            <w:sz w:val="28"/>
            <w:szCs w:val="28"/>
          </w:rPr>
          <w:t>законом</w:t>
        </w:r>
      </w:hyperlink>
      <w:r w:rsidRPr="00A90849">
        <w:rPr>
          <w:rFonts w:eastAsiaTheme="minorHAnsi"/>
          <w:sz w:val="28"/>
          <w:szCs w:val="28"/>
        </w:rPr>
        <w:t xml:space="preserve"> от 25 декабря 2008 года N 273-ФЗ "О противодействии коррупции" и другими федеральными законами. Полномочия депутата, главы района прекращаются досрочно в случае несоблюдения ограничений, запретов, неисполнения обязанностей, установленных Федеральным </w:t>
      </w:r>
      <w:hyperlink r:id="rId10" w:history="1">
        <w:r w:rsidRPr="00A90849">
          <w:rPr>
            <w:rFonts w:eastAsiaTheme="minorHAnsi"/>
            <w:sz w:val="28"/>
            <w:szCs w:val="28"/>
          </w:rPr>
          <w:t>законом</w:t>
        </w:r>
      </w:hyperlink>
      <w:r w:rsidRPr="00A90849">
        <w:rPr>
          <w:rFonts w:eastAsiaTheme="minorHAnsi"/>
          <w:sz w:val="28"/>
          <w:szCs w:val="28"/>
        </w:rPr>
        <w:t xml:space="preserve"> от 25 декабря 2008 года N 273-ФЗ "О противодействии коррупции", Федеральным </w:t>
      </w:r>
      <w:hyperlink r:id="rId11" w:history="1">
        <w:r w:rsidRPr="00A90849">
          <w:rPr>
            <w:rFonts w:eastAsiaTheme="minorHAnsi"/>
            <w:sz w:val="28"/>
            <w:szCs w:val="28"/>
          </w:rPr>
          <w:t>законом</w:t>
        </w:r>
      </w:hyperlink>
      <w:r w:rsidRPr="00A90849">
        <w:rPr>
          <w:rFonts w:eastAsiaTheme="minorHAnsi"/>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 w:history="1">
        <w:r w:rsidRPr="00A90849">
          <w:rPr>
            <w:rFonts w:eastAsiaTheme="minorHAnsi"/>
            <w:sz w:val="28"/>
            <w:szCs w:val="28"/>
          </w:rPr>
          <w:t>законом</w:t>
        </w:r>
      </w:hyperlink>
      <w:r w:rsidRPr="00A90849">
        <w:rPr>
          <w:rFonts w:eastAsiaTheme="minorHAnsi"/>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w:t>
      </w:r>
    </w:p>
    <w:p w:rsidR="00761A54" w:rsidRDefault="00761A54" w:rsidP="00761A54">
      <w:pPr>
        <w:autoSpaceDE w:val="0"/>
        <w:autoSpaceDN w:val="0"/>
        <w:adjustRightInd w:val="0"/>
        <w:spacing w:before="280"/>
        <w:ind w:firstLine="540"/>
        <w:jc w:val="both"/>
        <w:rPr>
          <w:rFonts w:eastAsiaTheme="minorHAnsi"/>
          <w:sz w:val="28"/>
          <w:szCs w:val="28"/>
        </w:rPr>
      </w:pPr>
      <w:r w:rsidRPr="00A90849">
        <w:rPr>
          <w:rFonts w:eastAsiaTheme="minorHAnsi"/>
          <w:sz w:val="28"/>
          <w:szCs w:val="28"/>
        </w:rPr>
        <w:t>4. Глава района, депутат районной</w:t>
      </w:r>
      <w:r>
        <w:rPr>
          <w:rFonts w:eastAsiaTheme="minorHAnsi"/>
          <w:sz w:val="28"/>
          <w:szCs w:val="28"/>
        </w:rPr>
        <w:t xml:space="preserve"> Думы,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61A54" w:rsidRPr="00774B5E" w:rsidRDefault="00761A54" w:rsidP="00761A54">
      <w:pPr>
        <w:autoSpaceDE w:val="0"/>
        <w:autoSpaceDN w:val="0"/>
        <w:adjustRightInd w:val="0"/>
        <w:ind w:firstLine="539"/>
        <w:contextualSpacing/>
        <w:jc w:val="both"/>
        <w:rPr>
          <w:rFonts w:eastAsiaTheme="minorHAnsi"/>
          <w:sz w:val="28"/>
          <w:szCs w:val="28"/>
        </w:rPr>
      </w:pPr>
    </w:p>
    <w:p w:rsidR="00761A54" w:rsidRDefault="00761A54" w:rsidP="00761A54">
      <w:pPr>
        <w:pStyle w:val="a3"/>
        <w:ind w:firstLine="720"/>
        <w:jc w:val="both"/>
        <w:rPr>
          <w:b w:val="0"/>
          <w:szCs w:val="28"/>
        </w:rPr>
      </w:pPr>
      <w:r>
        <w:rPr>
          <w:b w:val="0"/>
          <w:szCs w:val="28"/>
        </w:rPr>
        <w:t xml:space="preserve"> 2</w:t>
      </w:r>
      <w:r w:rsidRPr="00DF7799">
        <w:rPr>
          <w:b w:val="0"/>
          <w:szCs w:val="28"/>
        </w:rPr>
        <w:t>.  Настоящее решение вступает в силу в соответствии с действующим законодательством.</w:t>
      </w:r>
    </w:p>
    <w:p w:rsidR="00761A54" w:rsidRDefault="00761A54" w:rsidP="00761A54">
      <w:pPr>
        <w:pStyle w:val="a3"/>
        <w:ind w:firstLine="720"/>
        <w:jc w:val="both"/>
        <w:rPr>
          <w:b w:val="0"/>
          <w:szCs w:val="28"/>
        </w:rPr>
      </w:pPr>
    </w:p>
    <w:p w:rsidR="00761A54" w:rsidRDefault="00761A54" w:rsidP="00761A54">
      <w:pPr>
        <w:pStyle w:val="a3"/>
        <w:ind w:firstLine="720"/>
        <w:jc w:val="both"/>
        <w:rPr>
          <w:b w:val="0"/>
          <w:szCs w:val="28"/>
        </w:rPr>
      </w:pPr>
    </w:p>
    <w:p w:rsidR="00761A54" w:rsidRDefault="00761A54" w:rsidP="00761A54">
      <w:pPr>
        <w:pStyle w:val="a3"/>
        <w:jc w:val="both"/>
        <w:rPr>
          <w:b w:val="0"/>
          <w:szCs w:val="28"/>
        </w:rPr>
      </w:pPr>
      <w:r>
        <w:rPr>
          <w:b w:val="0"/>
          <w:szCs w:val="28"/>
        </w:rPr>
        <w:t xml:space="preserve">Председатель </w:t>
      </w:r>
    </w:p>
    <w:p w:rsidR="00761A54" w:rsidRDefault="00761A54" w:rsidP="00761A54">
      <w:pPr>
        <w:pStyle w:val="a3"/>
        <w:jc w:val="both"/>
        <w:rPr>
          <w:b w:val="0"/>
          <w:szCs w:val="28"/>
        </w:rPr>
      </w:pPr>
      <w:r>
        <w:rPr>
          <w:b w:val="0"/>
          <w:szCs w:val="28"/>
        </w:rPr>
        <w:t>Куменской районной Думы    А.А. Машковцева</w:t>
      </w:r>
    </w:p>
    <w:p w:rsidR="00761A54" w:rsidRDefault="00761A54" w:rsidP="00761A54">
      <w:pPr>
        <w:pStyle w:val="a3"/>
        <w:jc w:val="both"/>
        <w:rPr>
          <w:b w:val="0"/>
          <w:szCs w:val="28"/>
        </w:rPr>
      </w:pPr>
    </w:p>
    <w:p w:rsidR="00761A54" w:rsidRDefault="00761A54" w:rsidP="00761A54">
      <w:pPr>
        <w:pStyle w:val="a3"/>
        <w:jc w:val="both"/>
        <w:rPr>
          <w:b w:val="0"/>
          <w:szCs w:val="28"/>
        </w:rPr>
      </w:pPr>
      <w:r>
        <w:rPr>
          <w:b w:val="0"/>
          <w:szCs w:val="28"/>
        </w:rPr>
        <w:t>Глава Куменского района</w:t>
      </w:r>
      <w:r>
        <w:rPr>
          <w:b w:val="0"/>
          <w:szCs w:val="28"/>
        </w:rPr>
        <w:tab/>
        <w:t xml:space="preserve"> И.Н. Шемпелев</w:t>
      </w:r>
    </w:p>
    <w:sectPr w:rsidR="00761A54" w:rsidSect="003B39A5">
      <w:footerReference w:type="default" r:id="rId13"/>
      <w:pgSz w:w="11906" w:h="16838"/>
      <w:pgMar w:top="851"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FC2" w:rsidRDefault="000F3FC2" w:rsidP="00CD139B">
      <w:r>
        <w:separator/>
      </w:r>
    </w:p>
  </w:endnote>
  <w:endnote w:type="continuationSeparator" w:id="1">
    <w:p w:rsidR="000F3FC2" w:rsidRDefault="000F3FC2" w:rsidP="00CD13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9B" w:rsidRDefault="00CD139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FC2" w:rsidRDefault="000F3FC2" w:rsidP="00CD139B">
      <w:r>
        <w:separator/>
      </w:r>
    </w:p>
  </w:footnote>
  <w:footnote w:type="continuationSeparator" w:id="1">
    <w:p w:rsidR="000F3FC2" w:rsidRDefault="000F3FC2" w:rsidP="00CD13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3BDA"/>
    <w:multiLevelType w:val="hybridMultilevel"/>
    <w:tmpl w:val="5B4CF47C"/>
    <w:lvl w:ilvl="0" w:tplc="5C98B6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77A3C"/>
    <w:rsid w:val="000078A8"/>
    <w:rsid w:val="000E2BC3"/>
    <w:rsid w:val="000F3FC2"/>
    <w:rsid w:val="000F5238"/>
    <w:rsid w:val="002544BB"/>
    <w:rsid w:val="002D23F5"/>
    <w:rsid w:val="003B39A5"/>
    <w:rsid w:val="00477160"/>
    <w:rsid w:val="004F54BB"/>
    <w:rsid w:val="00502C57"/>
    <w:rsid w:val="0072780C"/>
    <w:rsid w:val="00756606"/>
    <w:rsid w:val="00761A54"/>
    <w:rsid w:val="0087183D"/>
    <w:rsid w:val="00877A3C"/>
    <w:rsid w:val="008D2AF2"/>
    <w:rsid w:val="009713AD"/>
    <w:rsid w:val="00A3166D"/>
    <w:rsid w:val="00A50A6C"/>
    <w:rsid w:val="00A65733"/>
    <w:rsid w:val="00BB1075"/>
    <w:rsid w:val="00CD139B"/>
    <w:rsid w:val="00D90F2E"/>
    <w:rsid w:val="00DC11C8"/>
    <w:rsid w:val="00E35444"/>
    <w:rsid w:val="00EA4AD1"/>
    <w:rsid w:val="00ED0960"/>
    <w:rsid w:val="00EF289A"/>
    <w:rsid w:val="00F8448B"/>
    <w:rsid w:val="00F9404B"/>
    <w:rsid w:val="00FB4672"/>
    <w:rsid w:val="00FB76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A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877A3C"/>
    <w:pPr>
      <w:jc w:val="center"/>
    </w:pPr>
    <w:rPr>
      <w:b/>
      <w:sz w:val="28"/>
      <w:szCs w:val="20"/>
    </w:rPr>
  </w:style>
  <w:style w:type="character" w:customStyle="1" w:styleId="a4">
    <w:name w:val="Подзаголовок Знак"/>
    <w:basedOn w:val="a0"/>
    <w:link w:val="a3"/>
    <w:rsid w:val="00877A3C"/>
    <w:rPr>
      <w:rFonts w:ascii="Times New Roman" w:eastAsia="Times New Roman" w:hAnsi="Times New Roman" w:cs="Times New Roman"/>
      <w:b/>
      <w:sz w:val="28"/>
      <w:szCs w:val="20"/>
      <w:lang w:eastAsia="ru-RU"/>
    </w:rPr>
  </w:style>
  <w:style w:type="paragraph" w:styleId="2">
    <w:name w:val="Body Text 2"/>
    <w:basedOn w:val="a"/>
    <w:link w:val="20"/>
    <w:uiPriority w:val="99"/>
    <w:rsid w:val="00877A3C"/>
    <w:rPr>
      <w:sz w:val="28"/>
    </w:rPr>
  </w:style>
  <w:style w:type="character" w:customStyle="1" w:styleId="20">
    <w:name w:val="Основной текст 2 Знак"/>
    <w:basedOn w:val="a0"/>
    <w:link w:val="2"/>
    <w:uiPriority w:val="99"/>
    <w:rsid w:val="00877A3C"/>
    <w:rPr>
      <w:rFonts w:ascii="Times New Roman" w:eastAsia="Times New Roman" w:hAnsi="Times New Roman" w:cs="Times New Roman"/>
      <w:sz w:val="28"/>
      <w:szCs w:val="24"/>
      <w:lang w:eastAsia="ru-RU"/>
    </w:rPr>
  </w:style>
  <w:style w:type="paragraph" w:styleId="a5">
    <w:name w:val="Plain Text"/>
    <w:basedOn w:val="a"/>
    <w:link w:val="a6"/>
    <w:uiPriority w:val="99"/>
    <w:unhideWhenUsed/>
    <w:rsid w:val="00756606"/>
    <w:rPr>
      <w:rFonts w:ascii="Consolas" w:eastAsiaTheme="minorHAnsi" w:hAnsi="Consolas" w:cstheme="minorBidi"/>
      <w:sz w:val="21"/>
      <w:szCs w:val="21"/>
      <w:lang w:eastAsia="en-US"/>
    </w:rPr>
  </w:style>
  <w:style w:type="character" w:customStyle="1" w:styleId="a6">
    <w:name w:val="Текст Знак"/>
    <w:basedOn w:val="a0"/>
    <w:link w:val="a5"/>
    <w:uiPriority w:val="99"/>
    <w:rsid w:val="00756606"/>
    <w:rPr>
      <w:rFonts w:ascii="Consolas" w:hAnsi="Consolas"/>
      <w:sz w:val="21"/>
      <w:szCs w:val="21"/>
    </w:rPr>
  </w:style>
  <w:style w:type="paragraph" w:styleId="a7">
    <w:name w:val="Balloon Text"/>
    <w:basedOn w:val="a"/>
    <w:link w:val="a8"/>
    <w:uiPriority w:val="99"/>
    <w:semiHidden/>
    <w:unhideWhenUsed/>
    <w:rsid w:val="00A50A6C"/>
    <w:rPr>
      <w:rFonts w:ascii="Tahoma" w:hAnsi="Tahoma" w:cs="Tahoma"/>
      <w:sz w:val="16"/>
      <w:szCs w:val="16"/>
    </w:rPr>
  </w:style>
  <w:style w:type="character" w:customStyle="1" w:styleId="a8">
    <w:name w:val="Текст выноски Знак"/>
    <w:basedOn w:val="a0"/>
    <w:link w:val="a7"/>
    <w:uiPriority w:val="99"/>
    <w:semiHidden/>
    <w:rsid w:val="00A50A6C"/>
    <w:rPr>
      <w:rFonts w:ascii="Tahoma" w:eastAsia="Times New Roman" w:hAnsi="Tahoma" w:cs="Tahoma"/>
      <w:sz w:val="16"/>
      <w:szCs w:val="16"/>
      <w:lang w:eastAsia="ru-RU"/>
    </w:rPr>
  </w:style>
  <w:style w:type="paragraph" w:customStyle="1" w:styleId="ConsPlusNormal">
    <w:name w:val="ConsPlusNormal"/>
    <w:link w:val="ConsPlusNormal0"/>
    <w:qFormat/>
    <w:rsid w:val="00FB467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basedOn w:val="a0"/>
    <w:link w:val="ConsPlusNormal"/>
    <w:locked/>
    <w:rsid w:val="00FB4672"/>
    <w:rPr>
      <w:rFonts w:ascii="Times New Roman" w:eastAsia="Times New Roman" w:hAnsi="Times New Roman" w:cs="Times New Roman"/>
      <w:sz w:val="28"/>
      <w:szCs w:val="28"/>
      <w:lang w:eastAsia="ru-RU"/>
    </w:rPr>
  </w:style>
  <w:style w:type="paragraph" w:styleId="a9">
    <w:name w:val="header"/>
    <w:basedOn w:val="a"/>
    <w:link w:val="aa"/>
    <w:uiPriority w:val="99"/>
    <w:semiHidden/>
    <w:unhideWhenUsed/>
    <w:rsid w:val="00CD139B"/>
    <w:pPr>
      <w:tabs>
        <w:tab w:val="center" w:pos="4677"/>
        <w:tab w:val="right" w:pos="9355"/>
      </w:tabs>
    </w:pPr>
  </w:style>
  <w:style w:type="character" w:customStyle="1" w:styleId="aa">
    <w:name w:val="Верхний колонтитул Знак"/>
    <w:basedOn w:val="a0"/>
    <w:link w:val="a9"/>
    <w:uiPriority w:val="99"/>
    <w:semiHidden/>
    <w:rsid w:val="00CD139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CD139B"/>
    <w:pPr>
      <w:tabs>
        <w:tab w:val="center" w:pos="4677"/>
        <w:tab w:val="right" w:pos="9355"/>
      </w:tabs>
    </w:pPr>
  </w:style>
  <w:style w:type="character" w:customStyle="1" w:styleId="ac">
    <w:name w:val="Нижний колонтитул Знак"/>
    <w:basedOn w:val="a0"/>
    <w:link w:val="ab"/>
    <w:uiPriority w:val="99"/>
    <w:rsid w:val="00CD139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439837">
      <w:bodyDiv w:val="1"/>
      <w:marLeft w:val="0"/>
      <w:marRight w:val="0"/>
      <w:marTop w:val="0"/>
      <w:marBottom w:val="0"/>
      <w:divBdr>
        <w:top w:val="none" w:sz="0" w:space="0" w:color="auto"/>
        <w:left w:val="none" w:sz="0" w:space="0" w:color="auto"/>
        <w:bottom w:val="none" w:sz="0" w:space="0" w:color="auto"/>
        <w:right w:val="none" w:sz="0" w:space="0" w:color="auto"/>
      </w:divBdr>
    </w:div>
    <w:div w:id="297077325">
      <w:bodyDiv w:val="1"/>
      <w:marLeft w:val="0"/>
      <w:marRight w:val="0"/>
      <w:marTop w:val="0"/>
      <w:marBottom w:val="0"/>
      <w:divBdr>
        <w:top w:val="none" w:sz="0" w:space="0" w:color="auto"/>
        <w:left w:val="none" w:sz="0" w:space="0" w:color="auto"/>
        <w:bottom w:val="none" w:sz="0" w:space="0" w:color="auto"/>
        <w:right w:val="none" w:sz="0" w:space="0" w:color="auto"/>
      </w:divBdr>
    </w:div>
    <w:div w:id="309360088">
      <w:bodyDiv w:val="1"/>
      <w:marLeft w:val="0"/>
      <w:marRight w:val="0"/>
      <w:marTop w:val="0"/>
      <w:marBottom w:val="0"/>
      <w:divBdr>
        <w:top w:val="none" w:sz="0" w:space="0" w:color="auto"/>
        <w:left w:val="none" w:sz="0" w:space="0" w:color="auto"/>
        <w:bottom w:val="none" w:sz="0" w:space="0" w:color="auto"/>
        <w:right w:val="none" w:sz="0" w:space="0" w:color="auto"/>
      </w:divBdr>
    </w:div>
    <w:div w:id="593250171">
      <w:bodyDiv w:val="1"/>
      <w:marLeft w:val="0"/>
      <w:marRight w:val="0"/>
      <w:marTop w:val="0"/>
      <w:marBottom w:val="0"/>
      <w:divBdr>
        <w:top w:val="none" w:sz="0" w:space="0" w:color="auto"/>
        <w:left w:val="none" w:sz="0" w:space="0" w:color="auto"/>
        <w:bottom w:val="none" w:sz="0" w:space="0" w:color="auto"/>
        <w:right w:val="none" w:sz="0" w:space="0" w:color="auto"/>
      </w:divBdr>
    </w:div>
    <w:div w:id="1077434923">
      <w:bodyDiv w:val="1"/>
      <w:marLeft w:val="0"/>
      <w:marRight w:val="0"/>
      <w:marTop w:val="0"/>
      <w:marBottom w:val="0"/>
      <w:divBdr>
        <w:top w:val="none" w:sz="0" w:space="0" w:color="auto"/>
        <w:left w:val="none" w:sz="0" w:space="0" w:color="auto"/>
        <w:bottom w:val="none" w:sz="0" w:space="0" w:color="auto"/>
        <w:right w:val="none" w:sz="0" w:space="0" w:color="auto"/>
      </w:divBdr>
    </w:div>
    <w:div w:id="1283463067">
      <w:bodyDiv w:val="1"/>
      <w:marLeft w:val="0"/>
      <w:marRight w:val="0"/>
      <w:marTop w:val="0"/>
      <w:marBottom w:val="0"/>
      <w:divBdr>
        <w:top w:val="none" w:sz="0" w:space="0" w:color="auto"/>
        <w:left w:val="none" w:sz="0" w:space="0" w:color="auto"/>
        <w:bottom w:val="none" w:sz="0" w:space="0" w:color="auto"/>
        <w:right w:val="none" w:sz="0" w:space="0" w:color="auto"/>
      </w:divBdr>
    </w:div>
    <w:div w:id="1335650707">
      <w:bodyDiv w:val="1"/>
      <w:marLeft w:val="0"/>
      <w:marRight w:val="0"/>
      <w:marTop w:val="0"/>
      <w:marBottom w:val="0"/>
      <w:divBdr>
        <w:top w:val="none" w:sz="0" w:space="0" w:color="auto"/>
        <w:left w:val="none" w:sz="0" w:space="0" w:color="auto"/>
        <w:bottom w:val="none" w:sz="0" w:space="0" w:color="auto"/>
        <w:right w:val="none" w:sz="0" w:space="0" w:color="auto"/>
      </w:divBdr>
    </w:div>
    <w:div w:id="1506676010">
      <w:bodyDiv w:val="1"/>
      <w:marLeft w:val="0"/>
      <w:marRight w:val="0"/>
      <w:marTop w:val="0"/>
      <w:marBottom w:val="0"/>
      <w:divBdr>
        <w:top w:val="none" w:sz="0" w:space="0" w:color="auto"/>
        <w:left w:val="none" w:sz="0" w:space="0" w:color="auto"/>
        <w:bottom w:val="none" w:sz="0" w:space="0" w:color="auto"/>
        <w:right w:val="none" w:sz="0" w:space="0" w:color="auto"/>
      </w:divBdr>
    </w:div>
    <w:div w:id="1758480139">
      <w:bodyDiv w:val="1"/>
      <w:marLeft w:val="0"/>
      <w:marRight w:val="0"/>
      <w:marTop w:val="0"/>
      <w:marBottom w:val="0"/>
      <w:divBdr>
        <w:top w:val="none" w:sz="0" w:space="0" w:color="auto"/>
        <w:left w:val="none" w:sz="0" w:space="0" w:color="auto"/>
        <w:bottom w:val="none" w:sz="0" w:space="0" w:color="auto"/>
        <w:right w:val="none" w:sz="0" w:space="0" w:color="auto"/>
      </w:divBdr>
    </w:div>
    <w:div w:id="179177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83F0AB428928308BB701A3BB638D8682C31AC4D6EAB9B6437C01FDFFB24FC5CA54951A0ABC7D50B9B7D2BFB8Cn8R6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83F0AB428928308BB701A3BB638D8682C30AF4E69AE9B6437C01FDFFB24FC5CA54951A0ABC7D50B9B7D2BFB8Cn8R6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83F0AB428928308BB701A3BB638D8682C30AF4E69A39B6437C01FDFFB24FC5CA54951A0ABC7D50B9B7D2BFB8Cn8R6I" TargetMode="External"/><Relationship Id="rId4" Type="http://schemas.openxmlformats.org/officeDocument/2006/relationships/settings" Target="settings.xml"/><Relationship Id="rId9" Type="http://schemas.openxmlformats.org/officeDocument/2006/relationships/hyperlink" Target="consultantplus://offline/ref=283F0AB428928308BB701A3BB638D8682C30AF4E69A39B6437C01FDFFB24FC5CA54951A0ABC7D50B9B7D2BFB8Cn8R6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5871F-5886-4E8B-95AC-2B5A5B868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998</Words>
  <Characters>5690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2023-10-31T06:41:00Z</dcterms:created>
  <dcterms:modified xsi:type="dcterms:W3CDTF">2023-10-31T06:44:00Z</dcterms:modified>
</cp:coreProperties>
</file>