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8D3B42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</w:pPr>
    </w:p>
    <w:p w:rsidR="00A60FE6" w:rsidRDefault="00A60FE6" w:rsidP="007A70C7">
      <w:pPr>
        <w:pStyle w:val="ac"/>
        <w:rPr>
          <w:szCs w:val="28"/>
        </w:rPr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A60FE6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Default="007A70C7" w:rsidP="001D10AC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A60FE6" w:rsidP="007A70C7">
      <w:pPr>
        <w:pStyle w:val="ac"/>
        <w:rPr>
          <w:b w:val="0"/>
        </w:rPr>
      </w:pPr>
      <w:r>
        <w:rPr>
          <w:b w:val="0"/>
        </w:rPr>
        <w:t>о</w:t>
      </w:r>
      <w:r w:rsidR="0020265A">
        <w:rPr>
          <w:b w:val="0"/>
        </w:rPr>
        <w:t>т</w:t>
      </w:r>
      <w:r w:rsidR="00F0653E">
        <w:rPr>
          <w:b w:val="0"/>
        </w:rPr>
        <w:t xml:space="preserve"> 24.07.2018 № 16</w:t>
      </w:r>
      <w:r>
        <w:rPr>
          <w:b w:val="0"/>
        </w:rPr>
        <w:t>/</w:t>
      </w:r>
      <w:r w:rsidR="00F0653E">
        <w:rPr>
          <w:b w:val="0"/>
        </w:rPr>
        <w:t>12</w:t>
      </w:r>
      <w:r w:rsidR="006A55F5">
        <w:rPr>
          <w:b w:val="0"/>
        </w:rPr>
        <w:t>4</w:t>
      </w:r>
    </w:p>
    <w:p w:rsidR="007A70C7" w:rsidRDefault="007A70C7" w:rsidP="00A60FE6">
      <w:pPr>
        <w:pStyle w:val="ac"/>
        <w:rPr>
          <w:b w:val="0"/>
        </w:rPr>
      </w:pPr>
      <w:r>
        <w:rPr>
          <w:b w:val="0"/>
        </w:rPr>
        <w:t>пгт Кумёны</w:t>
      </w:r>
    </w:p>
    <w:p w:rsidR="00BF5778" w:rsidRDefault="00BF5778" w:rsidP="007A70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3A5" w:rsidRPr="00A60FE6" w:rsidRDefault="00E853A5" w:rsidP="00DD7FC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0F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Прогнозного плана приватизации муниципального </w:t>
      </w:r>
      <w:r w:rsidR="00DD7FCE" w:rsidRPr="00A60F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имущества, находящегося в собственности муниципального образования Куменский муниципальный район Кировской области</w:t>
      </w:r>
    </w:p>
    <w:p w:rsidR="00E853A5" w:rsidRPr="00A60FE6" w:rsidRDefault="00E853A5" w:rsidP="00A60FE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0F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C95319" w:rsidRPr="00A60F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A60F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E853A5" w:rsidRPr="00854B91" w:rsidRDefault="00E853A5" w:rsidP="00E853A5">
      <w:pPr>
        <w:ind w:firstLine="851"/>
        <w:jc w:val="both"/>
        <w:rPr>
          <w:sz w:val="28"/>
          <w:szCs w:val="28"/>
        </w:rPr>
      </w:pPr>
    </w:p>
    <w:p w:rsidR="00E853A5" w:rsidRPr="00854B91" w:rsidRDefault="00E853A5" w:rsidP="00E853A5">
      <w:pPr>
        <w:ind w:firstLine="851"/>
        <w:jc w:val="both"/>
        <w:rPr>
          <w:sz w:val="28"/>
          <w:szCs w:val="28"/>
        </w:rPr>
      </w:pPr>
      <w:r w:rsidRPr="00854B91">
        <w:rPr>
          <w:sz w:val="28"/>
          <w:szCs w:val="28"/>
        </w:rPr>
        <w:t>В соответствии с Федеральным законом от 21.12.2001 №</w:t>
      </w:r>
      <w:r w:rsidR="00816231">
        <w:rPr>
          <w:sz w:val="28"/>
          <w:szCs w:val="28"/>
        </w:rPr>
        <w:t xml:space="preserve"> </w:t>
      </w:r>
      <w:r w:rsidRPr="00854B91">
        <w:rPr>
          <w:sz w:val="28"/>
          <w:szCs w:val="28"/>
        </w:rPr>
        <w:t xml:space="preserve">178-ФЗ «О приватизации государственного и муниципального имущества» </w:t>
      </w:r>
      <w:r w:rsidRPr="00E853A5">
        <w:rPr>
          <w:sz w:val="28"/>
          <w:szCs w:val="28"/>
        </w:rPr>
        <w:t>Куменская районная Дума РЕШИЛА</w:t>
      </w:r>
      <w:r w:rsidRPr="00854B91">
        <w:rPr>
          <w:sz w:val="28"/>
          <w:szCs w:val="28"/>
        </w:rPr>
        <w:t>:</w:t>
      </w:r>
    </w:p>
    <w:p w:rsidR="00E853A5" w:rsidRDefault="00E853A5" w:rsidP="00E853A5">
      <w:pPr>
        <w:pStyle w:val="ad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>1. Утвердить прилагаемый Прогнозный план приватизации муниципального имущества</w:t>
      </w:r>
      <w:r w:rsidR="00DD7FCE">
        <w:rPr>
          <w:sz w:val="28"/>
          <w:szCs w:val="28"/>
        </w:rPr>
        <w:t>,</w:t>
      </w:r>
      <w:r w:rsidRPr="00E853A5">
        <w:rPr>
          <w:sz w:val="28"/>
          <w:szCs w:val="28"/>
        </w:rPr>
        <w:t xml:space="preserve"> </w:t>
      </w:r>
      <w:r w:rsidR="00DD7FCE" w:rsidRPr="00DD7FCE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</w:t>
      </w:r>
      <w:r w:rsidR="00250153">
        <w:rPr>
          <w:sz w:val="28"/>
          <w:szCs w:val="28"/>
        </w:rPr>
        <w:t>,</w:t>
      </w:r>
      <w:r w:rsidRPr="00E853A5">
        <w:rPr>
          <w:sz w:val="28"/>
          <w:szCs w:val="28"/>
        </w:rPr>
        <w:t xml:space="preserve"> на 201</w:t>
      </w:r>
      <w:r w:rsidR="00C95319">
        <w:rPr>
          <w:sz w:val="28"/>
          <w:szCs w:val="28"/>
        </w:rPr>
        <w:t>9</w:t>
      </w:r>
      <w:r w:rsidRPr="00E853A5">
        <w:rPr>
          <w:sz w:val="28"/>
          <w:szCs w:val="28"/>
        </w:rPr>
        <w:t xml:space="preserve"> год.</w:t>
      </w:r>
    </w:p>
    <w:p w:rsidR="00E853A5" w:rsidRDefault="00250153" w:rsidP="00E85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3A5">
        <w:rPr>
          <w:sz w:val="28"/>
          <w:szCs w:val="28"/>
        </w:rPr>
        <w:t xml:space="preserve">. </w:t>
      </w:r>
      <w:r w:rsidR="00E853A5"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="00E853A5" w:rsidRPr="00F50C7E">
        <w:rPr>
          <w:sz w:val="28"/>
          <w:szCs w:val="28"/>
        </w:rPr>
        <w:t xml:space="preserve">» и размещению на </w:t>
      </w:r>
      <w:r w:rsidR="00E853A5">
        <w:rPr>
          <w:sz w:val="28"/>
          <w:szCs w:val="28"/>
        </w:rPr>
        <w:t xml:space="preserve">официальном </w:t>
      </w:r>
      <w:r w:rsidR="00E853A5"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="00E853A5" w:rsidRPr="00F50C7E">
        <w:rPr>
          <w:sz w:val="28"/>
          <w:szCs w:val="28"/>
        </w:rPr>
        <w:t>.</w:t>
      </w:r>
    </w:p>
    <w:p w:rsidR="00E853A5" w:rsidRPr="00F50C7E" w:rsidRDefault="00250153" w:rsidP="00E853A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853A5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="00E853A5">
        <w:rPr>
          <w:sz w:val="28"/>
          <w:szCs w:val="28"/>
        </w:rPr>
        <w:t>.</w:t>
      </w:r>
    </w:p>
    <w:p w:rsidR="00816231" w:rsidRDefault="00816231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B4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Куменской </w:t>
      </w:r>
    </w:p>
    <w:p w:rsidR="00B45AF8" w:rsidRDefault="00F0653E" w:rsidP="00B45AF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45AF8">
        <w:rPr>
          <w:sz w:val="28"/>
          <w:szCs w:val="28"/>
        </w:rPr>
        <w:t>А.Г. Леушин</w:t>
      </w:r>
    </w:p>
    <w:p w:rsidR="00B45AF8" w:rsidRDefault="00B45AF8" w:rsidP="00B45AF8">
      <w:pPr>
        <w:jc w:val="both"/>
        <w:rPr>
          <w:sz w:val="28"/>
          <w:szCs w:val="28"/>
        </w:rPr>
      </w:pPr>
    </w:p>
    <w:p w:rsidR="00B45AF8" w:rsidRDefault="00B45AF8" w:rsidP="00B45AF8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</w:t>
      </w:r>
      <w:r w:rsidR="00F0653E">
        <w:rPr>
          <w:rFonts w:eastAsia="Calibri"/>
          <w:sz w:val="28"/>
          <w:szCs w:val="28"/>
          <w:lang w:eastAsia="en-US"/>
        </w:rPr>
        <w:t xml:space="preserve">главы Куменского района    </w:t>
      </w:r>
      <w:r>
        <w:rPr>
          <w:rFonts w:eastAsia="Calibri"/>
          <w:sz w:val="28"/>
          <w:szCs w:val="28"/>
          <w:lang w:eastAsia="en-US"/>
        </w:rPr>
        <w:t xml:space="preserve">И.Н. Шемпелев    </w:t>
      </w:r>
    </w:p>
    <w:p w:rsidR="00B45AF8" w:rsidRDefault="00B45AF8" w:rsidP="00B45AF8">
      <w:pPr>
        <w:jc w:val="both"/>
        <w:rPr>
          <w:sz w:val="28"/>
          <w:szCs w:val="28"/>
        </w:rPr>
      </w:pPr>
    </w:p>
    <w:p w:rsidR="00E853A5" w:rsidRDefault="00E853A5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B45AF8" w:rsidRDefault="00B45AF8" w:rsidP="00E853A5">
      <w:pPr>
        <w:jc w:val="both"/>
        <w:rPr>
          <w:sz w:val="28"/>
          <w:szCs w:val="28"/>
        </w:rPr>
      </w:pPr>
    </w:p>
    <w:p w:rsidR="00250153" w:rsidRPr="00F42223" w:rsidRDefault="00250153" w:rsidP="003464F8">
      <w:pPr>
        <w:ind w:left="5600"/>
        <w:rPr>
          <w:rFonts w:ascii="Calibri" w:hAnsi="Calibri" w:cs="Times New Roman"/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45AF8" w:rsidRDefault="00250153" w:rsidP="00250153">
      <w:pPr>
        <w:ind w:lef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Кумёнской </w:t>
      </w:r>
    </w:p>
    <w:p w:rsidR="00B45AF8" w:rsidRDefault="00B45AF8" w:rsidP="00250153">
      <w:pPr>
        <w:ind w:lef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250153">
        <w:rPr>
          <w:rFonts w:ascii="Times New Roman" w:hAnsi="Times New Roman" w:cs="Times New Roman"/>
          <w:sz w:val="28"/>
          <w:szCs w:val="28"/>
        </w:rPr>
        <w:t>Думы</w:t>
      </w:r>
    </w:p>
    <w:p w:rsidR="00250153" w:rsidRDefault="00250153" w:rsidP="00250153">
      <w:pPr>
        <w:ind w:lef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5AF8">
        <w:rPr>
          <w:rFonts w:ascii="Times New Roman" w:hAnsi="Times New Roman" w:cs="Times New Roman"/>
          <w:sz w:val="28"/>
          <w:szCs w:val="28"/>
        </w:rPr>
        <w:t xml:space="preserve"> 24.07.2018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5AF8">
        <w:rPr>
          <w:rFonts w:ascii="Times New Roman" w:hAnsi="Times New Roman" w:cs="Times New Roman"/>
          <w:sz w:val="28"/>
          <w:szCs w:val="28"/>
        </w:rPr>
        <w:t xml:space="preserve"> </w:t>
      </w:r>
      <w:r w:rsidR="00BF3C32">
        <w:rPr>
          <w:rFonts w:ascii="Times New Roman" w:hAnsi="Times New Roman" w:cs="Times New Roman"/>
          <w:sz w:val="28"/>
          <w:szCs w:val="28"/>
        </w:rPr>
        <w:t>16</w:t>
      </w:r>
      <w:r w:rsidR="00B45AF8">
        <w:rPr>
          <w:rFonts w:ascii="Times New Roman" w:hAnsi="Times New Roman" w:cs="Times New Roman"/>
          <w:sz w:val="28"/>
          <w:szCs w:val="28"/>
        </w:rPr>
        <w:t>/</w:t>
      </w:r>
      <w:r w:rsidR="00BF3C32">
        <w:rPr>
          <w:rFonts w:ascii="Times New Roman" w:hAnsi="Times New Roman" w:cs="Times New Roman"/>
          <w:sz w:val="28"/>
          <w:szCs w:val="28"/>
        </w:rPr>
        <w:t>12</w:t>
      </w:r>
      <w:r w:rsidR="006A55F5">
        <w:rPr>
          <w:rFonts w:ascii="Times New Roman" w:hAnsi="Times New Roman" w:cs="Times New Roman"/>
          <w:sz w:val="28"/>
          <w:szCs w:val="28"/>
        </w:rPr>
        <w:t>4</w:t>
      </w:r>
    </w:p>
    <w:p w:rsidR="00E853A5" w:rsidRDefault="00E853A5" w:rsidP="00E853A5">
      <w:pPr>
        <w:ind w:firstLine="900"/>
        <w:jc w:val="right"/>
        <w:rPr>
          <w:sz w:val="24"/>
          <w:szCs w:val="24"/>
        </w:rPr>
      </w:pPr>
    </w:p>
    <w:p w:rsidR="00E853A5" w:rsidRDefault="00E853A5" w:rsidP="00250153">
      <w:pPr>
        <w:pStyle w:val="4"/>
        <w:jc w:val="center"/>
      </w:pPr>
      <w:r>
        <w:t>ПРОГНОЗНЫЙ ПЛАН</w:t>
      </w:r>
    </w:p>
    <w:p w:rsidR="00E853A5" w:rsidRDefault="00E853A5" w:rsidP="0025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</w:t>
      </w:r>
      <w:r w:rsidR="00250153">
        <w:rPr>
          <w:b/>
          <w:sz w:val="28"/>
          <w:szCs w:val="28"/>
        </w:rPr>
        <w:t xml:space="preserve">ИЗАЦИИ МУНИЦИПАЛЬНОГО ИМУЩЕСТВА, НАХОДЯЩЕГОСЯ В СОБСТВЕННОСТИ МУНИЦИПАЛЬНОГО ОБРАЗОВАНИЯ КУМЕНСКИЙ МУНИЦИПАЛЬНЫЙ РАЙОН КИРОВСКОЙ ОБЛАСТИ,  </w:t>
      </w:r>
      <w:r>
        <w:rPr>
          <w:b/>
          <w:sz w:val="28"/>
          <w:szCs w:val="28"/>
        </w:rPr>
        <w:t>НА 201</w:t>
      </w:r>
      <w:r w:rsidR="00010E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853A5" w:rsidRDefault="00E853A5" w:rsidP="00E853A5">
      <w:pPr>
        <w:jc w:val="center"/>
        <w:rPr>
          <w:b/>
          <w:sz w:val="28"/>
          <w:szCs w:val="28"/>
        </w:rPr>
      </w:pPr>
    </w:p>
    <w:p w:rsidR="00E853A5" w:rsidRDefault="00E853A5" w:rsidP="00E853A5">
      <w:pPr>
        <w:jc w:val="center"/>
        <w:rPr>
          <w:b/>
          <w:sz w:val="28"/>
          <w:szCs w:val="28"/>
        </w:rPr>
      </w:pPr>
    </w:p>
    <w:p w:rsidR="00E853A5" w:rsidRPr="00250153" w:rsidRDefault="00E853A5" w:rsidP="00E853A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t xml:space="preserve">I. Основные направления </w:t>
      </w:r>
    </w:p>
    <w:p w:rsidR="00E853A5" w:rsidRDefault="00E853A5" w:rsidP="00E853A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853A5" w:rsidRPr="007B556B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 xml:space="preserve">В соответствии с Федеральным законом от 21.12.2001 </w:t>
      </w:r>
      <w:r>
        <w:rPr>
          <w:bCs/>
          <w:sz w:val="28"/>
          <w:szCs w:val="28"/>
        </w:rPr>
        <w:t>№</w:t>
      </w:r>
      <w:r w:rsidR="00816231">
        <w:rPr>
          <w:bCs/>
          <w:sz w:val="28"/>
          <w:szCs w:val="28"/>
        </w:rPr>
        <w:t xml:space="preserve"> </w:t>
      </w:r>
      <w:r w:rsidRPr="007B556B">
        <w:rPr>
          <w:bCs/>
          <w:sz w:val="28"/>
          <w:szCs w:val="28"/>
        </w:rPr>
        <w:t>178-ФЗ "О приватизации государственного и муниципального имущества"</w:t>
      </w:r>
      <w:r>
        <w:rPr>
          <w:bCs/>
          <w:sz w:val="28"/>
          <w:szCs w:val="28"/>
        </w:rPr>
        <w:t xml:space="preserve"> </w:t>
      </w:r>
      <w:r w:rsidRPr="007B556B">
        <w:rPr>
          <w:bCs/>
          <w:sz w:val="28"/>
          <w:szCs w:val="28"/>
        </w:rPr>
        <w:t xml:space="preserve"> приватизация </w:t>
      </w:r>
      <w:r>
        <w:rPr>
          <w:bCs/>
          <w:sz w:val="28"/>
          <w:szCs w:val="28"/>
        </w:rPr>
        <w:t xml:space="preserve">муниципального имущества </w:t>
      </w:r>
      <w:r w:rsidRPr="007B556B">
        <w:rPr>
          <w:bCs/>
          <w:sz w:val="28"/>
          <w:szCs w:val="28"/>
        </w:rPr>
        <w:t>осуществляется на основании утвержденных ежегодных прогнозных планов  приватизации.</w:t>
      </w:r>
    </w:p>
    <w:p w:rsidR="00E853A5" w:rsidRPr="007B556B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Основной целью реализации прогнозного плана приватизации муниципального имущества</w:t>
      </w:r>
      <w:r w:rsidR="00250153">
        <w:rPr>
          <w:bCs/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</w:t>
      </w:r>
      <w:r w:rsidR="00250153" w:rsidRPr="00DD7FCE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</w:t>
      </w:r>
      <w:r w:rsidR="00250153">
        <w:rPr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1</w:t>
      </w:r>
      <w:r w:rsidR="00010ED0">
        <w:rPr>
          <w:bCs/>
          <w:sz w:val="28"/>
          <w:szCs w:val="28"/>
        </w:rPr>
        <w:t>9</w:t>
      </w:r>
      <w:r w:rsidRPr="007B556B">
        <w:rPr>
          <w:bCs/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E853A5" w:rsidRPr="007B556B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Приватизация в 20</w:t>
      </w:r>
      <w:r>
        <w:rPr>
          <w:bCs/>
          <w:sz w:val="28"/>
          <w:szCs w:val="28"/>
        </w:rPr>
        <w:t>1</w:t>
      </w:r>
      <w:r w:rsidR="00010ED0">
        <w:rPr>
          <w:bCs/>
          <w:sz w:val="28"/>
          <w:szCs w:val="28"/>
        </w:rPr>
        <w:t>9</w:t>
      </w:r>
      <w:r w:rsidRPr="007B556B">
        <w:rPr>
          <w:bCs/>
          <w:sz w:val="28"/>
          <w:szCs w:val="28"/>
        </w:rPr>
        <w:t xml:space="preserve"> году будет направлена прежде всего на решение следующих задач:</w:t>
      </w:r>
    </w:p>
    <w:p w:rsidR="00E853A5" w:rsidRPr="007B556B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оптимизация структуры муниципальной собственности;</w:t>
      </w:r>
    </w:p>
    <w:p w:rsidR="00E853A5" w:rsidRPr="00790F53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90F53">
        <w:rPr>
          <w:bCs/>
          <w:sz w:val="28"/>
          <w:szCs w:val="28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E853A5" w:rsidRPr="007B556B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формирование доходов бюджета</w:t>
      </w:r>
      <w:r>
        <w:rPr>
          <w:bCs/>
          <w:sz w:val="28"/>
          <w:szCs w:val="28"/>
        </w:rPr>
        <w:t xml:space="preserve"> </w:t>
      </w:r>
      <w:r w:rsidR="004B35EB">
        <w:rPr>
          <w:bCs/>
          <w:sz w:val="28"/>
          <w:szCs w:val="28"/>
        </w:rPr>
        <w:t>Куменского района</w:t>
      </w:r>
      <w:r w:rsidRPr="007B556B">
        <w:rPr>
          <w:bCs/>
          <w:sz w:val="28"/>
          <w:szCs w:val="28"/>
        </w:rPr>
        <w:t>.</w:t>
      </w:r>
    </w:p>
    <w:p w:rsidR="00E853A5" w:rsidRPr="007B556B" w:rsidRDefault="00E853A5" w:rsidP="00E853A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56B">
        <w:rPr>
          <w:bCs/>
          <w:sz w:val="28"/>
          <w:szCs w:val="28"/>
        </w:rPr>
        <w:t xml:space="preserve">еречень объектов, включенных в </w:t>
      </w:r>
      <w:r>
        <w:rPr>
          <w:bCs/>
          <w:sz w:val="28"/>
          <w:szCs w:val="28"/>
        </w:rPr>
        <w:t>План</w:t>
      </w:r>
      <w:r w:rsidRPr="007B556B">
        <w:rPr>
          <w:bCs/>
          <w:sz w:val="28"/>
          <w:szCs w:val="28"/>
        </w:rPr>
        <w:t xml:space="preserve"> приватизации, сформирован исходя из принципа целесообразности приватизации муниципального имущества.</w:t>
      </w:r>
    </w:p>
    <w:p w:rsidR="0031337F" w:rsidRDefault="0031337F" w:rsidP="00E853A5">
      <w:pPr>
        <w:jc w:val="center"/>
        <w:rPr>
          <w:b/>
          <w:sz w:val="24"/>
          <w:szCs w:val="24"/>
        </w:rPr>
        <w:sectPr w:rsidR="0031337F" w:rsidSect="001D10AC">
          <w:pgSz w:w="11907" w:h="16840" w:code="9"/>
          <w:pgMar w:top="1135" w:right="567" w:bottom="709" w:left="1276" w:header="709" w:footer="709" w:gutter="0"/>
          <w:pgNumType w:start="4"/>
          <w:cols w:space="709"/>
          <w:titlePg/>
        </w:sectPr>
      </w:pPr>
    </w:p>
    <w:tbl>
      <w:tblPr>
        <w:tblpPr w:leftFromText="180" w:rightFromText="180" w:vertAnchor="text" w:horzAnchor="margin" w:tblpXSpec="center" w:tblpY="765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3787"/>
        <w:gridCol w:w="2340"/>
      </w:tblGrid>
      <w:tr w:rsidR="00DF3E1F" w:rsidTr="000114D8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1F" w:rsidRPr="00250153" w:rsidRDefault="00DF3E1F" w:rsidP="00DF3E1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250153">
              <w:rPr>
                <w:b w:val="0"/>
                <w:i w:val="0"/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1F" w:rsidRPr="00250153" w:rsidRDefault="00DF3E1F" w:rsidP="00DF3E1F">
            <w:pPr>
              <w:jc w:val="center"/>
              <w:rPr>
                <w:sz w:val="28"/>
                <w:szCs w:val="28"/>
              </w:rPr>
            </w:pPr>
          </w:p>
          <w:p w:rsidR="00DF3E1F" w:rsidRPr="00250153" w:rsidRDefault="00DF3E1F" w:rsidP="00DF3E1F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1F" w:rsidRPr="00250153" w:rsidRDefault="00DF3E1F" w:rsidP="00DF3E1F">
            <w:pPr>
              <w:jc w:val="center"/>
              <w:rPr>
                <w:sz w:val="28"/>
                <w:szCs w:val="28"/>
              </w:rPr>
            </w:pPr>
          </w:p>
          <w:p w:rsidR="00DF3E1F" w:rsidRPr="00250153" w:rsidRDefault="00DF3E1F" w:rsidP="00DF3E1F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1F" w:rsidRPr="00250153" w:rsidRDefault="00DF3E1F" w:rsidP="00DF3E1F">
            <w:pPr>
              <w:jc w:val="center"/>
              <w:rPr>
                <w:sz w:val="28"/>
                <w:szCs w:val="28"/>
              </w:rPr>
            </w:pPr>
          </w:p>
          <w:p w:rsidR="00DF3E1F" w:rsidRPr="00250153" w:rsidRDefault="00DF3E1F" w:rsidP="00DF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DF3E1F" w:rsidRPr="006D6C9E" w:rsidTr="000114D8">
        <w:tc>
          <w:tcPr>
            <w:tcW w:w="2448" w:type="dxa"/>
          </w:tcPr>
          <w:p w:rsidR="00DF3E1F" w:rsidRPr="00347860" w:rsidRDefault="00DF3E1F" w:rsidP="004B35EB">
            <w:pPr>
              <w:jc w:val="both"/>
              <w:rPr>
                <w:sz w:val="28"/>
                <w:szCs w:val="28"/>
              </w:rPr>
            </w:pPr>
            <w:r w:rsidRPr="00347860">
              <w:rPr>
                <w:sz w:val="28"/>
                <w:szCs w:val="28"/>
              </w:rPr>
              <w:t xml:space="preserve">1. </w:t>
            </w:r>
            <w:r w:rsidR="004B35EB">
              <w:rPr>
                <w:sz w:val="28"/>
                <w:szCs w:val="28"/>
              </w:rPr>
              <w:t>Здание гаража с земельным участком</w:t>
            </w:r>
          </w:p>
        </w:tc>
        <w:tc>
          <w:tcPr>
            <w:tcW w:w="2520" w:type="dxa"/>
          </w:tcPr>
          <w:p w:rsidR="00DF3E1F" w:rsidRPr="00347860" w:rsidRDefault="00DF3E1F" w:rsidP="0001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область, Куменский район, </w:t>
            </w:r>
            <w:r w:rsidR="004B35EB">
              <w:rPr>
                <w:sz w:val="28"/>
                <w:szCs w:val="28"/>
              </w:rPr>
              <w:t xml:space="preserve">пгт Кумены, ул. </w:t>
            </w:r>
            <w:r w:rsidR="00010ED0">
              <w:rPr>
                <w:sz w:val="28"/>
                <w:szCs w:val="28"/>
              </w:rPr>
              <w:t>Кирова</w:t>
            </w:r>
            <w:r w:rsidR="004B35EB">
              <w:rPr>
                <w:sz w:val="28"/>
                <w:szCs w:val="28"/>
              </w:rPr>
              <w:t xml:space="preserve">, д. </w:t>
            </w:r>
            <w:r w:rsidR="00010ED0">
              <w:rPr>
                <w:sz w:val="28"/>
                <w:szCs w:val="28"/>
              </w:rPr>
              <w:t>11б</w:t>
            </w:r>
          </w:p>
        </w:tc>
        <w:tc>
          <w:tcPr>
            <w:tcW w:w="3787" w:type="dxa"/>
          </w:tcPr>
          <w:p w:rsidR="00DF3E1F" w:rsidRPr="001053C8" w:rsidRDefault="001053C8" w:rsidP="00117570">
            <w:pPr>
              <w:jc w:val="both"/>
              <w:rPr>
                <w:sz w:val="28"/>
                <w:szCs w:val="28"/>
              </w:rPr>
            </w:pPr>
            <w:r w:rsidRPr="001053C8">
              <w:rPr>
                <w:sz w:val="28"/>
                <w:szCs w:val="28"/>
              </w:rPr>
              <w:t xml:space="preserve">Здание гаража кирпичное одноэтажное, площадью </w:t>
            </w:r>
            <w:r w:rsidR="00117570">
              <w:rPr>
                <w:sz w:val="28"/>
                <w:szCs w:val="28"/>
              </w:rPr>
              <w:t>106,9</w:t>
            </w:r>
            <w:r w:rsidR="00DF3E1F" w:rsidRPr="001053C8">
              <w:rPr>
                <w:sz w:val="28"/>
                <w:szCs w:val="28"/>
              </w:rPr>
              <w:t xml:space="preserve"> </w:t>
            </w:r>
            <w:r w:rsidR="00ED73D0" w:rsidRPr="001053C8">
              <w:rPr>
                <w:sz w:val="28"/>
                <w:szCs w:val="28"/>
              </w:rPr>
              <w:t>кв.м</w:t>
            </w:r>
            <w:r w:rsidR="00C50EFC">
              <w:rPr>
                <w:sz w:val="28"/>
                <w:szCs w:val="28"/>
              </w:rPr>
              <w:t>, 1983 года постройки.</w:t>
            </w:r>
          </w:p>
        </w:tc>
        <w:tc>
          <w:tcPr>
            <w:tcW w:w="2340" w:type="dxa"/>
          </w:tcPr>
          <w:p w:rsidR="00331FE6" w:rsidRDefault="00331FE6" w:rsidP="00DF3E1F">
            <w:pPr>
              <w:jc w:val="center"/>
              <w:rPr>
                <w:sz w:val="28"/>
                <w:szCs w:val="28"/>
              </w:rPr>
            </w:pPr>
          </w:p>
          <w:p w:rsidR="00DF3E1F" w:rsidRPr="00347860" w:rsidRDefault="00C50EFC" w:rsidP="00DF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3464F8" w:rsidRDefault="0031337F" w:rsidP="0031337F">
      <w:pPr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t>I</w:t>
      </w:r>
      <w:r w:rsidRPr="00250153">
        <w:rPr>
          <w:bCs/>
          <w:sz w:val="28"/>
          <w:szCs w:val="28"/>
          <w:lang w:val="en-US"/>
        </w:rPr>
        <w:t>I</w:t>
      </w:r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201</w:t>
      </w:r>
      <w:r w:rsidR="00C26EA3">
        <w:rPr>
          <w:bCs/>
          <w:sz w:val="28"/>
          <w:szCs w:val="28"/>
        </w:rPr>
        <w:t>9</w:t>
      </w:r>
      <w:r w:rsidR="000B0076">
        <w:rPr>
          <w:bCs/>
          <w:sz w:val="28"/>
          <w:szCs w:val="28"/>
        </w:rPr>
        <w:t xml:space="preserve"> год</w:t>
      </w: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3464F8" w:rsidRPr="003464F8" w:rsidRDefault="003464F8" w:rsidP="003464F8">
      <w:pPr>
        <w:rPr>
          <w:sz w:val="28"/>
          <w:szCs w:val="28"/>
        </w:rPr>
      </w:pPr>
    </w:p>
    <w:p w:rsidR="00AD2449" w:rsidRPr="00472A3D" w:rsidRDefault="003464F8" w:rsidP="003464F8">
      <w:pPr>
        <w:tabs>
          <w:tab w:val="left" w:pos="8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AD2449" w:rsidRPr="00472A3D" w:rsidSect="001D10AC">
      <w:pgSz w:w="16840" w:h="11907" w:orient="landscape" w:code="9"/>
      <w:pgMar w:top="709" w:right="1134" w:bottom="567" w:left="1134" w:header="709" w:footer="709" w:gutter="0"/>
      <w:pgNumType w:start="4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E7" w:rsidRDefault="00CE61E7">
      <w:r>
        <w:separator/>
      </w:r>
    </w:p>
  </w:endnote>
  <w:endnote w:type="continuationSeparator" w:id="0">
    <w:p w:rsidR="00CE61E7" w:rsidRDefault="00CE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E7" w:rsidRDefault="00CE61E7">
      <w:r>
        <w:separator/>
      </w:r>
    </w:p>
  </w:footnote>
  <w:footnote w:type="continuationSeparator" w:id="0">
    <w:p w:rsidR="00CE61E7" w:rsidRDefault="00CE6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151C"/>
    <w:rsid w:val="00006B77"/>
    <w:rsid w:val="00010ED0"/>
    <w:rsid w:val="000114D8"/>
    <w:rsid w:val="00034CA6"/>
    <w:rsid w:val="00035E55"/>
    <w:rsid w:val="000534CA"/>
    <w:rsid w:val="000540D9"/>
    <w:rsid w:val="00076374"/>
    <w:rsid w:val="00087D7F"/>
    <w:rsid w:val="00095CC3"/>
    <w:rsid w:val="000B0076"/>
    <w:rsid w:val="000C24EF"/>
    <w:rsid w:val="000C2A1A"/>
    <w:rsid w:val="000D39FB"/>
    <w:rsid w:val="000F275D"/>
    <w:rsid w:val="001037AA"/>
    <w:rsid w:val="001053C8"/>
    <w:rsid w:val="00115D45"/>
    <w:rsid w:val="00116C28"/>
    <w:rsid w:val="00117570"/>
    <w:rsid w:val="00124569"/>
    <w:rsid w:val="0014013A"/>
    <w:rsid w:val="00153FDF"/>
    <w:rsid w:val="00156AFA"/>
    <w:rsid w:val="00162620"/>
    <w:rsid w:val="00163574"/>
    <w:rsid w:val="00174417"/>
    <w:rsid w:val="00182227"/>
    <w:rsid w:val="001918CD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6464"/>
    <w:rsid w:val="001C2680"/>
    <w:rsid w:val="001D10AC"/>
    <w:rsid w:val="001D1477"/>
    <w:rsid w:val="001D4A19"/>
    <w:rsid w:val="001E32C8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3D8B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5BDA"/>
    <w:rsid w:val="002F372D"/>
    <w:rsid w:val="002F7124"/>
    <w:rsid w:val="00303A41"/>
    <w:rsid w:val="0031337F"/>
    <w:rsid w:val="003160A6"/>
    <w:rsid w:val="00317884"/>
    <w:rsid w:val="00330E2D"/>
    <w:rsid w:val="00331FE6"/>
    <w:rsid w:val="00333BDB"/>
    <w:rsid w:val="00340361"/>
    <w:rsid w:val="00345B1E"/>
    <w:rsid w:val="003464F8"/>
    <w:rsid w:val="00353B9F"/>
    <w:rsid w:val="00357680"/>
    <w:rsid w:val="0036411A"/>
    <w:rsid w:val="00364AD4"/>
    <w:rsid w:val="003751EE"/>
    <w:rsid w:val="00383321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201A8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20B8"/>
    <w:rsid w:val="004A3C64"/>
    <w:rsid w:val="004B002B"/>
    <w:rsid w:val="004B3427"/>
    <w:rsid w:val="004B35EB"/>
    <w:rsid w:val="004C2D55"/>
    <w:rsid w:val="004D09C8"/>
    <w:rsid w:val="004D703A"/>
    <w:rsid w:val="004E0B8B"/>
    <w:rsid w:val="00500262"/>
    <w:rsid w:val="00503A42"/>
    <w:rsid w:val="00507C76"/>
    <w:rsid w:val="00507F03"/>
    <w:rsid w:val="005112E4"/>
    <w:rsid w:val="0051349F"/>
    <w:rsid w:val="005217D6"/>
    <w:rsid w:val="00542545"/>
    <w:rsid w:val="00551CEA"/>
    <w:rsid w:val="0055741F"/>
    <w:rsid w:val="00560052"/>
    <w:rsid w:val="00560057"/>
    <w:rsid w:val="00563BB2"/>
    <w:rsid w:val="005656D2"/>
    <w:rsid w:val="005670BA"/>
    <w:rsid w:val="005729CD"/>
    <w:rsid w:val="005731FF"/>
    <w:rsid w:val="0059495B"/>
    <w:rsid w:val="005A7636"/>
    <w:rsid w:val="005C3F9F"/>
    <w:rsid w:val="005D1AA3"/>
    <w:rsid w:val="005D312E"/>
    <w:rsid w:val="005D56D6"/>
    <w:rsid w:val="005D6FD1"/>
    <w:rsid w:val="0060109F"/>
    <w:rsid w:val="00602489"/>
    <w:rsid w:val="00610F3E"/>
    <w:rsid w:val="00614FB0"/>
    <w:rsid w:val="006152B9"/>
    <w:rsid w:val="006307FE"/>
    <w:rsid w:val="006354C0"/>
    <w:rsid w:val="00667AF6"/>
    <w:rsid w:val="0067138F"/>
    <w:rsid w:val="00681141"/>
    <w:rsid w:val="006A130F"/>
    <w:rsid w:val="006A55F5"/>
    <w:rsid w:val="006C051B"/>
    <w:rsid w:val="006C1F29"/>
    <w:rsid w:val="006C3A4F"/>
    <w:rsid w:val="006D3B54"/>
    <w:rsid w:val="006D585E"/>
    <w:rsid w:val="006D71B5"/>
    <w:rsid w:val="006E1C65"/>
    <w:rsid w:val="006F0817"/>
    <w:rsid w:val="006F3C89"/>
    <w:rsid w:val="007029B4"/>
    <w:rsid w:val="00705B5F"/>
    <w:rsid w:val="0071015F"/>
    <w:rsid w:val="00724910"/>
    <w:rsid w:val="00742E3B"/>
    <w:rsid w:val="007475CE"/>
    <w:rsid w:val="0075208B"/>
    <w:rsid w:val="0075327D"/>
    <w:rsid w:val="00761677"/>
    <w:rsid w:val="00762558"/>
    <w:rsid w:val="0076295B"/>
    <w:rsid w:val="007642FE"/>
    <w:rsid w:val="00785A46"/>
    <w:rsid w:val="00790D3F"/>
    <w:rsid w:val="007A0B70"/>
    <w:rsid w:val="007A70C7"/>
    <w:rsid w:val="007B28FA"/>
    <w:rsid w:val="007C1A82"/>
    <w:rsid w:val="007D396D"/>
    <w:rsid w:val="007D67F5"/>
    <w:rsid w:val="007E0353"/>
    <w:rsid w:val="007E681C"/>
    <w:rsid w:val="007F30E6"/>
    <w:rsid w:val="00800392"/>
    <w:rsid w:val="00803524"/>
    <w:rsid w:val="00811D5B"/>
    <w:rsid w:val="00816231"/>
    <w:rsid w:val="00817359"/>
    <w:rsid w:val="00823082"/>
    <w:rsid w:val="008338E2"/>
    <w:rsid w:val="00836606"/>
    <w:rsid w:val="00844792"/>
    <w:rsid w:val="00846090"/>
    <w:rsid w:val="00847C7E"/>
    <w:rsid w:val="00847FA1"/>
    <w:rsid w:val="00856811"/>
    <w:rsid w:val="00874F7A"/>
    <w:rsid w:val="00895687"/>
    <w:rsid w:val="008A44A5"/>
    <w:rsid w:val="008C134E"/>
    <w:rsid w:val="008C374A"/>
    <w:rsid w:val="008C65CB"/>
    <w:rsid w:val="008D2BC3"/>
    <w:rsid w:val="008D3B42"/>
    <w:rsid w:val="008D6565"/>
    <w:rsid w:val="008E263A"/>
    <w:rsid w:val="008F0126"/>
    <w:rsid w:val="008F5DF9"/>
    <w:rsid w:val="00905125"/>
    <w:rsid w:val="009110C1"/>
    <w:rsid w:val="00913D94"/>
    <w:rsid w:val="0091472B"/>
    <w:rsid w:val="00916AAC"/>
    <w:rsid w:val="00935E04"/>
    <w:rsid w:val="00937C4D"/>
    <w:rsid w:val="00941621"/>
    <w:rsid w:val="00942A6A"/>
    <w:rsid w:val="009518D6"/>
    <w:rsid w:val="00952F90"/>
    <w:rsid w:val="00961940"/>
    <w:rsid w:val="00962685"/>
    <w:rsid w:val="009641AC"/>
    <w:rsid w:val="00966C15"/>
    <w:rsid w:val="00990F49"/>
    <w:rsid w:val="009A1782"/>
    <w:rsid w:val="009A543F"/>
    <w:rsid w:val="009B37AA"/>
    <w:rsid w:val="009B54F6"/>
    <w:rsid w:val="009B591F"/>
    <w:rsid w:val="009C1A3E"/>
    <w:rsid w:val="009C2DD9"/>
    <w:rsid w:val="009C4112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0795"/>
    <w:rsid w:val="00A1151C"/>
    <w:rsid w:val="00A119D7"/>
    <w:rsid w:val="00A2169F"/>
    <w:rsid w:val="00A248A5"/>
    <w:rsid w:val="00A2649F"/>
    <w:rsid w:val="00A32B76"/>
    <w:rsid w:val="00A34704"/>
    <w:rsid w:val="00A40F7A"/>
    <w:rsid w:val="00A434E6"/>
    <w:rsid w:val="00A45645"/>
    <w:rsid w:val="00A60FE6"/>
    <w:rsid w:val="00A63C22"/>
    <w:rsid w:val="00A66E38"/>
    <w:rsid w:val="00A703F3"/>
    <w:rsid w:val="00A7129D"/>
    <w:rsid w:val="00A713B4"/>
    <w:rsid w:val="00A71FD8"/>
    <w:rsid w:val="00A73832"/>
    <w:rsid w:val="00A76918"/>
    <w:rsid w:val="00A90358"/>
    <w:rsid w:val="00A95A58"/>
    <w:rsid w:val="00A965AD"/>
    <w:rsid w:val="00A97F5C"/>
    <w:rsid w:val="00AB3833"/>
    <w:rsid w:val="00AB4A80"/>
    <w:rsid w:val="00AB7DBC"/>
    <w:rsid w:val="00AC38E8"/>
    <w:rsid w:val="00AC5932"/>
    <w:rsid w:val="00AD2449"/>
    <w:rsid w:val="00AD6DA4"/>
    <w:rsid w:val="00AD7055"/>
    <w:rsid w:val="00AE05D4"/>
    <w:rsid w:val="00AE46A9"/>
    <w:rsid w:val="00AF055A"/>
    <w:rsid w:val="00B167AA"/>
    <w:rsid w:val="00B20AF4"/>
    <w:rsid w:val="00B32F03"/>
    <w:rsid w:val="00B446B3"/>
    <w:rsid w:val="00B44ADA"/>
    <w:rsid w:val="00B45871"/>
    <w:rsid w:val="00B45AF8"/>
    <w:rsid w:val="00B46C9C"/>
    <w:rsid w:val="00B574B0"/>
    <w:rsid w:val="00B6064D"/>
    <w:rsid w:val="00B813C3"/>
    <w:rsid w:val="00B83A00"/>
    <w:rsid w:val="00B868C4"/>
    <w:rsid w:val="00B876EB"/>
    <w:rsid w:val="00B96124"/>
    <w:rsid w:val="00BA206E"/>
    <w:rsid w:val="00BA3695"/>
    <w:rsid w:val="00BA75DD"/>
    <w:rsid w:val="00BA7E0C"/>
    <w:rsid w:val="00BC09E6"/>
    <w:rsid w:val="00BC64B2"/>
    <w:rsid w:val="00BD7EFB"/>
    <w:rsid w:val="00BE2F7C"/>
    <w:rsid w:val="00BE4AE4"/>
    <w:rsid w:val="00BE58DA"/>
    <w:rsid w:val="00BE77BD"/>
    <w:rsid w:val="00BF3C32"/>
    <w:rsid w:val="00BF50F5"/>
    <w:rsid w:val="00BF5778"/>
    <w:rsid w:val="00C07C63"/>
    <w:rsid w:val="00C11534"/>
    <w:rsid w:val="00C23B1B"/>
    <w:rsid w:val="00C26EA3"/>
    <w:rsid w:val="00C36630"/>
    <w:rsid w:val="00C44507"/>
    <w:rsid w:val="00C45ACA"/>
    <w:rsid w:val="00C50EFC"/>
    <w:rsid w:val="00C53F33"/>
    <w:rsid w:val="00C57B12"/>
    <w:rsid w:val="00C57FBA"/>
    <w:rsid w:val="00C62131"/>
    <w:rsid w:val="00C6347E"/>
    <w:rsid w:val="00C63B98"/>
    <w:rsid w:val="00C658AF"/>
    <w:rsid w:val="00C80477"/>
    <w:rsid w:val="00C95319"/>
    <w:rsid w:val="00C95E79"/>
    <w:rsid w:val="00CA0A7E"/>
    <w:rsid w:val="00CA2848"/>
    <w:rsid w:val="00CA4BB2"/>
    <w:rsid w:val="00CB6AFE"/>
    <w:rsid w:val="00CC4B20"/>
    <w:rsid w:val="00CC69D1"/>
    <w:rsid w:val="00CC773A"/>
    <w:rsid w:val="00CD495D"/>
    <w:rsid w:val="00CD5546"/>
    <w:rsid w:val="00CE61E7"/>
    <w:rsid w:val="00CF1D1F"/>
    <w:rsid w:val="00CF3619"/>
    <w:rsid w:val="00D017B3"/>
    <w:rsid w:val="00D2107D"/>
    <w:rsid w:val="00D3510F"/>
    <w:rsid w:val="00D441EE"/>
    <w:rsid w:val="00D45041"/>
    <w:rsid w:val="00D45EAB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4DD7"/>
    <w:rsid w:val="00DD7FCE"/>
    <w:rsid w:val="00DE76D1"/>
    <w:rsid w:val="00DF3E1F"/>
    <w:rsid w:val="00DF5172"/>
    <w:rsid w:val="00E1714E"/>
    <w:rsid w:val="00E41633"/>
    <w:rsid w:val="00E465C6"/>
    <w:rsid w:val="00E52AC4"/>
    <w:rsid w:val="00E55D42"/>
    <w:rsid w:val="00E570FD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C7DEB"/>
    <w:rsid w:val="00ED4974"/>
    <w:rsid w:val="00ED73D0"/>
    <w:rsid w:val="00EE0869"/>
    <w:rsid w:val="00EE6C27"/>
    <w:rsid w:val="00EF44DA"/>
    <w:rsid w:val="00EF7DED"/>
    <w:rsid w:val="00F0653E"/>
    <w:rsid w:val="00F073AE"/>
    <w:rsid w:val="00F21E45"/>
    <w:rsid w:val="00F22564"/>
    <w:rsid w:val="00F25C7D"/>
    <w:rsid w:val="00F355C0"/>
    <w:rsid w:val="00F379D7"/>
    <w:rsid w:val="00F430CC"/>
    <w:rsid w:val="00F456DC"/>
    <w:rsid w:val="00F45D8D"/>
    <w:rsid w:val="00F4799E"/>
    <w:rsid w:val="00F6253B"/>
    <w:rsid w:val="00F668AF"/>
    <w:rsid w:val="00F70F15"/>
    <w:rsid w:val="00FC4F89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  <w:rPr>
      <w:rFonts w:ascii=" Times New Roman" w:hAnsi=" Times New Roman" w:cs=" Times New Roman"/>
    </w:rPr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 Times New Roman" w:hAnsi=" Times New Roman" w:cs=" 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 Times New Roman" w:hAnsi=" Times New Roman" w:cs=" Times New Roman"/>
      <w:sz w:val="24"/>
      <w:szCs w:val="24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rPr>
      <w:rFonts w:ascii=" Times New Roman" w:hAnsi=" Times New Roman" w:cs=" 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rFonts w:ascii=" Times New Roman" w:hAnsi=" Times New Roman" w:cs=" Times New Roman"/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Начальник отдела</cp:lastModifiedBy>
  <cp:revision>2</cp:revision>
  <cp:lastPrinted>2011-08-25T15:41:00Z</cp:lastPrinted>
  <dcterms:created xsi:type="dcterms:W3CDTF">2018-07-27T12:02:00Z</dcterms:created>
  <dcterms:modified xsi:type="dcterms:W3CDTF">2018-07-27T12:02:00Z</dcterms:modified>
</cp:coreProperties>
</file>