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Прогнозная (справочная) оценка ресурсного обеспечения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53147D" w:rsidRPr="006A172F" w:rsidRDefault="0053147D" w:rsidP="005314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A172F">
        <w:rPr>
          <w:rFonts w:ascii="Times New Roman" w:hAnsi="Times New Roman" w:cs="Times New Roman"/>
          <w:sz w:val="28"/>
          <w:szCs w:val="28"/>
        </w:rPr>
        <w:t>за счет всех источников финансирования</w:t>
      </w:r>
    </w:p>
    <w:p w:rsidR="0053147D" w:rsidRDefault="0053147D" w:rsidP="0053147D">
      <w:pPr>
        <w:widowControl w:val="0"/>
        <w:autoSpaceDE w:val="0"/>
        <w:autoSpaceDN w:val="0"/>
        <w:adjustRightInd w:val="0"/>
        <w:rPr>
          <w:rFonts w:cs="Calibri"/>
        </w:rPr>
      </w:pPr>
    </w:p>
    <w:tbl>
      <w:tblPr>
        <w:tblW w:w="192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08"/>
        <w:gridCol w:w="1612"/>
        <w:gridCol w:w="2232"/>
        <w:gridCol w:w="994"/>
        <w:gridCol w:w="1101"/>
        <w:gridCol w:w="1101"/>
        <w:gridCol w:w="1485"/>
        <w:gridCol w:w="1606"/>
        <w:gridCol w:w="1606"/>
        <w:gridCol w:w="1607"/>
        <w:gridCol w:w="1276"/>
        <w:gridCol w:w="1276"/>
        <w:gridCol w:w="1276"/>
      </w:tblGrid>
      <w:tr w:rsidR="0053147D" w:rsidRPr="00840A9C" w:rsidTr="00DE1C8F">
        <w:trPr>
          <w:gridAfter w:val="3"/>
          <w:wAfter w:w="3828" w:type="dxa"/>
          <w:trHeight w:val="600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40A9C">
              <w:rPr>
                <w:rFonts w:ascii="Times New Roman" w:hAnsi="Times New Roman" w:cs="Times New Roman"/>
              </w:rPr>
              <w:t>Наименов</w:t>
            </w:r>
            <w:proofErr w:type="gramStart"/>
            <w:r w:rsidRPr="00840A9C">
              <w:rPr>
                <w:rFonts w:ascii="Times New Roman" w:hAnsi="Times New Roman" w:cs="Times New Roman"/>
              </w:rPr>
              <w:t>а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proofErr w:type="gramEnd"/>
            <w:r w:rsidRPr="00840A9C">
              <w:rPr>
                <w:rFonts w:ascii="Times New Roman" w:hAnsi="Times New Roman" w:cs="Times New Roman"/>
              </w:rPr>
              <w:t xml:space="preserve">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ние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840A9C">
              <w:rPr>
                <w:rFonts w:ascii="Times New Roman" w:hAnsi="Times New Roman" w:cs="Times New Roman"/>
              </w:rPr>
              <w:t>муниципаль-ной</w:t>
            </w:r>
            <w:proofErr w:type="spellEnd"/>
            <w:r w:rsidRPr="00840A9C">
              <w:rPr>
                <w:rFonts w:ascii="Times New Roman" w:hAnsi="Times New Roman" w:cs="Times New Roman"/>
              </w:rPr>
              <w:t xml:space="preserve"> программы,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подпрограм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мы,         </w:t>
            </w:r>
            <w:r w:rsidRPr="00840A9C">
              <w:rPr>
                <w:rFonts w:ascii="Times New Roman" w:hAnsi="Times New Roman" w:cs="Times New Roman"/>
              </w:rPr>
              <w:br/>
            </w:r>
            <w:proofErr w:type="spellStart"/>
            <w:r w:rsidRPr="00840A9C">
              <w:rPr>
                <w:rFonts w:ascii="Times New Roman" w:hAnsi="Times New Roman" w:cs="Times New Roman"/>
              </w:rPr>
              <w:t>ведомствен</w:t>
            </w:r>
            <w:proofErr w:type="spellEnd"/>
            <w:r w:rsidRPr="00840A9C">
              <w:rPr>
                <w:rFonts w:ascii="Times New Roman" w:hAnsi="Times New Roman" w:cs="Times New Roman"/>
              </w:rPr>
              <w:t>-</w:t>
            </w:r>
            <w:r w:rsidRPr="00840A9C">
              <w:rPr>
                <w:rFonts w:ascii="Times New Roman" w:hAnsi="Times New Roman" w:cs="Times New Roman"/>
              </w:rPr>
              <w:br/>
              <w:t xml:space="preserve">ной </w:t>
            </w:r>
            <w:r w:rsidRPr="00840A9C">
              <w:rPr>
                <w:rFonts w:ascii="Times New Roman" w:hAnsi="Times New Roman" w:cs="Times New Roman"/>
              </w:rPr>
              <w:br/>
              <w:t xml:space="preserve">программы, </w:t>
            </w:r>
            <w:r w:rsidRPr="00840A9C">
              <w:rPr>
                <w:rFonts w:ascii="Times New Roman" w:hAnsi="Times New Roman" w:cs="Times New Roman"/>
              </w:rPr>
              <w:br/>
              <w:t xml:space="preserve">отдельного </w:t>
            </w:r>
            <w:r w:rsidRPr="00840A9C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Источники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финансирования</w:t>
            </w:r>
          </w:p>
        </w:tc>
        <w:tc>
          <w:tcPr>
            <w:tcW w:w="9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40A9C">
              <w:rPr>
                <w:rFonts w:ascii="Times New Roman" w:hAnsi="Times New Roman" w:cs="Times New Roman"/>
              </w:rPr>
              <w:t xml:space="preserve">Оценка расходов       </w:t>
            </w:r>
            <w:r w:rsidRPr="00840A9C">
              <w:rPr>
                <w:rFonts w:ascii="Times New Roman" w:hAnsi="Times New Roman" w:cs="Times New Roman"/>
              </w:rPr>
              <w:br/>
              <w:t xml:space="preserve">       (тыс. рублей)</w:t>
            </w:r>
          </w:p>
        </w:tc>
      </w:tr>
      <w:tr w:rsidR="0053147D" w:rsidRPr="00840A9C" w:rsidTr="00DE1C8F">
        <w:trPr>
          <w:trHeight w:val="2400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2023     </w:t>
            </w:r>
          </w:p>
          <w:p w:rsidR="0053147D" w:rsidRPr="00723219" w:rsidRDefault="0053147D" w:rsidP="00DE1C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год</w:t>
            </w:r>
          </w:p>
        </w:tc>
        <w:tc>
          <w:tcPr>
            <w:tcW w:w="1606" w:type="dxa"/>
            <w:tcBorders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607" w:type="dxa"/>
            <w:tcBorders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147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rPr>
                <w:sz w:val="26"/>
                <w:szCs w:val="26"/>
              </w:rPr>
            </w:pPr>
          </w:p>
          <w:p w:rsidR="0053147D" w:rsidRDefault="0053147D" w:rsidP="00DE1C8F">
            <w:pPr>
              <w:rPr>
                <w:sz w:val="26"/>
                <w:szCs w:val="26"/>
              </w:rPr>
            </w:pPr>
          </w:p>
          <w:p w:rsidR="0053147D" w:rsidRPr="00D30BBD" w:rsidRDefault="0053147D" w:rsidP="00DE1C8F">
            <w:pPr>
              <w:tabs>
                <w:tab w:val="left" w:pos="85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  <w:tc>
          <w:tcPr>
            <w:tcW w:w="1276" w:type="dxa"/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3147D" w:rsidRDefault="0053147D" w:rsidP="00DE1C8F">
            <w:pPr>
              <w:spacing w:line="360" w:lineRule="atLeast"/>
              <w:jc w:val="center"/>
              <w:rPr>
                <w:sz w:val="26"/>
                <w:szCs w:val="26"/>
              </w:rPr>
            </w:pPr>
          </w:p>
        </w:tc>
      </w:tr>
      <w:tr w:rsidR="00EC00F8" w:rsidRPr="00840A9C" w:rsidTr="00DE1C8F">
        <w:trPr>
          <w:trHeight w:val="164"/>
          <w:tblCellSpacing w:w="5" w:type="nil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D30BBD" w:rsidRDefault="00EC00F8" w:rsidP="00DE1C8F">
            <w:pPr>
              <w:jc w:val="center"/>
              <w:rPr>
                <w:rFonts w:ascii="Times New Roman" w:hAnsi="Times New Roman"/>
                <w:caps/>
                <w:sz w:val="20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 xml:space="preserve">«развитиЕ агропромышленного комплекса </w:t>
            </w:r>
          </w:p>
          <w:p w:rsidR="00EC00F8" w:rsidRPr="006A172F" w:rsidRDefault="00EC00F8" w:rsidP="00DE1C8F">
            <w:pPr>
              <w:jc w:val="center"/>
              <w:rPr>
                <w:rFonts w:ascii="Times New Roman" w:hAnsi="Times New Roman"/>
                <w:szCs w:val="28"/>
              </w:rPr>
            </w:pPr>
            <w:r w:rsidRPr="00D30BBD">
              <w:rPr>
                <w:rFonts w:ascii="Times New Roman" w:hAnsi="Times New Roman"/>
                <w:caps/>
                <w:sz w:val="20"/>
              </w:rPr>
              <w:t>Куменского района КИРОВСКОЙ ОБЛАСТИ</w:t>
            </w:r>
            <w:r w:rsidRPr="00D30BBD">
              <w:rPr>
                <w:rFonts w:ascii="Times New Roman" w:hAnsi="Times New Roman"/>
                <w:caps/>
              </w:rPr>
              <w:t>»</w:t>
            </w:r>
            <w:r w:rsidRPr="00D30BBD">
              <w:rPr>
                <w:rFonts w:ascii="Times New Roman" w:hAnsi="Times New Roman"/>
                <w:caps/>
              </w:rPr>
              <w:br/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12200,3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507A5E" w:rsidP="00F3749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8150,2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776164" w:rsidP="00C22D2D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6</w:t>
            </w:r>
            <w:r w:rsidR="00C22D2D">
              <w:rPr>
                <w:spacing w:val="-10"/>
              </w:rPr>
              <w:t>99</w:t>
            </w:r>
            <w:r>
              <w:rPr>
                <w:spacing w:val="-10"/>
              </w:rPr>
              <w:t>1,</w:t>
            </w:r>
            <w:r w:rsidR="00C22D2D">
              <w:rPr>
                <w:spacing w:val="-10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D315D0" w:rsidP="001F303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71</w:t>
            </w:r>
            <w:r w:rsidR="001F3038">
              <w:rPr>
                <w:spacing w:val="-10"/>
              </w:rPr>
              <w:t>44</w:t>
            </w:r>
            <w:r>
              <w:rPr>
                <w:spacing w:val="-10"/>
              </w:rPr>
              <w:t>,4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D315D0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4581,8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D315D0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3516,8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</w:tr>
      <w:tr w:rsidR="00EC00F8" w:rsidRPr="00840A9C" w:rsidTr="00DE1C8F">
        <w:trPr>
          <w:gridAfter w:val="3"/>
          <w:wAfter w:w="3828" w:type="dxa"/>
          <w:trHeight w:val="451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   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8582,2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507A5E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5157,6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6233DB" w:rsidP="00C22D2D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C22D2D">
              <w:rPr>
                <w:rFonts w:ascii="Times New Roman" w:hAnsi="Times New Roman" w:cs="Times New Roman"/>
              </w:rPr>
              <w:t>90</w:t>
            </w:r>
            <w:r>
              <w:rPr>
                <w:rFonts w:ascii="Times New Roman" w:hAnsi="Times New Roman" w:cs="Times New Roman"/>
              </w:rPr>
              <w:t>,</w:t>
            </w:r>
            <w:r w:rsidR="00C22D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D315D0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4017,5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D315D0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2077,8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D315D0" w:rsidP="00E640D8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1269,3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840A9C" w:rsidRDefault="00EC00F8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00F8" w:rsidRPr="00840A9C" w:rsidTr="00DE1C8F">
        <w:trPr>
          <w:trHeight w:val="223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Pr="006A172F" w:rsidRDefault="00EC00F8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3618,1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507A5E" w:rsidP="00F3749A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2992,6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776164" w:rsidP="00C22D2D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</w:t>
            </w:r>
            <w:r w:rsidR="00C22D2D">
              <w:rPr>
                <w:spacing w:val="-10"/>
              </w:rPr>
              <w:t>100,5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D315D0" w:rsidP="001F303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31</w:t>
            </w:r>
            <w:r w:rsidR="001F3038">
              <w:rPr>
                <w:spacing w:val="-10"/>
              </w:rPr>
              <w:t>26</w:t>
            </w:r>
            <w:r>
              <w:rPr>
                <w:spacing w:val="-10"/>
              </w:rPr>
              <w:t>,9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F8" w:rsidRDefault="00D315D0" w:rsidP="00DE1C8F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2504,0</w:t>
            </w:r>
          </w:p>
        </w:tc>
        <w:tc>
          <w:tcPr>
            <w:tcW w:w="1606" w:type="dxa"/>
            <w:tcBorders>
              <w:right w:val="single" w:sz="4" w:space="0" w:color="auto"/>
            </w:tcBorders>
          </w:tcPr>
          <w:p w:rsidR="00EC00F8" w:rsidRDefault="00D315D0" w:rsidP="00E640D8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2247,5</w:t>
            </w:r>
          </w:p>
        </w:tc>
        <w:tc>
          <w:tcPr>
            <w:tcW w:w="1607" w:type="dxa"/>
            <w:tcBorders>
              <w:righ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  <w:tc>
          <w:tcPr>
            <w:tcW w:w="1276" w:type="dxa"/>
          </w:tcPr>
          <w:p w:rsidR="00EC00F8" w:rsidRDefault="00EC00F8" w:rsidP="00DE1C8F">
            <w:pPr>
              <w:jc w:val="center"/>
              <w:rPr>
                <w:spacing w:val="-10"/>
              </w:rPr>
            </w:pPr>
          </w:p>
        </w:tc>
      </w:tr>
      <w:tr w:rsidR="0053147D" w:rsidRPr="00840A9C" w:rsidTr="00DE1C8F">
        <w:trPr>
          <w:gridAfter w:val="3"/>
          <w:wAfter w:w="3828" w:type="dxa"/>
          <w:trHeight w:val="248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47D" w:rsidRPr="00840A9C" w:rsidTr="00DE1C8F">
        <w:trPr>
          <w:gridAfter w:val="3"/>
          <w:wAfter w:w="3828" w:type="dxa"/>
          <w:trHeight w:val="537"/>
          <w:tblCellSpacing w:w="5" w:type="nil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6A172F" w:rsidRDefault="0053147D" w:rsidP="00DE1C8F">
            <w:pPr>
              <w:pStyle w:val="ConsPlusCell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A172F">
              <w:rPr>
                <w:rFonts w:ascii="Times New Roman" w:hAnsi="Times New Roman" w:cs="Times New Roman"/>
                <w:sz w:val="28"/>
                <w:szCs w:val="28"/>
              </w:rPr>
              <w:t xml:space="preserve">иные        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внебюджетные    </w:t>
            </w:r>
            <w:r w:rsidRPr="006A172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источники       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Pr="00840A9C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7D" w:rsidRDefault="0053147D" w:rsidP="00DE1C8F">
            <w:pPr>
              <w:pStyle w:val="ConsPlusCel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3147D" w:rsidRDefault="0053147D" w:rsidP="0053147D">
      <w:pPr>
        <w:spacing w:line="360" w:lineRule="auto"/>
        <w:rPr>
          <w:szCs w:val="28"/>
        </w:rPr>
        <w:sectPr w:rsidR="0053147D" w:rsidSect="0090544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F3749A" w:rsidRDefault="00F3749A" w:rsidP="00E27A0E"/>
    <w:sectPr w:rsidR="00F3749A" w:rsidSect="00976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2144"/>
    <w:multiLevelType w:val="multilevel"/>
    <w:tmpl w:val="C84E11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68392E6D"/>
    <w:multiLevelType w:val="hybridMultilevel"/>
    <w:tmpl w:val="C5F84B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BB1"/>
    <w:rsid w:val="00071BF4"/>
    <w:rsid w:val="00072906"/>
    <w:rsid w:val="00080BB1"/>
    <w:rsid w:val="00087324"/>
    <w:rsid w:val="000A416E"/>
    <w:rsid w:val="000B5A81"/>
    <w:rsid w:val="000E6479"/>
    <w:rsid w:val="000E6BF7"/>
    <w:rsid w:val="000F4DF5"/>
    <w:rsid w:val="0012291C"/>
    <w:rsid w:val="0016152A"/>
    <w:rsid w:val="00165EEC"/>
    <w:rsid w:val="00170461"/>
    <w:rsid w:val="00184B02"/>
    <w:rsid w:val="001A53D5"/>
    <w:rsid w:val="001A76E3"/>
    <w:rsid w:val="001E679F"/>
    <w:rsid w:val="001F3038"/>
    <w:rsid w:val="00201AF9"/>
    <w:rsid w:val="00202145"/>
    <w:rsid w:val="00216BE1"/>
    <w:rsid w:val="00263F1C"/>
    <w:rsid w:val="00265B99"/>
    <w:rsid w:val="00267B34"/>
    <w:rsid w:val="00276624"/>
    <w:rsid w:val="002771E1"/>
    <w:rsid w:val="0028490F"/>
    <w:rsid w:val="002A2515"/>
    <w:rsid w:val="002D410B"/>
    <w:rsid w:val="002F34B8"/>
    <w:rsid w:val="00313A38"/>
    <w:rsid w:val="003426D0"/>
    <w:rsid w:val="00355C22"/>
    <w:rsid w:val="00364921"/>
    <w:rsid w:val="003853ED"/>
    <w:rsid w:val="003A2124"/>
    <w:rsid w:val="0041610B"/>
    <w:rsid w:val="004A0CEA"/>
    <w:rsid w:val="004E5739"/>
    <w:rsid w:val="00507A5E"/>
    <w:rsid w:val="0051126D"/>
    <w:rsid w:val="0053147D"/>
    <w:rsid w:val="00535C90"/>
    <w:rsid w:val="005851C1"/>
    <w:rsid w:val="00586239"/>
    <w:rsid w:val="00617BDC"/>
    <w:rsid w:val="006233DB"/>
    <w:rsid w:val="006760E9"/>
    <w:rsid w:val="0068452E"/>
    <w:rsid w:val="00687602"/>
    <w:rsid w:val="00696105"/>
    <w:rsid w:val="006C28F3"/>
    <w:rsid w:val="00714DB5"/>
    <w:rsid w:val="0074582C"/>
    <w:rsid w:val="00776164"/>
    <w:rsid w:val="007A41C2"/>
    <w:rsid w:val="007C5AA4"/>
    <w:rsid w:val="007F0BC3"/>
    <w:rsid w:val="008120A7"/>
    <w:rsid w:val="00822C68"/>
    <w:rsid w:val="00834ECC"/>
    <w:rsid w:val="008558DE"/>
    <w:rsid w:val="00862F5A"/>
    <w:rsid w:val="008843B2"/>
    <w:rsid w:val="008C140F"/>
    <w:rsid w:val="008C1A6F"/>
    <w:rsid w:val="008D33BA"/>
    <w:rsid w:val="008D467D"/>
    <w:rsid w:val="008D53EC"/>
    <w:rsid w:val="008E6DC7"/>
    <w:rsid w:val="009034F6"/>
    <w:rsid w:val="00903BAF"/>
    <w:rsid w:val="00936B84"/>
    <w:rsid w:val="00963519"/>
    <w:rsid w:val="00964591"/>
    <w:rsid w:val="00976806"/>
    <w:rsid w:val="009823F2"/>
    <w:rsid w:val="009C32A1"/>
    <w:rsid w:val="009C48AF"/>
    <w:rsid w:val="009C5A88"/>
    <w:rsid w:val="009E111C"/>
    <w:rsid w:val="00A31A25"/>
    <w:rsid w:val="00A46C44"/>
    <w:rsid w:val="00A92002"/>
    <w:rsid w:val="00AC6F4E"/>
    <w:rsid w:val="00B12FA5"/>
    <w:rsid w:val="00B16389"/>
    <w:rsid w:val="00B20E3B"/>
    <w:rsid w:val="00B302CB"/>
    <w:rsid w:val="00B50AD7"/>
    <w:rsid w:val="00B75AA1"/>
    <w:rsid w:val="00B773B1"/>
    <w:rsid w:val="00BD2DA1"/>
    <w:rsid w:val="00C22D2D"/>
    <w:rsid w:val="00C648E4"/>
    <w:rsid w:val="00CA5759"/>
    <w:rsid w:val="00CC2E85"/>
    <w:rsid w:val="00CC78C8"/>
    <w:rsid w:val="00CE333B"/>
    <w:rsid w:val="00CE44C6"/>
    <w:rsid w:val="00D01ABD"/>
    <w:rsid w:val="00D232F1"/>
    <w:rsid w:val="00D243F8"/>
    <w:rsid w:val="00D315D0"/>
    <w:rsid w:val="00D377F2"/>
    <w:rsid w:val="00DA6D60"/>
    <w:rsid w:val="00DB79C3"/>
    <w:rsid w:val="00DE63B7"/>
    <w:rsid w:val="00E00826"/>
    <w:rsid w:val="00E04CD9"/>
    <w:rsid w:val="00E27A0E"/>
    <w:rsid w:val="00E40998"/>
    <w:rsid w:val="00E423BD"/>
    <w:rsid w:val="00E8131E"/>
    <w:rsid w:val="00EC00F8"/>
    <w:rsid w:val="00EC1F3F"/>
    <w:rsid w:val="00EC2C57"/>
    <w:rsid w:val="00F3749A"/>
    <w:rsid w:val="00F47780"/>
    <w:rsid w:val="00FA67B1"/>
    <w:rsid w:val="00FA6B40"/>
    <w:rsid w:val="00FB6D1A"/>
    <w:rsid w:val="00FC4492"/>
    <w:rsid w:val="00FC617D"/>
    <w:rsid w:val="00FD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0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80B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80B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8C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C1A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2</Pages>
  <Words>92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User Windows</cp:lastModifiedBy>
  <cp:revision>57</cp:revision>
  <cp:lastPrinted>2022-04-12T06:05:00Z</cp:lastPrinted>
  <dcterms:created xsi:type="dcterms:W3CDTF">2016-04-05T03:53:00Z</dcterms:created>
  <dcterms:modified xsi:type="dcterms:W3CDTF">2022-04-12T06:06:00Z</dcterms:modified>
</cp:coreProperties>
</file>