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60D" w:rsidRDefault="00C433A7" w:rsidP="00DD760D">
      <w:pPr>
        <w:jc w:val="center"/>
      </w:pPr>
      <w:r>
        <w:rPr>
          <w:sz w:val="28"/>
          <w:szCs w:val="28"/>
        </w:rPr>
        <w:tab/>
      </w:r>
      <w:r w:rsidR="00136937">
        <w:rPr>
          <w:b/>
          <w:noProof/>
          <w:color w:val="FFFFFF"/>
          <w:sz w:val="28"/>
          <w:szCs w:val="28"/>
        </w:rPr>
        <w:drawing>
          <wp:inline distT="0" distB="0" distL="0" distR="0">
            <wp:extent cx="792480" cy="56896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92480" cy="568960"/>
                    </a:xfrm>
                    <a:prstGeom prst="rect">
                      <a:avLst/>
                    </a:prstGeom>
                    <a:noFill/>
                    <a:ln w="9525">
                      <a:noFill/>
                      <a:miter lim="800000"/>
                      <a:headEnd/>
                      <a:tailEnd/>
                    </a:ln>
                  </pic:spPr>
                </pic:pic>
              </a:graphicData>
            </a:graphic>
          </wp:inline>
        </w:drawing>
      </w:r>
      <w:r>
        <w:rPr>
          <w:sz w:val="28"/>
          <w:szCs w:val="28"/>
        </w:rPr>
        <w:tab/>
      </w:r>
      <w:r>
        <w:rPr>
          <w:sz w:val="28"/>
          <w:szCs w:val="28"/>
        </w:rPr>
        <w:tab/>
      </w:r>
      <w:r>
        <w:rPr>
          <w:sz w:val="28"/>
          <w:szCs w:val="28"/>
        </w:rPr>
        <w:tab/>
      </w:r>
    </w:p>
    <w:p w:rsidR="00DD760D" w:rsidRDefault="00657589" w:rsidP="00DD760D">
      <w:r w:rsidRPr="00657589">
        <w:rPr>
          <w:noProof/>
          <w:sz w:val="20"/>
        </w:rPr>
        <w:pict>
          <v:shapetype id="_x0000_t202" coordsize="21600,21600" o:spt="202" path="m,l,21600r21600,l21600,xe">
            <v:stroke joinstyle="miter"/>
            <v:path gradientshapeok="t" o:connecttype="rect"/>
          </v:shapetype>
          <v:shape id="_x0000_s1031" type="#_x0000_t202" style="position:absolute;margin-left:-9.35pt;margin-top:9pt;width:495.55pt;height:78.05pt;z-index:251657728" o:allowincell="f" strokecolor="white">
            <v:textbox>
              <w:txbxContent>
                <w:p w:rsidR="00DD760D" w:rsidRPr="00432244" w:rsidRDefault="00DD760D" w:rsidP="00DD760D">
                  <w:pPr>
                    <w:pStyle w:val="a3"/>
                    <w:rPr>
                      <w:color w:val="000000"/>
                      <w:szCs w:val="28"/>
                    </w:rPr>
                  </w:pPr>
                  <w:r w:rsidRPr="00432244">
                    <w:rPr>
                      <w:color w:val="000000"/>
                      <w:szCs w:val="28"/>
                    </w:rPr>
                    <w:t>АДМИНИСТРАЦИ</w:t>
                  </w:r>
                  <w:r>
                    <w:rPr>
                      <w:color w:val="000000"/>
                      <w:szCs w:val="28"/>
                    </w:rPr>
                    <w:t>Я</w:t>
                  </w:r>
                  <w:r w:rsidRPr="00432244">
                    <w:rPr>
                      <w:color w:val="000000"/>
                      <w:szCs w:val="28"/>
                    </w:rPr>
                    <w:t xml:space="preserve">  КУМ</w:t>
                  </w:r>
                  <w:r w:rsidR="00754858">
                    <w:rPr>
                      <w:color w:val="000000"/>
                      <w:szCs w:val="28"/>
                    </w:rPr>
                    <w:t>Е</w:t>
                  </w:r>
                  <w:r w:rsidRPr="00432244">
                    <w:rPr>
                      <w:color w:val="000000"/>
                      <w:szCs w:val="28"/>
                    </w:rPr>
                    <w:t>НСКОГО  РАЙОНА</w:t>
                  </w:r>
                </w:p>
                <w:p w:rsidR="00DD760D" w:rsidRPr="00432244" w:rsidRDefault="00DD760D" w:rsidP="00DD760D">
                  <w:pPr>
                    <w:pStyle w:val="a4"/>
                    <w:rPr>
                      <w:sz w:val="28"/>
                      <w:szCs w:val="28"/>
                    </w:rPr>
                  </w:pPr>
                  <w:r w:rsidRPr="00432244">
                    <w:rPr>
                      <w:sz w:val="28"/>
                      <w:szCs w:val="28"/>
                    </w:rPr>
                    <w:t>КИРОВСКОЙ ОБЛАСТИ</w:t>
                  </w:r>
                </w:p>
                <w:p w:rsidR="00DD760D" w:rsidRPr="00432244" w:rsidRDefault="00DD760D" w:rsidP="00B50174">
                  <w:pPr>
                    <w:pStyle w:val="a4"/>
                    <w:rPr>
                      <w:spacing w:val="60"/>
                      <w:szCs w:val="32"/>
                    </w:rPr>
                  </w:pPr>
                  <w:r>
                    <w:rPr>
                      <w:spacing w:val="60"/>
                      <w:szCs w:val="32"/>
                    </w:rPr>
                    <w:t>ПОСТАНОВЛЕНИЕ</w:t>
                  </w:r>
                </w:p>
                <w:p w:rsidR="00DD760D" w:rsidRDefault="00DD760D" w:rsidP="00DD760D"/>
              </w:txbxContent>
            </v:textbox>
          </v:shape>
        </w:pict>
      </w:r>
    </w:p>
    <w:p w:rsidR="00DD760D" w:rsidRDefault="00DD760D" w:rsidP="00DD760D"/>
    <w:p w:rsidR="00DD760D" w:rsidRDefault="00DD760D" w:rsidP="00DD760D"/>
    <w:p w:rsidR="00DD760D" w:rsidRDefault="00DD760D" w:rsidP="00DD760D"/>
    <w:p w:rsidR="00DD760D" w:rsidRDefault="00DD760D" w:rsidP="00DD760D"/>
    <w:p w:rsidR="00DD760D" w:rsidRPr="0064233D" w:rsidRDefault="00DD760D" w:rsidP="00DD760D">
      <w:pPr>
        <w:jc w:val="both"/>
        <w:rPr>
          <w:sz w:val="28"/>
          <w:szCs w:val="28"/>
        </w:rPr>
      </w:pPr>
    </w:p>
    <w:p w:rsidR="00754858" w:rsidRDefault="00754858" w:rsidP="003755D7">
      <w:pPr>
        <w:jc w:val="center"/>
        <w:rPr>
          <w:color w:val="000000"/>
          <w:sz w:val="28"/>
          <w:szCs w:val="28"/>
        </w:rPr>
      </w:pPr>
    </w:p>
    <w:p w:rsidR="003755D7" w:rsidRPr="00BE2A79" w:rsidRDefault="002205FF" w:rsidP="003755D7">
      <w:pPr>
        <w:jc w:val="center"/>
        <w:rPr>
          <w:sz w:val="28"/>
          <w:szCs w:val="28"/>
        </w:rPr>
      </w:pPr>
      <w:r>
        <w:rPr>
          <w:color w:val="000000"/>
          <w:sz w:val="28"/>
          <w:szCs w:val="28"/>
        </w:rPr>
        <w:t xml:space="preserve">от </w:t>
      </w:r>
      <w:r w:rsidR="00DB5DFB">
        <w:rPr>
          <w:color w:val="000000"/>
          <w:sz w:val="28"/>
          <w:szCs w:val="28"/>
        </w:rPr>
        <w:t>11.04.2022</w:t>
      </w:r>
      <w:r w:rsidR="00754858">
        <w:rPr>
          <w:color w:val="000000"/>
          <w:sz w:val="28"/>
          <w:szCs w:val="28"/>
        </w:rPr>
        <w:t xml:space="preserve"> </w:t>
      </w:r>
      <w:r w:rsidR="003755D7" w:rsidRPr="0094378B">
        <w:rPr>
          <w:color w:val="000000"/>
          <w:sz w:val="28"/>
          <w:szCs w:val="28"/>
        </w:rPr>
        <w:t>№</w:t>
      </w:r>
      <w:r w:rsidR="00BE2A79">
        <w:rPr>
          <w:color w:val="000000"/>
          <w:sz w:val="28"/>
          <w:szCs w:val="28"/>
        </w:rPr>
        <w:t xml:space="preserve"> </w:t>
      </w:r>
      <w:r w:rsidR="00DB5DFB">
        <w:rPr>
          <w:color w:val="000000"/>
          <w:sz w:val="28"/>
          <w:szCs w:val="28"/>
        </w:rPr>
        <w:t>166</w:t>
      </w:r>
    </w:p>
    <w:p w:rsidR="003755D7" w:rsidRDefault="00754858" w:rsidP="003755D7">
      <w:pPr>
        <w:jc w:val="center"/>
      </w:pPr>
      <w:r>
        <w:t>пгт Куме</w:t>
      </w:r>
      <w:r w:rsidR="003755D7">
        <w:t>ны</w:t>
      </w:r>
    </w:p>
    <w:p w:rsidR="00400C6C" w:rsidRDefault="00400C6C" w:rsidP="003755D7">
      <w:pPr>
        <w:jc w:val="center"/>
        <w:rPr>
          <w:sz w:val="28"/>
          <w:szCs w:val="28"/>
        </w:rPr>
      </w:pPr>
    </w:p>
    <w:p w:rsidR="00F4086F" w:rsidRDefault="003755D7" w:rsidP="00F4086F">
      <w:pPr>
        <w:jc w:val="center"/>
        <w:rPr>
          <w:sz w:val="28"/>
          <w:szCs w:val="28"/>
        </w:rPr>
      </w:pPr>
      <w:r w:rsidRPr="00964052">
        <w:rPr>
          <w:sz w:val="28"/>
          <w:szCs w:val="28"/>
        </w:rPr>
        <w:t xml:space="preserve">О </w:t>
      </w:r>
      <w:r w:rsidR="00513F4F">
        <w:rPr>
          <w:sz w:val="28"/>
          <w:szCs w:val="28"/>
        </w:rPr>
        <w:t>наполнении</w:t>
      </w:r>
      <w:r w:rsidR="00F4086F">
        <w:rPr>
          <w:sz w:val="28"/>
          <w:szCs w:val="28"/>
        </w:rPr>
        <w:t xml:space="preserve"> Куменского водохранилища (д. </w:t>
      </w:r>
      <w:proofErr w:type="spellStart"/>
      <w:r w:rsidR="00F4086F">
        <w:rPr>
          <w:sz w:val="28"/>
          <w:szCs w:val="28"/>
        </w:rPr>
        <w:t>Тюлькинцы</w:t>
      </w:r>
      <w:proofErr w:type="spellEnd"/>
      <w:r w:rsidR="00F4086F">
        <w:rPr>
          <w:sz w:val="28"/>
          <w:szCs w:val="28"/>
        </w:rPr>
        <w:t xml:space="preserve">, р. </w:t>
      </w:r>
      <w:proofErr w:type="spellStart"/>
      <w:r w:rsidR="00F4086F">
        <w:rPr>
          <w:sz w:val="28"/>
          <w:szCs w:val="28"/>
        </w:rPr>
        <w:t>Кумена</w:t>
      </w:r>
      <w:proofErr w:type="spellEnd"/>
      <w:r w:rsidR="00F4086F">
        <w:rPr>
          <w:sz w:val="28"/>
          <w:szCs w:val="28"/>
        </w:rPr>
        <w:t>)</w:t>
      </w:r>
    </w:p>
    <w:p w:rsidR="003755D7" w:rsidRDefault="00F4086F" w:rsidP="00F4086F">
      <w:pPr>
        <w:jc w:val="center"/>
        <w:rPr>
          <w:sz w:val="28"/>
        </w:rPr>
      </w:pPr>
      <w:r>
        <w:rPr>
          <w:sz w:val="28"/>
        </w:rPr>
        <w:t xml:space="preserve"> </w:t>
      </w:r>
    </w:p>
    <w:p w:rsidR="003755D7" w:rsidRDefault="003755D7" w:rsidP="00754858">
      <w:pPr>
        <w:ind w:firstLine="709"/>
        <w:jc w:val="both"/>
        <w:rPr>
          <w:sz w:val="28"/>
          <w:szCs w:val="28"/>
        </w:rPr>
      </w:pPr>
      <w:r>
        <w:rPr>
          <w:sz w:val="28"/>
          <w:szCs w:val="28"/>
        </w:rPr>
        <w:t>В соответствии</w:t>
      </w:r>
      <w:r w:rsidR="00F4086F">
        <w:rPr>
          <w:sz w:val="28"/>
          <w:szCs w:val="28"/>
        </w:rPr>
        <w:t xml:space="preserve"> с</w:t>
      </w:r>
      <w:r w:rsidR="009E4D9E">
        <w:rPr>
          <w:sz w:val="28"/>
          <w:szCs w:val="28"/>
        </w:rPr>
        <w:t>о статьей 19 приказа</w:t>
      </w:r>
      <w:r w:rsidR="00F4086F">
        <w:rPr>
          <w:sz w:val="28"/>
          <w:szCs w:val="28"/>
        </w:rPr>
        <w:t xml:space="preserve"> Министерства природных ресурсов и экологии Российской Федерации от 24.08.2010 № 330 «Об утверждении тип</w:t>
      </w:r>
      <w:r w:rsidR="00F4086F">
        <w:rPr>
          <w:sz w:val="28"/>
          <w:szCs w:val="28"/>
        </w:rPr>
        <w:t>о</w:t>
      </w:r>
      <w:r w:rsidR="00F4086F">
        <w:rPr>
          <w:sz w:val="28"/>
          <w:szCs w:val="28"/>
        </w:rPr>
        <w:t>вых правил использования водохранилищ»</w:t>
      </w:r>
      <w:r>
        <w:rPr>
          <w:sz w:val="28"/>
          <w:szCs w:val="28"/>
        </w:rPr>
        <w:t>, статьями 33, 35 Устава Куменского района администрация Куменского района ПОСТАНОВЛЯЕТ:</w:t>
      </w:r>
    </w:p>
    <w:p w:rsidR="008979DE" w:rsidRDefault="003755D7" w:rsidP="00754858">
      <w:pPr>
        <w:autoSpaceDE w:val="0"/>
        <w:autoSpaceDN w:val="0"/>
        <w:adjustRightInd w:val="0"/>
        <w:ind w:firstLine="709"/>
        <w:jc w:val="both"/>
        <w:rPr>
          <w:sz w:val="28"/>
          <w:szCs w:val="28"/>
        </w:rPr>
      </w:pPr>
      <w:r w:rsidRPr="00E567F2">
        <w:rPr>
          <w:sz w:val="28"/>
          <w:szCs w:val="28"/>
        </w:rPr>
        <w:t xml:space="preserve">1. </w:t>
      </w:r>
      <w:r w:rsidR="009E4D9E">
        <w:rPr>
          <w:sz w:val="28"/>
          <w:szCs w:val="28"/>
        </w:rPr>
        <w:t xml:space="preserve">Произвести </w:t>
      </w:r>
      <w:r w:rsidR="00513F4F">
        <w:rPr>
          <w:sz w:val="28"/>
          <w:szCs w:val="28"/>
        </w:rPr>
        <w:t>наполнение</w:t>
      </w:r>
      <w:r w:rsidR="009E4D9E">
        <w:rPr>
          <w:sz w:val="28"/>
          <w:szCs w:val="28"/>
        </w:rPr>
        <w:t xml:space="preserve"> Куменского водохр</w:t>
      </w:r>
      <w:r w:rsidR="00513F4F">
        <w:rPr>
          <w:sz w:val="28"/>
          <w:szCs w:val="28"/>
        </w:rPr>
        <w:t>анилища (</w:t>
      </w:r>
      <w:proofErr w:type="spellStart"/>
      <w:r w:rsidR="00513F4F">
        <w:rPr>
          <w:sz w:val="28"/>
          <w:szCs w:val="28"/>
        </w:rPr>
        <w:t>д</w:t>
      </w:r>
      <w:proofErr w:type="gramStart"/>
      <w:r w:rsidR="00513F4F">
        <w:rPr>
          <w:sz w:val="28"/>
          <w:szCs w:val="28"/>
        </w:rPr>
        <w:t>.Т</w:t>
      </w:r>
      <w:proofErr w:type="gramEnd"/>
      <w:r w:rsidR="00513F4F">
        <w:rPr>
          <w:sz w:val="28"/>
          <w:szCs w:val="28"/>
        </w:rPr>
        <w:t>юлькинцы</w:t>
      </w:r>
      <w:proofErr w:type="spellEnd"/>
      <w:r w:rsidR="00513F4F">
        <w:rPr>
          <w:sz w:val="28"/>
          <w:szCs w:val="28"/>
        </w:rPr>
        <w:t xml:space="preserve">, </w:t>
      </w:r>
      <w:proofErr w:type="spellStart"/>
      <w:r w:rsidR="00513F4F">
        <w:rPr>
          <w:sz w:val="28"/>
          <w:szCs w:val="28"/>
        </w:rPr>
        <w:t>р.Кумена</w:t>
      </w:r>
      <w:proofErr w:type="spellEnd"/>
      <w:r w:rsidR="00513F4F">
        <w:rPr>
          <w:sz w:val="28"/>
          <w:szCs w:val="28"/>
        </w:rPr>
        <w:t>)</w:t>
      </w:r>
      <w:r w:rsidR="008979DE">
        <w:rPr>
          <w:sz w:val="28"/>
          <w:szCs w:val="28"/>
        </w:rPr>
        <w:t>:</w:t>
      </w:r>
    </w:p>
    <w:p w:rsidR="008979DE" w:rsidRDefault="008979DE" w:rsidP="00754858">
      <w:pPr>
        <w:autoSpaceDE w:val="0"/>
        <w:autoSpaceDN w:val="0"/>
        <w:adjustRightInd w:val="0"/>
        <w:ind w:firstLine="709"/>
        <w:jc w:val="both"/>
        <w:rPr>
          <w:sz w:val="28"/>
          <w:szCs w:val="28"/>
        </w:rPr>
      </w:pPr>
      <w:r>
        <w:rPr>
          <w:sz w:val="28"/>
          <w:szCs w:val="28"/>
        </w:rPr>
        <w:t xml:space="preserve">- </w:t>
      </w:r>
      <w:r w:rsidR="00513F4F">
        <w:rPr>
          <w:sz w:val="28"/>
          <w:szCs w:val="28"/>
        </w:rPr>
        <w:t>наполнение</w:t>
      </w:r>
      <w:r>
        <w:rPr>
          <w:sz w:val="28"/>
          <w:szCs w:val="28"/>
        </w:rPr>
        <w:t xml:space="preserve"> водохранилища производить с интенсивностью не бол</w:t>
      </w:r>
      <w:r w:rsidR="00C15BCD">
        <w:rPr>
          <w:sz w:val="28"/>
          <w:szCs w:val="28"/>
        </w:rPr>
        <w:t>ее 0,</w:t>
      </w:r>
      <w:r>
        <w:rPr>
          <w:sz w:val="28"/>
          <w:szCs w:val="28"/>
        </w:rPr>
        <w:t>5 метра в сутки;</w:t>
      </w:r>
    </w:p>
    <w:p w:rsidR="000908BF" w:rsidRDefault="008979DE" w:rsidP="00754858">
      <w:pPr>
        <w:autoSpaceDE w:val="0"/>
        <w:autoSpaceDN w:val="0"/>
        <w:adjustRightInd w:val="0"/>
        <w:ind w:firstLine="709"/>
        <w:jc w:val="both"/>
        <w:rPr>
          <w:sz w:val="28"/>
          <w:szCs w:val="28"/>
        </w:rPr>
      </w:pPr>
      <w:r>
        <w:rPr>
          <w:sz w:val="28"/>
          <w:szCs w:val="28"/>
        </w:rPr>
        <w:t xml:space="preserve">- </w:t>
      </w:r>
      <w:r w:rsidR="00513F4F">
        <w:rPr>
          <w:sz w:val="28"/>
          <w:szCs w:val="28"/>
        </w:rPr>
        <w:t xml:space="preserve">наполнение </w:t>
      </w:r>
      <w:r w:rsidR="00C15BCD">
        <w:rPr>
          <w:sz w:val="28"/>
          <w:szCs w:val="28"/>
        </w:rPr>
        <w:t xml:space="preserve"> водохранилища начать с </w:t>
      </w:r>
      <w:r w:rsidR="00513F4F">
        <w:rPr>
          <w:sz w:val="28"/>
          <w:szCs w:val="28"/>
        </w:rPr>
        <w:t>наступлением весеннего паводка 2022 года;</w:t>
      </w:r>
    </w:p>
    <w:p w:rsidR="000908BF" w:rsidRDefault="00513F4F" w:rsidP="00754858">
      <w:pPr>
        <w:autoSpaceDE w:val="0"/>
        <w:autoSpaceDN w:val="0"/>
        <w:adjustRightInd w:val="0"/>
        <w:ind w:firstLine="709"/>
        <w:jc w:val="both"/>
        <w:rPr>
          <w:sz w:val="28"/>
          <w:szCs w:val="28"/>
        </w:rPr>
      </w:pPr>
      <w:r>
        <w:rPr>
          <w:sz w:val="28"/>
          <w:szCs w:val="28"/>
        </w:rPr>
        <w:t>- п</w:t>
      </w:r>
      <w:r w:rsidR="000908BF">
        <w:rPr>
          <w:sz w:val="28"/>
          <w:szCs w:val="28"/>
        </w:rPr>
        <w:t>ри наполнении водохранилища соблюдать непрерывный санитарный по</w:t>
      </w:r>
      <w:r w:rsidR="00C15BCD">
        <w:rPr>
          <w:sz w:val="28"/>
          <w:szCs w:val="28"/>
        </w:rPr>
        <w:t>пуск в нижний бьеф (в р.</w:t>
      </w:r>
      <w:r w:rsidR="002205FF">
        <w:rPr>
          <w:sz w:val="28"/>
          <w:szCs w:val="28"/>
        </w:rPr>
        <w:t xml:space="preserve"> </w:t>
      </w:r>
      <w:proofErr w:type="spellStart"/>
      <w:r>
        <w:rPr>
          <w:sz w:val="28"/>
          <w:szCs w:val="28"/>
        </w:rPr>
        <w:t>Кумена</w:t>
      </w:r>
      <w:proofErr w:type="spellEnd"/>
      <w:r>
        <w:rPr>
          <w:sz w:val="28"/>
          <w:szCs w:val="28"/>
        </w:rPr>
        <w:t>).</w:t>
      </w:r>
    </w:p>
    <w:p w:rsidR="000908BF" w:rsidRDefault="00513F4F" w:rsidP="00754858">
      <w:pPr>
        <w:autoSpaceDE w:val="0"/>
        <w:autoSpaceDN w:val="0"/>
        <w:adjustRightInd w:val="0"/>
        <w:ind w:firstLine="709"/>
        <w:jc w:val="both"/>
        <w:rPr>
          <w:sz w:val="28"/>
          <w:szCs w:val="28"/>
        </w:rPr>
      </w:pPr>
      <w:r>
        <w:rPr>
          <w:sz w:val="28"/>
          <w:szCs w:val="28"/>
        </w:rPr>
        <w:t>2</w:t>
      </w:r>
      <w:r w:rsidR="000908BF">
        <w:rPr>
          <w:sz w:val="28"/>
          <w:szCs w:val="28"/>
        </w:rPr>
        <w:t xml:space="preserve">. Назначить ответственного за </w:t>
      </w:r>
      <w:r>
        <w:rPr>
          <w:sz w:val="28"/>
          <w:szCs w:val="28"/>
        </w:rPr>
        <w:t>наполнение</w:t>
      </w:r>
      <w:r w:rsidR="000908BF">
        <w:rPr>
          <w:sz w:val="28"/>
          <w:szCs w:val="28"/>
        </w:rPr>
        <w:t xml:space="preserve"> Куменского водохранилища </w:t>
      </w:r>
      <w:r>
        <w:rPr>
          <w:sz w:val="28"/>
          <w:szCs w:val="28"/>
        </w:rPr>
        <w:t>первого заместителя главы администрации района по вопросам жизнеобеспеч</w:t>
      </w:r>
      <w:r>
        <w:rPr>
          <w:sz w:val="28"/>
          <w:szCs w:val="28"/>
        </w:rPr>
        <w:t>е</w:t>
      </w:r>
      <w:r>
        <w:rPr>
          <w:sz w:val="28"/>
          <w:szCs w:val="28"/>
        </w:rPr>
        <w:t xml:space="preserve">ние </w:t>
      </w:r>
      <w:proofErr w:type="spellStart"/>
      <w:r>
        <w:rPr>
          <w:sz w:val="28"/>
          <w:szCs w:val="28"/>
        </w:rPr>
        <w:t>Кислицына</w:t>
      </w:r>
      <w:proofErr w:type="spellEnd"/>
      <w:r>
        <w:rPr>
          <w:sz w:val="28"/>
          <w:szCs w:val="28"/>
        </w:rPr>
        <w:t xml:space="preserve"> Н.В.</w:t>
      </w:r>
    </w:p>
    <w:p w:rsidR="003755D7" w:rsidRDefault="000908BF" w:rsidP="00754858">
      <w:pPr>
        <w:ind w:firstLine="709"/>
        <w:jc w:val="both"/>
        <w:rPr>
          <w:sz w:val="28"/>
          <w:szCs w:val="28"/>
        </w:rPr>
      </w:pPr>
      <w:r>
        <w:rPr>
          <w:sz w:val="28"/>
          <w:szCs w:val="28"/>
        </w:rPr>
        <w:t>4</w:t>
      </w:r>
      <w:r w:rsidR="003755D7">
        <w:rPr>
          <w:sz w:val="28"/>
          <w:szCs w:val="28"/>
        </w:rPr>
        <w:t xml:space="preserve">. </w:t>
      </w:r>
      <w:r w:rsidR="00BC3C63">
        <w:rPr>
          <w:sz w:val="28"/>
          <w:szCs w:val="28"/>
        </w:rPr>
        <w:t>Н</w:t>
      </w:r>
      <w:r w:rsidR="003755D7">
        <w:rPr>
          <w:sz w:val="28"/>
          <w:szCs w:val="28"/>
        </w:rPr>
        <w:t xml:space="preserve">астоящее постановление </w:t>
      </w:r>
      <w:r w:rsidR="00BC3C63">
        <w:rPr>
          <w:sz w:val="28"/>
          <w:szCs w:val="28"/>
        </w:rPr>
        <w:t xml:space="preserve">разместить </w:t>
      </w:r>
      <w:r w:rsidR="003755D7">
        <w:rPr>
          <w:sz w:val="28"/>
          <w:szCs w:val="28"/>
        </w:rPr>
        <w:t>на официальном сайте Куме</w:t>
      </w:r>
      <w:r w:rsidR="003755D7">
        <w:rPr>
          <w:sz w:val="28"/>
          <w:szCs w:val="28"/>
        </w:rPr>
        <w:t>н</w:t>
      </w:r>
      <w:r w:rsidR="003755D7">
        <w:rPr>
          <w:sz w:val="28"/>
          <w:szCs w:val="28"/>
        </w:rPr>
        <w:t>ского муниципального ра</w:t>
      </w:r>
      <w:r w:rsidR="00513F4F">
        <w:rPr>
          <w:sz w:val="28"/>
          <w:szCs w:val="28"/>
        </w:rPr>
        <w:t>йона.</w:t>
      </w:r>
    </w:p>
    <w:p w:rsidR="00707C5E" w:rsidRDefault="00707C5E" w:rsidP="00754858">
      <w:pPr>
        <w:ind w:firstLine="709"/>
        <w:jc w:val="both"/>
        <w:rPr>
          <w:sz w:val="28"/>
          <w:szCs w:val="28"/>
        </w:rPr>
      </w:pPr>
      <w:r>
        <w:rPr>
          <w:sz w:val="28"/>
          <w:szCs w:val="28"/>
        </w:rPr>
        <w:t xml:space="preserve">5. </w:t>
      </w:r>
      <w:proofErr w:type="gramStart"/>
      <w:r>
        <w:rPr>
          <w:sz w:val="28"/>
          <w:szCs w:val="28"/>
        </w:rPr>
        <w:t>Разместить информацию</w:t>
      </w:r>
      <w:proofErr w:type="gramEnd"/>
      <w:r>
        <w:rPr>
          <w:sz w:val="28"/>
          <w:szCs w:val="28"/>
        </w:rPr>
        <w:t xml:space="preserve"> о </w:t>
      </w:r>
      <w:r w:rsidR="00513F4F">
        <w:rPr>
          <w:sz w:val="28"/>
          <w:szCs w:val="28"/>
        </w:rPr>
        <w:t>наполнении</w:t>
      </w:r>
      <w:r>
        <w:rPr>
          <w:sz w:val="28"/>
          <w:szCs w:val="28"/>
        </w:rPr>
        <w:t xml:space="preserve"> Куменского водохранилища в газете «Куменские вести».</w:t>
      </w:r>
    </w:p>
    <w:p w:rsidR="00C430AE" w:rsidRPr="007A08CE" w:rsidRDefault="00C430AE" w:rsidP="00754858">
      <w:pPr>
        <w:ind w:firstLine="709"/>
        <w:jc w:val="both"/>
        <w:rPr>
          <w:sz w:val="28"/>
          <w:szCs w:val="28"/>
        </w:rPr>
      </w:pPr>
      <w:r>
        <w:rPr>
          <w:sz w:val="28"/>
          <w:szCs w:val="28"/>
        </w:rPr>
        <w:t>6. Уведомить о наполнении Куменского водохранилища отдел водных р</w:t>
      </w:r>
      <w:r>
        <w:rPr>
          <w:sz w:val="28"/>
          <w:szCs w:val="28"/>
        </w:rPr>
        <w:t>е</w:t>
      </w:r>
      <w:r>
        <w:rPr>
          <w:sz w:val="28"/>
          <w:szCs w:val="28"/>
        </w:rPr>
        <w:t>сурсов по Ки</w:t>
      </w:r>
      <w:r w:rsidR="00DB5DFB">
        <w:rPr>
          <w:sz w:val="28"/>
          <w:szCs w:val="28"/>
        </w:rPr>
        <w:t>ровской области Камского бассей</w:t>
      </w:r>
      <w:r>
        <w:rPr>
          <w:sz w:val="28"/>
          <w:szCs w:val="28"/>
        </w:rPr>
        <w:t>нового водного управления Ф</w:t>
      </w:r>
      <w:r>
        <w:rPr>
          <w:sz w:val="28"/>
          <w:szCs w:val="28"/>
        </w:rPr>
        <w:t>е</w:t>
      </w:r>
      <w:r>
        <w:rPr>
          <w:sz w:val="28"/>
          <w:szCs w:val="28"/>
        </w:rPr>
        <w:t>дерального агентства водных ресурсов.</w:t>
      </w:r>
    </w:p>
    <w:p w:rsidR="00555442" w:rsidRPr="00F6591A" w:rsidRDefault="00C430AE" w:rsidP="00754858">
      <w:pPr>
        <w:ind w:firstLine="709"/>
        <w:jc w:val="both"/>
        <w:rPr>
          <w:sz w:val="28"/>
          <w:szCs w:val="28"/>
        </w:rPr>
      </w:pPr>
      <w:r>
        <w:rPr>
          <w:sz w:val="28"/>
          <w:szCs w:val="28"/>
        </w:rPr>
        <w:t>7</w:t>
      </w:r>
      <w:r w:rsidR="00754858">
        <w:rPr>
          <w:sz w:val="28"/>
          <w:szCs w:val="28"/>
        </w:rPr>
        <w:t xml:space="preserve">. </w:t>
      </w:r>
      <w:r w:rsidR="00555442" w:rsidRPr="00F6591A">
        <w:rPr>
          <w:sz w:val="28"/>
          <w:szCs w:val="28"/>
        </w:rPr>
        <w:t>Настоящее постановление вступает в силу после его официального опубликования.</w:t>
      </w:r>
    </w:p>
    <w:p w:rsidR="00555442" w:rsidRDefault="00555442" w:rsidP="00C60000">
      <w:pPr>
        <w:pStyle w:val="ConsPlusNormal"/>
        <w:ind w:firstLine="708"/>
        <w:jc w:val="both"/>
        <w:rPr>
          <w:rFonts w:ascii="Times New Roman" w:hAnsi="Times New Roman" w:cs="Times New Roman"/>
          <w:sz w:val="28"/>
          <w:szCs w:val="28"/>
        </w:rPr>
      </w:pPr>
    </w:p>
    <w:p w:rsidR="00555442" w:rsidRDefault="00555442" w:rsidP="00C60000">
      <w:pPr>
        <w:jc w:val="both"/>
        <w:rPr>
          <w:sz w:val="28"/>
          <w:szCs w:val="28"/>
        </w:rPr>
      </w:pPr>
    </w:p>
    <w:p w:rsidR="00555442" w:rsidRDefault="00555442" w:rsidP="00C60000">
      <w:pPr>
        <w:jc w:val="both"/>
        <w:rPr>
          <w:sz w:val="28"/>
          <w:szCs w:val="28"/>
        </w:rPr>
      </w:pPr>
    </w:p>
    <w:p w:rsidR="00555442" w:rsidRPr="006E4AD1" w:rsidRDefault="00555442" w:rsidP="00C60000">
      <w:pPr>
        <w:rPr>
          <w:sz w:val="28"/>
          <w:szCs w:val="28"/>
        </w:rPr>
      </w:pPr>
      <w:r>
        <w:rPr>
          <w:sz w:val="28"/>
          <w:szCs w:val="28"/>
        </w:rPr>
        <w:t>Г</w:t>
      </w:r>
      <w:r w:rsidRPr="006E4AD1">
        <w:rPr>
          <w:sz w:val="28"/>
          <w:szCs w:val="28"/>
        </w:rPr>
        <w:t>лав</w:t>
      </w:r>
      <w:r>
        <w:rPr>
          <w:sz w:val="28"/>
          <w:szCs w:val="28"/>
        </w:rPr>
        <w:t>а</w:t>
      </w:r>
      <w:r w:rsidRPr="006E4AD1">
        <w:rPr>
          <w:sz w:val="28"/>
          <w:szCs w:val="28"/>
        </w:rPr>
        <w:t xml:space="preserve"> </w:t>
      </w:r>
      <w:r w:rsidR="00754858">
        <w:rPr>
          <w:sz w:val="28"/>
          <w:szCs w:val="28"/>
        </w:rPr>
        <w:t xml:space="preserve">Куменского района                      </w:t>
      </w:r>
      <w:r w:rsidR="00513F4F">
        <w:rPr>
          <w:sz w:val="28"/>
          <w:szCs w:val="28"/>
        </w:rPr>
        <w:t xml:space="preserve">                   </w:t>
      </w:r>
      <w:r w:rsidR="00754858">
        <w:rPr>
          <w:sz w:val="28"/>
          <w:szCs w:val="28"/>
        </w:rPr>
        <w:t xml:space="preserve">  </w:t>
      </w:r>
      <w:r w:rsidR="002205FF">
        <w:rPr>
          <w:sz w:val="28"/>
          <w:szCs w:val="28"/>
        </w:rPr>
        <w:t xml:space="preserve">        </w:t>
      </w:r>
      <w:r w:rsidR="00AE7F2C">
        <w:rPr>
          <w:sz w:val="28"/>
          <w:szCs w:val="28"/>
        </w:rPr>
        <w:t>И.Н. Шемпелев</w:t>
      </w:r>
    </w:p>
    <w:p w:rsidR="00555442" w:rsidRDefault="00555442" w:rsidP="00C60000">
      <w:pPr>
        <w:pStyle w:val="a6"/>
        <w:jc w:val="both"/>
      </w:pPr>
    </w:p>
    <w:p w:rsidR="003755D7" w:rsidRDefault="003755D7" w:rsidP="00C60000">
      <w:pPr>
        <w:pStyle w:val="a6"/>
        <w:jc w:val="both"/>
      </w:pPr>
    </w:p>
    <w:p w:rsidR="00EB06F5" w:rsidRDefault="00EB06F5" w:rsidP="00C60000">
      <w:pPr>
        <w:pStyle w:val="a6"/>
        <w:jc w:val="both"/>
      </w:pPr>
    </w:p>
    <w:p w:rsidR="00EB06F5" w:rsidRDefault="00EB06F5" w:rsidP="003755D7">
      <w:pPr>
        <w:pStyle w:val="a6"/>
        <w:jc w:val="both"/>
      </w:pPr>
    </w:p>
    <w:p w:rsidR="005C4263" w:rsidRDefault="005C4263" w:rsidP="003755D7">
      <w:pPr>
        <w:pStyle w:val="a6"/>
        <w:jc w:val="both"/>
      </w:pPr>
    </w:p>
    <w:p w:rsidR="00E5761C" w:rsidRDefault="00E5761C" w:rsidP="003755D7">
      <w:pPr>
        <w:pStyle w:val="a6"/>
        <w:jc w:val="both"/>
      </w:pPr>
    </w:p>
    <w:p w:rsidR="00E5761C" w:rsidRDefault="00E5761C" w:rsidP="003755D7">
      <w:pPr>
        <w:pStyle w:val="a6"/>
        <w:jc w:val="both"/>
      </w:pPr>
    </w:p>
    <w:p w:rsidR="00E5761C" w:rsidRDefault="00E5761C" w:rsidP="003755D7">
      <w:pPr>
        <w:pStyle w:val="a6"/>
        <w:jc w:val="both"/>
      </w:pPr>
    </w:p>
    <w:p w:rsidR="00E5761C" w:rsidRDefault="00E5761C"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474140" w:rsidRDefault="00474140" w:rsidP="003755D7">
      <w:pPr>
        <w:pStyle w:val="a6"/>
        <w:jc w:val="both"/>
      </w:pPr>
    </w:p>
    <w:p w:rsidR="00707C5E" w:rsidRDefault="00707C5E" w:rsidP="003755D7">
      <w:pPr>
        <w:pStyle w:val="a6"/>
        <w:jc w:val="both"/>
      </w:pPr>
    </w:p>
    <w:p w:rsidR="00474140" w:rsidRDefault="00474140" w:rsidP="003755D7">
      <w:pPr>
        <w:pStyle w:val="a6"/>
        <w:jc w:val="both"/>
      </w:pPr>
    </w:p>
    <w:p w:rsidR="00474140" w:rsidRDefault="00474140" w:rsidP="003755D7">
      <w:pPr>
        <w:pStyle w:val="a6"/>
        <w:jc w:val="both"/>
      </w:pPr>
    </w:p>
    <w:p w:rsidR="00474140" w:rsidRDefault="00474140" w:rsidP="003755D7">
      <w:pPr>
        <w:pStyle w:val="a6"/>
        <w:jc w:val="both"/>
      </w:pPr>
    </w:p>
    <w:p w:rsidR="00474140" w:rsidRDefault="00474140" w:rsidP="003755D7">
      <w:pPr>
        <w:pStyle w:val="a6"/>
        <w:jc w:val="both"/>
      </w:pPr>
    </w:p>
    <w:p w:rsidR="00754858" w:rsidRDefault="00754858" w:rsidP="003755D7">
      <w:pPr>
        <w:pStyle w:val="a6"/>
        <w:jc w:val="both"/>
      </w:pPr>
    </w:p>
    <w:p w:rsidR="002205FF" w:rsidRDefault="002205FF" w:rsidP="003755D7">
      <w:pPr>
        <w:pStyle w:val="a6"/>
        <w:jc w:val="both"/>
      </w:pPr>
    </w:p>
    <w:p w:rsidR="002205FF" w:rsidRDefault="002205FF" w:rsidP="003755D7">
      <w:pPr>
        <w:pStyle w:val="a6"/>
        <w:jc w:val="both"/>
      </w:pPr>
    </w:p>
    <w:p w:rsidR="00404582" w:rsidRDefault="00404582" w:rsidP="003755D7">
      <w:pPr>
        <w:pStyle w:val="a6"/>
        <w:jc w:val="both"/>
      </w:pPr>
    </w:p>
    <w:p w:rsidR="00404582" w:rsidRDefault="00404582" w:rsidP="003755D7">
      <w:pPr>
        <w:pStyle w:val="a6"/>
        <w:jc w:val="both"/>
      </w:pPr>
    </w:p>
    <w:p w:rsidR="00404582" w:rsidRDefault="00404582" w:rsidP="003755D7">
      <w:pPr>
        <w:pStyle w:val="a6"/>
        <w:jc w:val="both"/>
      </w:pPr>
    </w:p>
    <w:p w:rsidR="00404582" w:rsidRDefault="00404582" w:rsidP="003755D7">
      <w:pPr>
        <w:pStyle w:val="a6"/>
        <w:jc w:val="both"/>
      </w:pPr>
    </w:p>
    <w:p w:rsidR="003755D7" w:rsidRDefault="003755D7" w:rsidP="003755D7">
      <w:pPr>
        <w:pStyle w:val="a6"/>
        <w:jc w:val="both"/>
      </w:pPr>
      <w:r w:rsidRPr="00877617">
        <w:t>ПОДГОТОВЛЕНО</w:t>
      </w:r>
    </w:p>
    <w:p w:rsidR="003755D7" w:rsidRPr="00877617" w:rsidRDefault="003755D7" w:rsidP="003755D7">
      <w:pPr>
        <w:pStyle w:val="a6"/>
        <w:jc w:val="both"/>
      </w:pPr>
    </w:p>
    <w:p w:rsidR="00513F4F" w:rsidRDefault="00513F4F" w:rsidP="00BC3C63">
      <w:pPr>
        <w:pStyle w:val="a6"/>
      </w:pPr>
      <w:r>
        <w:t>Первый заместитель главы администрации</w:t>
      </w:r>
    </w:p>
    <w:p w:rsidR="007A3F89" w:rsidRDefault="00513F4F" w:rsidP="00BC3C63">
      <w:pPr>
        <w:pStyle w:val="a6"/>
      </w:pPr>
      <w:r>
        <w:t>района по вопросам жизнеобеспечения</w:t>
      </w:r>
      <w:r w:rsidR="00404582">
        <w:tab/>
      </w:r>
      <w:r w:rsidR="00404582">
        <w:tab/>
      </w:r>
      <w:r w:rsidR="00404582">
        <w:tab/>
      </w:r>
      <w:r w:rsidR="00404582">
        <w:tab/>
      </w:r>
      <w:r>
        <w:t>Н.В.</w:t>
      </w:r>
      <w:r w:rsidR="00404582">
        <w:t xml:space="preserve"> </w:t>
      </w:r>
      <w:proofErr w:type="spellStart"/>
      <w:r>
        <w:t>Кислицын</w:t>
      </w:r>
      <w:proofErr w:type="spellEnd"/>
    </w:p>
    <w:p w:rsidR="007A3F89" w:rsidRDefault="007A3F89" w:rsidP="007A3F89">
      <w:pPr>
        <w:pStyle w:val="a6"/>
        <w:jc w:val="both"/>
      </w:pPr>
    </w:p>
    <w:p w:rsidR="003755D7" w:rsidRDefault="003755D7" w:rsidP="003755D7">
      <w:pPr>
        <w:pStyle w:val="a6"/>
        <w:jc w:val="both"/>
      </w:pPr>
      <w:r w:rsidRPr="00877617">
        <w:t>СОГЛАСОВАНО</w:t>
      </w:r>
    </w:p>
    <w:p w:rsidR="003755D7" w:rsidRDefault="003755D7" w:rsidP="003755D7">
      <w:pPr>
        <w:pStyle w:val="a6"/>
        <w:jc w:val="both"/>
      </w:pPr>
    </w:p>
    <w:p w:rsidR="003755D7" w:rsidRPr="00877617" w:rsidRDefault="003755D7" w:rsidP="003755D7">
      <w:pPr>
        <w:pStyle w:val="a6"/>
        <w:jc w:val="both"/>
      </w:pPr>
      <w:r>
        <w:t>Заведующий правовым отделом</w:t>
      </w:r>
    </w:p>
    <w:p w:rsidR="003755D7" w:rsidRDefault="002205FF" w:rsidP="003755D7">
      <w:pPr>
        <w:pStyle w:val="a6"/>
        <w:jc w:val="both"/>
      </w:pPr>
      <w:r>
        <w:t>администрации района</w:t>
      </w:r>
      <w:r>
        <w:tab/>
      </w:r>
      <w:r>
        <w:tab/>
      </w:r>
      <w:r>
        <w:tab/>
      </w:r>
      <w:r>
        <w:tab/>
      </w:r>
      <w:r>
        <w:tab/>
      </w:r>
      <w:r>
        <w:tab/>
      </w:r>
      <w:r>
        <w:tab/>
      </w:r>
      <w:r w:rsidR="003755D7">
        <w:t>Н.В. Шибанова</w:t>
      </w:r>
    </w:p>
    <w:p w:rsidR="00C90EBA" w:rsidRDefault="00C90EBA" w:rsidP="003755D7">
      <w:pPr>
        <w:pStyle w:val="a6"/>
        <w:jc w:val="both"/>
      </w:pPr>
    </w:p>
    <w:p w:rsidR="00C90EBA" w:rsidRDefault="00C90EBA" w:rsidP="003755D7">
      <w:pPr>
        <w:pStyle w:val="a6"/>
        <w:jc w:val="both"/>
      </w:pPr>
      <w:r>
        <w:t>Заведующий отдел</w:t>
      </w:r>
      <w:r w:rsidR="002205FF">
        <w:t xml:space="preserve">ом </w:t>
      </w:r>
      <w:proofErr w:type="gramStart"/>
      <w:r w:rsidR="002205FF">
        <w:t>муниципального</w:t>
      </w:r>
      <w:proofErr w:type="gramEnd"/>
    </w:p>
    <w:p w:rsidR="00404582" w:rsidRDefault="00C90EBA" w:rsidP="003755D7">
      <w:pPr>
        <w:pStyle w:val="a6"/>
        <w:jc w:val="both"/>
      </w:pPr>
      <w:r>
        <w:t>имущества и земельных ресурсов</w:t>
      </w:r>
    </w:p>
    <w:p w:rsidR="00C90EBA" w:rsidRDefault="00404582" w:rsidP="003755D7">
      <w:pPr>
        <w:pStyle w:val="a6"/>
        <w:jc w:val="both"/>
      </w:pPr>
      <w:r>
        <w:t>администрации района</w:t>
      </w:r>
      <w:r>
        <w:tab/>
      </w:r>
      <w:r>
        <w:tab/>
      </w:r>
      <w:r w:rsidR="002205FF">
        <w:tab/>
      </w:r>
      <w:r w:rsidR="002205FF">
        <w:tab/>
      </w:r>
      <w:r w:rsidR="002205FF">
        <w:tab/>
      </w:r>
      <w:r w:rsidR="002205FF">
        <w:tab/>
      </w:r>
      <w:r w:rsidR="002205FF">
        <w:tab/>
        <w:t>Н.В. Кравчук</w:t>
      </w:r>
    </w:p>
    <w:p w:rsidR="003755D7" w:rsidRDefault="003755D7" w:rsidP="003755D7">
      <w:pPr>
        <w:pStyle w:val="a6"/>
        <w:jc w:val="both"/>
      </w:pPr>
    </w:p>
    <w:p w:rsidR="003755D7" w:rsidRDefault="003755D7" w:rsidP="003755D7">
      <w:pPr>
        <w:pStyle w:val="aa"/>
        <w:tabs>
          <w:tab w:val="clear" w:pos="4153"/>
          <w:tab w:val="left" w:pos="748"/>
          <w:tab w:val="left" w:pos="7938"/>
        </w:tabs>
        <w:ind w:left="-187" w:firstLine="187"/>
        <w:jc w:val="both"/>
        <w:rPr>
          <w:sz w:val="28"/>
        </w:rPr>
      </w:pPr>
    </w:p>
    <w:p w:rsidR="003755D7" w:rsidRDefault="003755D7" w:rsidP="00754858">
      <w:pPr>
        <w:pStyle w:val="aa"/>
        <w:tabs>
          <w:tab w:val="clear" w:pos="4153"/>
          <w:tab w:val="left" w:pos="748"/>
          <w:tab w:val="left" w:pos="7938"/>
        </w:tabs>
        <w:jc w:val="both"/>
        <w:rPr>
          <w:sz w:val="28"/>
        </w:rPr>
      </w:pPr>
      <w:r>
        <w:rPr>
          <w:sz w:val="28"/>
        </w:rPr>
        <w:t xml:space="preserve">Разослать: дело, </w:t>
      </w:r>
      <w:r w:rsidR="009D1E68">
        <w:rPr>
          <w:sz w:val="28"/>
        </w:rPr>
        <w:t>правовой отдел, прокуратура Куменского района, глава Куме</w:t>
      </w:r>
      <w:r w:rsidR="009D1E68">
        <w:rPr>
          <w:sz w:val="28"/>
        </w:rPr>
        <w:t>н</w:t>
      </w:r>
      <w:r w:rsidR="009D1E68">
        <w:rPr>
          <w:sz w:val="28"/>
        </w:rPr>
        <w:t xml:space="preserve">ского района, </w:t>
      </w:r>
      <w:proofErr w:type="spellStart"/>
      <w:r w:rsidR="00513F4F">
        <w:rPr>
          <w:sz w:val="28"/>
        </w:rPr>
        <w:t>Кислицын</w:t>
      </w:r>
      <w:proofErr w:type="spellEnd"/>
      <w:r w:rsidR="00513F4F">
        <w:rPr>
          <w:sz w:val="28"/>
        </w:rPr>
        <w:t xml:space="preserve"> Н.В</w:t>
      </w:r>
      <w:r w:rsidR="009D1E68">
        <w:rPr>
          <w:sz w:val="28"/>
        </w:rPr>
        <w:t>., отдел информатизации (</w:t>
      </w:r>
      <w:proofErr w:type="spellStart"/>
      <w:r w:rsidR="009D1E68">
        <w:rPr>
          <w:sz w:val="28"/>
        </w:rPr>
        <w:t>электронно</w:t>
      </w:r>
      <w:proofErr w:type="spellEnd"/>
      <w:r w:rsidR="009D1E68">
        <w:rPr>
          <w:sz w:val="28"/>
        </w:rPr>
        <w:t>).</w:t>
      </w:r>
    </w:p>
    <w:p w:rsidR="009D1E68" w:rsidRDefault="009D1E68" w:rsidP="00B50174">
      <w:pPr>
        <w:pStyle w:val="aa"/>
        <w:tabs>
          <w:tab w:val="clear" w:pos="4153"/>
          <w:tab w:val="left" w:pos="426"/>
          <w:tab w:val="left" w:pos="7938"/>
        </w:tabs>
        <w:rPr>
          <w:sz w:val="28"/>
          <w:szCs w:val="28"/>
        </w:rPr>
      </w:pPr>
    </w:p>
    <w:p w:rsidR="00BC3C63" w:rsidRPr="00404582" w:rsidRDefault="00513F4F" w:rsidP="00B50174">
      <w:pPr>
        <w:pStyle w:val="aa"/>
        <w:tabs>
          <w:tab w:val="clear" w:pos="4153"/>
          <w:tab w:val="left" w:pos="426"/>
          <w:tab w:val="left" w:pos="7938"/>
        </w:tabs>
        <w:rPr>
          <w:sz w:val="28"/>
          <w:szCs w:val="28"/>
        </w:rPr>
      </w:pPr>
      <w:proofErr w:type="spellStart"/>
      <w:r w:rsidRPr="00404582">
        <w:rPr>
          <w:sz w:val="28"/>
          <w:szCs w:val="28"/>
        </w:rPr>
        <w:t>Кислицын</w:t>
      </w:r>
      <w:proofErr w:type="spellEnd"/>
      <w:r w:rsidRPr="00404582">
        <w:rPr>
          <w:sz w:val="28"/>
          <w:szCs w:val="28"/>
        </w:rPr>
        <w:t xml:space="preserve"> Николай Валентинович</w:t>
      </w:r>
    </w:p>
    <w:p w:rsidR="00513F4F" w:rsidRPr="00404582" w:rsidRDefault="00513F4F" w:rsidP="00B50174">
      <w:pPr>
        <w:pStyle w:val="aa"/>
        <w:tabs>
          <w:tab w:val="clear" w:pos="4153"/>
          <w:tab w:val="left" w:pos="426"/>
          <w:tab w:val="left" w:pos="7938"/>
        </w:tabs>
        <w:rPr>
          <w:sz w:val="28"/>
          <w:szCs w:val="28"/>
        </w:rPr>
      </w:pPr>
      <w:r w:rsidRPr="00404582">
        <w:rPr>
          <w:sz w:val="28"/>
          <w:szCs w:val="28"/>
        </w:rPr>
        <w:t>2-22-62</w:t>
      </w:r>
    </w:p>
    <w:sectPr w:rsidR="00513F4F" w:rsidRPr="00404582" w:rsidSect="00754858">
      <w:pgSz w:w="11906" w:h="16838" w:code="9"/>
      <w:pgMar w:top="1134" w:right="567" w:bottom="1134" w:left="1701"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024C9"/>
    <w:multiLevelType w:val="hybridMultilevel"/>
    <w:tmpl w:val="B6C0527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3D06328"/>
    <w:multiLevelType w:val="hybridMultilevel"/>
    <w:tmpl w:val="567EB0D2"/>
    <w:lvl w:ilvl="0" w:tplc="4E626356">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474D0E02"/>
    <w:multiLevelType w:val="hybridMultilevel"/>
    <w:tmpl w:val="B8448F6E"/>
    <w:lvl w:ilvl="0" w:tplc="1B226CF6">
      <w:start w:val="1"/>
      <w:numFmt w:val="decimal"/>
      <w:lvlText w:val="%1."/>
      <w:lvlJc w:val="left"/>
      <w:pPr>
        <w:tabs>
          <w:tab w:val="num" w:pos="1065"/>
        </w:tabs>
        <w:ind w:left="1065" w:hanging="360"/>
      </w:pPr>
      <w:rPr>
        <w:rFonts w:hint="default"/>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516E253D"/>
    <w:multiLevelType w:val="singleLevel"/>
    <w:tmpl w:val="BAC2452C"/>
    <w:lvl w:ilvl="0">
      <w:start w:val="1"/>
      <w:numFmt w:val="decimal"/>
      <w:lvlText w:val="%1."/>
      <w:lvlJc w:val="left"/>
      <w:pPr>
        <w:tabs>
          <w:tab w:val="num" w:pos="435"/>
        </w:tabs>
        <w:ind w:left="435" w:hanging="360"/>
      </w:pPr>
      <w:rPr>
        <w:rFonts w:hint="default"/>
      </w:rPr>
    </w:lvl>
  </w:abstractNum>
  <w:abstractNum w:abstractNumId="4">
    <w:nsid w:val="5CF4582F"/>
    <w:multiLevelType w:val="singleLevel"/>
    <w:tmpl w:val="0419000F"/>
    <w:lvl w:ilvl="0">
      <w:start w:val="1"/>
      <w:numFmt w:val="decimal"/>
      <w:lvlText w:val="%1."/>
      <w:lvlJc w:val="left"/>
      <w:pPr>
        <w:tabs>
          <w:tab w:val="num" w:pos="360"/>
        </w:tabs>
        <w:ind w:left="360" w:hanging="360"/>
      </w:pPr>
    </w:lvl>
  </w:abstractNum>
  <w:abstractNum w:abstractNumId="5">
    <w:nsid w:val="5F1158FF"/>
    <w:multiLevelType w:val="singleLevel"/>
    <w:tmpl w:val="0419000F"/>
    <w:lvl w:ilvl="0">
      <w:start w:val="1"/>
      <w:numFmt w:val="decimal"/>
      <w:lvlText w:val="%1."/>
      <w:lvlJc w:val="left"/>
      <w:pPr>
        <w:tabs>
          <w:tab w:val="num" w:pos="720"/>
        </w:tabs>
        <w:ind w:left="720" w:hanging="360"/>
      </w:pPr>
    </w:lvl>
  </w:abstractNum>
  <w:abstractNum w:abstractNumId="6">
    <w:nsid w:val="6F4327DA"/>
    <w:multiLevelType w:val="hybridMultilevel"/>
    <w:tmpl w:val="0596B28E"/>
    <w:lvl w:ilvl="0" w:tplc="37CCEC54">
      <w:start w:val="1"/>
      <w:numFmt w:val="decimal"/>
      <w:lvlText w:val="%1."/>
      <w:lvlJc w:val="left"/>
      <w:pPr>
        <w:tabs>
          <w:tab w:val="num" w:pos="1713"/>
        </w:tabs>
        <w:ind w:left="1713" w:hanging="1005"/>
      </w:pPr>
      <w:rPr>
        <w:rFonts w:hint="default"/>
        <w:color w:val="auto"/>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4"/>
  </w:num>
  <w:num w:numId="2">
    <w:abstractNumId w:val="5"/>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3F01"/>
  <w:defaultTabStop w:val="708"/>
  <w:autoHyphenation/>
  <w:hyphenationZone w:val="357"/>
  <w:drawingGridHorizontalSpacing w:val="187"/>
  <w:displayVerticalDrawingGridEvery w:val="2"/>
  <w:noPunctuationKerning/>
  <w:characterSpacingControl w:val="doNotCompress"/>
  <w:compat/>
  <w:rsids>
    <w:rsidRoot w:val="00432244"/>
    <w:rsid w:val="00000BD6"/>
    <w:rsid w:val="00003ECE"/>
    <w:rsid w:val="00013933"/>
    <w:rsid w:val="00016F47"/>
    <w:rsid w:val="00025A8B"/>
    <w:rsid w:val="00025AAC"/>
    <w:rsid w:val="00031985"/>
    <w:rsid w:val="00037BB0"/>
    <w:rsid w:val="00046C5D"/>
    <w:rsid w:val="0005631F"/>
    <w:rsid w:val="00072F5F"/>
    <w:rsid w:val="00083FA9"/>
    <w:rsid w:val="000908BF"/>
    <w:rsid w:val="00093179"/>
    <w:rsid w:val="00096B10"/>
    <w:rsid w:val="000B6353"/>
    <w:rsid w:val="000C3F91"/>
    <w:rsid w:val="000D79BF"/>
    <w:rsid w:val="000E5732"/>
    <w:rsid w:val="000F1812"/>
    <w:rsid w:val="000F50B8"/>
    <w:rsid w:val="000F72A0"/>
    <w:rsid w:val="00104332"/>
    <w:rsid w:val="001107B0"/>
    <w:rsid w:val="00123164"/>
    <w:rsid w:val="0013147A"/>
    <w:rsid w:val="00136937"/>
    <w:rsid w:val="00141748"/>
    <w:rsid w:val="00144B6B"/>
    <w:rsid w:val="001527E1"/>
    <w:rsid w:val="0015704B"/>
    <w:rsid w:val="0016485F"/>
    <w:rsid w:val="00173056"/>
    <w:rsid w:val="00173625"/>
    <w:rsid w:val="00174DAA"/>
    <w:rsid w:val="00193B81"/>
    <w:rsid w:val="00194316"/>
    <w:rsid w:val="001B13AA"/>
    <w:rsid w:val="001B2CDD"/>
    <w:rsid w:val="001B5441"/>
    <w:rsid w:val="001B6878"/>
    <w:rsid w:val="001C3C26"/>
    <w:rsid w:val="001C70B7"/>
    <w:rsid w:val="001C772C"/>
    <w:rsid w:val="001D5333"/>
    <w:rsid w:val="001E453D"/>
    <w:rsid w:val="001F1211"/>
    <w:rsid w:val="001F534A"/>
    <w:rsid w:val="002008B6"/>
    <w:rsid w:val="00206231"/>
    <w:rsid w:val="00206F3A"/>
    <w:rsid w:val="00210F1A"/>
    <w:rsid w:val="002117F2"/>
    <w:rsid w:val="00214649"/>
    <w:rsid w:val="002205FF"/>
    <w:rsid w:val="00225676"/>
    <w:rsid w:val="00227D6A"/>
    <w:rsid w:val="002448EF"/>
    <w:rsid w:val="00245FF4"/>
    <w:rsid w:val="00267F5A"/>
    <w:rsid w:val="002708AD"/>
    <w:rsid w:val="00293C4D"/>
    <w:rsid w:val="00295AF3"/>
    <w:rsid w:val="002B4D0B"/>
    <w:rsid w:val="002B566E"/>
    <w:rsid w:val="002B7EB5"/>
    <w:rsid w:val="002C7897"/>
    <w:rsid w:val="002C7E7F"/>
    <w:rsid w:val="002D048C"/>
    <w:rsid w:val="002D15B1"/>
    <w:rsid w:val="002D38A2"/>
    <w:rsid w:val="002D4643"/>
    <w:rsid w:val="003032DA"/>
    <w:rsid w:val="0031093F"/>
    <w:rsid w:val="00310A18"/>
    <w:rsid w:val="00310FA5"/>
    <w:rsid w:val="00327689"/>
    <w:rsid w:val="00334B15"/>
    <w:rsid w:val="00334F18"/>
    <w:rsid w:val="00341E41"/>
    <w:rsid w:val="00342C72"/>
    <w:rsid w:val="00347B52"/>
    <w:rsid w:val="00350635"/>
    <w:rsid w:val="00355812"/>
    <w:rsid w:val="003663C3"/>
    <w:rsid w:val="00373F7B"/>
    <w:rsid w:val="00375071"/>
    <w:rsid w:val="003755D7"/>
    <w:rsid w:val="00376683"/>
    <w:rsid w:val="00384EAA"/>
    <w:rsid w:val="003A481D"/>
    <w:rsid w:val="003A56F7"/>
    <w:rsid w:val="003C1548"/>
    <w:rsid w:val="003C1EAE"/>
    <w:rsid w:val="003D1BAC"/>
    <w:rsid w:val="003D2604"/>
    <w:rsid w:val="003D730A"/>
    <w:rsid w:val="003E1956"/>
    <w:rsid w:val="00400C6C"/>
    <w:rsid w:val="00401179"/>
    <w:rsid w:val="0040142D"/>
    <w:rsid w:val="00404582"/>
    <w:rsid w:val="00410E87"/>
    <w:rsid w:val="00416E78"/>
    <w:rsid w:val="004264EA"/>
    <w:rsid w:val="00432244"/>
    <w:rsid w:val="00434535"/>
    <w:rsid w:val="00444DAF"/>
    <w:rsid w:val="00445F8B"/>
    <w:rsid w:val="0045257E"/>
    <w:rsid w:val="00455113"/>
    <w:rsid w:val="00455471"/>
    <w:rsid w:val="0045578E"/>
    <w:rsid w:val="00466C71"/>
    <w:rsid w:val="00474140"/>
    <w:rsid w:val="004773C7"/>
    <w:rsid w:val="00485623"/>
    <w:rsid w:val="00490A43"/>
    <w:rsid w:val="004921EB"/>
    <w:rsid w:val="00495687"/>
    <w:rsid w:val="004A1A12"/>
    <w:rsid w:val="004A474D"/>
    <w:rsid w:val="004C70AD"/>
    <w:rsid w:val="004D1988"/>
    <w:rsid w:val="004E0656"/>
    <w:rsid w:val="004E1012"/>
    <w:rsid w:val="004E26C8"/>
    <w:rsid w:val="004F1BCB"/>
    <w:rsid w:val="00501048"/>
    <w:rsid w:val="00501929"/>
    <w:rsid w:val="00504AB2"/>
    <w:rsid w:val="005103A3"/>
    <w:rsid w:val="00513F4F"/>
    <w:rsid w:val="005152CB"/>
    <w:rsid w:val="00550A87"/>
    <w:rsid w:val="00550C91"/>
    <w:rsid w:val="0055399A"/>
    <w:rsid w:val="00555442"/>
    <w:rsid w:val="0056020F"/>
    <w:rsid w:val="005633CE"/>
    <w:rsid w:val="00566802"/>
    <w:rsid w:val="0058207A"/>
    <w:rsid w:val="005837D9"/>
    <w:rsid w:val="005A157B"/>
    <w:rsid w:val="005A4B27"/>
    <w:rsid w:val="005B4444"/>
    <w:rsid w:val="005C4263"/>
    <w:rsid w:val="005D2477"/>
    <w:rsid w:val="005E24E7"/>
    <w:rsid w:val="005E46DB"/>
    <w:rsid w:val="005E4D07"/>
    <w:rsid w:val="005F11E5"/>
    <w:rsid w:val="00616A7A"/>
    <w:rsid w:val="00630394"/>
    <w:rsid w:val="006401A8"/>
    <w:rsid w:val="0064233D"/>
    <w:rsid w:val="006433EF"/>
    <w:rsid w:val="006476A4"/>
    <w:rsid w:val="00651586"/>
    <w:rsid w:val="00652CB8"/>
    <w:rsid w:val="00657589"/>
    <w:rsid w:val="00672672"/>
    <w:rsid w:val="00672C22"/>
    <w:rsid w:val="00683998"/>
    <w:rsid w:val="00693DFE"/>
    <w:rsid w:val="00695817"/>
    <w:rsid w:val="006A353A"/>
    <w:rsid w:val="006A5844"/>
    <w:rsid w:val="006B6154"/>
    <w:rsid w:val="006B66E6"/>
    <w:rsid w:val="006C49BC"/>
    <w:rsid w:val="006C55E8"/>
    <w:rsid w:val="006D111F"/>
    <w:rsid w:val="006D28BB"/>
    <w:rsid w:val="006E1979"/>
    <w:rsid w:val="006F6154"/>
    <w:rsid w:val="007072BE"/>
    <w:rsid w:val="00707C5E"/>
    <w:rsid w:val="00717088"/>
    <w:rsid w:val="007372F4"/>
    <w:rsid w:val="0074349C"/>
    <w:rsid w:val="00754858"/>
    <w:rsid w:val="007559C9"/>
    <w:rsid w:val="00755D9A"/>
    <w:rsid w:val="0076015F"/>
    <w:rsid w:val="007631A2"/>
    <w:rsid w:val="007734FA"/>
    <w:rsid w:val="007A08CE"/>
    <w:rsid w:val="007A2A36"/>
    <w:rsid w:val="007A3F89"/>
    <w:rsid w:val="007A4627"/>
    <w:rsid w:val="007B1CC0"/>
    <w:rsid w:val="007B7DB5"/>
    <w:rsid w:val="007D0AF3"/>
    <w:rsid w:val="00802E1E"/>
    <w:rsid w:val="008103AE"/>
    <w:rsid w:val="00816231"/>
    <w:rsid w:val="00832D83"/>
    <w:rsid w:val="00845706"/>
    <w:rsid w:val="008510F4"/>
    <w:rsid w:val="00860F0A"/>
    <w:rsid w:val="008647C7"/>
    <w:rsid w:val="0086656C"/>
    <w:rsid w:val="00876753"/>
    <w:rsid w:val="008835A2"/>
    <w:rsid w:val="008979DE"/>
    <w:rsid w:val="008C0918"/>
    <w:rsid w:val="008F1D50"/>
    <w:rsid w:val="008F2274"/>
    <w:rsid w:val="008F3D90"/>
    <w:rsid w:val="0090351B"/>
    <w:rsid w:val="00903913"/>
    <w:rsid w:val="009151E1"/>
    <w:rsid w:val="00931E5D"/>
    <w:rsid w:val="0094378B"/>
    <w:rsid w:val="00946498"/>
    <w:rsid w:val="00950742"/>
    <w:rsid w:val="00953759"/>
    <w:rsid w:val="00956081"/>
    <w:rsid w:val="0095694E"/>
    <w:rsid w:val="00964052"/>
    <w:rsid w:val="00964A03"/>
    <w:rsid w:val="009739A4"/>
    <w:rsid w:val="009739A7"/>
    <w:rsid w:val="00982FC4"/>
    <w:rsid w:val="0098784F"/>
    <w:rsid w:val="009A30EB"/>
    <w:rsid w:val="009B53FB"/>
    <w:rsid w:val="009B5C97"/>
    <w:rsid w:val="009C23CB"/>
    <w:rsid w:val="009C5212"/>
    <w:rsid w:val="009D1E68"/>
    <w:rsid w:val="009E1DBA"/>
    <w:rsid w:val="009E4D9E"/>
    <w:rsid w:val="009E7538"/>
    <w:rsid w:val="00A03996"/>
    <w:rsid w:val="00A05926"/>
    <w:rsid w:val="00A234B2"/>
    <w:rsid w:val="00A36E9E"/>
    <w:rsid w:val="00A37F0E"/>
    <w:rsid w:val="00A42954"/>
    <w:rsid w:val="00A70C1A"/>
    <w:rsid w:val="00A85348"/>
    <w:rsid w:val="00A87E3B"/>
    <w:rsid w:val="00A94871"/>
    <w:rsid w:val="00AA2436"/>
    <w:rsid w:val="00AC729D"/>
    <w:rsid w:val="00AD2C4A"/>
    <w:rsid w:val="00AD3003"/>
    <w:rsid w:val="00AD50C1"/>
    <w:rsid w:val="00AD6161"/>
    <w:rsid w:val="00AE1CA3"/>
    <w:rsid w:val="00AE495B"/>
    <w:rsid w:val="00AE7F2C"/>
    <w:rsid w:val="00AF0AA0"/>
    <w:rsid w:val="00B232E3"/>
    <w:rsid w:val="00B257B9"/>
    <w:rsid w:val="00B34965"/>
    <w:rsid w:val="00B50174"/>
    <w:rsid w:val="00B53916"/>
    <w:rsid w:val="00B74408"/>
    <w:rsid w:val="00B91484"/>
    <w:rsid w:val="00B97C6D"/>
    <w:rsid w:val="00BA0970"/>
    <w:rsid w:val="00BA36E0"/>
    <w:rsid w:val="00BA73B3"/>
    <w:rsid w:val="00BC3C63"/>
    <w:rsid w:val="00BE2A79"/>
    <w:rsid w:val="00BE56F0"/>
    <w:rsid w:val="00BF0841"/>
    <w:rsid w:val="00C051BA"/>
    <w:rsid w:val="00C126E8"/>
    <w:rsid w:val="00C15BCD"/>
    <w:rsid w:val="00C224E9"/>
    <w:rsid w:val="00C23271"/>
    <w:rsid w:val="00C306C0"/>
    <w:rsid w:val="00C430AE"/>
    <w:rsid w:val="00C433A7"/>
    <w:rsid w:val="00C43787"/>
    <w:rsid w:val="00C4417E"/>
    <w:rsid w:val="00C44D4D"/>
    <w:rsid w:val="00C452A7"/>
    <w:rsid w:val="00C5681B"/>
    <w:rsid w:val="00C60000"/>
    <w:rsid w:val="00C62201"/>
    <w:rsid w:val="00C70C6F"/>
    <w:rsid w:val="00C72C75"/>
    <w:rsid w:val="00C86BD5"/>
    <w:rsid w:val="00C87F23"/>
    <w:rsid w:val="00C90EBA"/>
    <w:rsid w:val="00CA1BDA"/>
    <w:rsid w:val="00CA4E83"/>
    <w:rsid w:val="00CA501B"/>
    <w:rsid w:val="00CA65A7"/>
    <w:rsid w:val="00CA6CE8"/>
    <w:rsid w:val="00CB35F6"/>
    <w:rsid w:val="00CC14CA"/>
    <w:rsid w:val="00CE0D75"/>
    <w:rsid w:val="00CF15D9"/>
    <w:rsid w:val="00CF4B09"/>
    <w:rsid w:val="00CF65B5"/>
    <w:rsid w:val="00D02064"/>
    <w:rsid w:val="00D031B3"/>
    <w:rsid w:val="00D13CE8"/>
    <w:rsid w:val="00D212A6"/>
    <w:rsid w:val="00D229AD"/>
    <w:rsid w:val="00D25CEE"/>
    <w:rsid w:val="00D26D94"/>
    <w:rsid w:val="00D51AB4"/>
    <w:rsid w:val="00D63942"/>
    <w:rsid w:val="00D71278"/>
    <w:rsid w:val="00D76610"/>
    <w:rsid w:val="00D80EFD"/>
    <w:rsid w:val="00DA1C1A"/>
    <w:rsid w:val="00DA1D6B"/>
    <w:rsid w:val="00DA28E4"/>
    <w:rsid w:val="00DB1E0F"/>
    <w:rsid w:val="00DB5DFB"/>
    <w:rsid w:val="00DB5E5B"/>
    <w:rsid w:val="00DC2155"/>
    <w:rsid w:val="00DD39BE"/>
    <w:rsid w:val="00DD7253"/>
    <w:rsid w:val="00DD760D"/>
    <w:rsid w:val="00DE0FD1"/>
    <w:rsid w:val="00DF314C"/>
    <w:rsid w:val="00E02DC4"/>
    <w:rsid w:val="00E04EFB"/>
    <w:rsid w:val="00E36596"/>
    <w:rsid w:val="00E408E7"/>
    <w:rsid w:val="00E40E16"/>
    <w:rsid w:val="00E4481A"/>
    <w:rsid w:val="00E50575"/>
    <w:rsid w:val="00E55344"/>
    <w:rsid w:val="00E567F2"/>
    <w:rsid w:val="00E5761C"/>
    <w:rsid w:val="00E61D4D"/>
    <w:rsid w:val="00E65D0E"/>
    <w:rsid w:val="00E65F44"/>
    <w:rsid w:val="00E75A52"/>
    <w:rsid w:val="00E83623"/>
    <w:rsid w:val="00EA09F0"/>
    <w:rsid w:val="00EA3E2E"/>
    <w:rsid w:val="00EB06F5"/>
    <w:rsid w:val="00ED2CF5"/>
    <w:rsid w:val="00ED42AD"/>
    <w:rsid w:val="00EE5814"/>
    <w:rsid w:val="00EE6E90"/>
    <w:rsid w:val="00F009EB"/>
    <w:rsid w:val="00F05348"/>
    <w:rsid w:val="00F10ACA"/>
    <w:rsid w:val="00F131BF"/>
    <w:rsid w:val="00F20DA2"/>
    <w:rsid w:val="00F2420E"/>
    <w:rsid w:val="00F2577C"/>
    <w:rsid w:val="00F4086F"/>
    <w:rsid w:val="00F41800"/>
    <w:rsid w:val="00F61497"/>
    <w:rsid w:val="00F661B7"/>
    <w:rsid w:val="00F9506A"/>
    <w:rsid w:val="00FA3C24"/>
    <w:rsid w:val="00FA7104"/>
    <w:rsid w:val="00FB12B4"/>
    <w:rsid w:val="00FB1AE4"/>
    <w:rsid w:val="00FB7805"/>
    <w:rsid w:val="00FC200C"/>
    <w:rsid w:val="00FC2A83"/>
    <w:rsid w:val="00FC3BFF"/>
    <w:rsid w:val="00FC55BB"/>
    <w:rsid w:val="00FC6988"/>
    <w:rsid w:val="00FD2355"/>
    <w:rsid w:val="00FD761C"/>
    <w:rsid w:val="00FD7C37"/>
    <w:rsid w:val="00FE183A"/>
    <w:rsid w:val="00FF1E40"/>
    <w:rsid w:val="00FF2F93"/>
    <w:rsid w:val="00FF68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colormenu v:ext="edit"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5471"/>
    <w:rPr>
      <w:sz w:val="24"/>
      <w:szCs w:val="24"/>
    </w:rPr>
  </w:style>
  <w:style w:type="paragraph" w:styleId="1">
    <w:name w:val="heading 1"/>
    <w:basedOn w:val="a"/>
    <w:next w:val="a"/>
    <w:qFormat/>
    <w:rsid w:val="00455471"/>
    <w:pPr>
      <w:keepNext/>
      <w:jc w:val="center"/>
      <w:outlineLvl w:val="0"/>
    </w:pPr>
    <w:rPr>
      <w:b/>
      <w:bCs/>
      <w:spacing w:val="40"/>
      <w:kern w:val="28"/>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455471"/>
    <w:pPr>
      <w:jc w:val="center"/>
    </w:pPr>
    <w:rPr>
      <w:b/>
      <w:bCs/>
      <w:sz w:val="28"/>
    </w:rPr>
  </w:style>
  <w:style w:type="paragraph" w:styleId="a4">
    <w:name w:val="Subtitle"/>
    <w:basedOn w:val="a"/>
    <w:qFormat/>
    <w:rsid w:val="00455471"/>
    <w:pPr>
      <w:spacing w:after="360"/>
      <w:jc w:val="center"/>
    </w:pPr>
    <w:rPr>
      <w:b/>
      <w:color w:val="000000"/>
      <w:sz w:val="32"/>
    </w:rPr>
  </w:style>
  <w:style w:type="paragraph" w:styleId="a5">
    <w:name w:val="Body Text Indent"/>
    <w:basedOn w:val="a"/>
    <w:rsid w:val="00455471"/>
    <w:pPr>
      <w:ind w:firstLine="540"/>
    </w:pPr>
    <w:rPr>
      <w:sz w:val="28"/>
    </w:rPr>
  </w:style>
  <w:style w:type="paragraph" w:styleId="a6">
    <w:name w:val="Body Text"/>
    <w:basedOn w:val="a"/>
    <w:link w:val="a7"/>
    <w:rsid w:val="00455471"/>
    <w:rPr>
      <w:sz w:val="28"/>
    </w:rPr>
  </w:style>
  <w:style w:type="paragraph" w:styleId="2">
    <w:name w:val="Body Text 2"/>
    <w:basedOn w:val="a"/>
    <w:rsid w:val="00455471"/>
    <w:pPr>
      <w:jc w:val="both"/>
    </w:pPr>
    <w:rPr>
      <w:sz w:val="28"/>
    </w:rPr>
  </w:style>
  <w:style w:type="paragraph" w:styleId="20">
    <w:name w:val="Body Text Indent 2"/>
    <w:basedOn w:val="a"/>
    <w:rsid w:val="00455471"/>
    <w:pPr>
      <w:ind w:firstLine="540"/>
      <w:jc w:val="both"/>
    </w:pPr>
    <w:rPr>
      <w:sz w:val="28"/>
    </w:rPr>
  </w:style>
  <w:style w:type="paragraph" w:styleId="3">
    <w:name w:val="Body Text Indent 3"/>
    <w:basedOn w:val="a"/>
    <w:link w:val="30"/>
    <w:rsid w:val="00455471"/>
    <w:pPr>
      <w:ind w:firstLine="708"/>
      <w:jc w:val="both"/>
    </w:pPr>
    <w:rPr>
      <w:sz w:val="28"/>
    </w:rPr>
  </w:style>
  <w:style w:type="paragraph" w:styleId="31">
    <w:name w:val="Body Text 3"/>
    <w:basedOn w:val="a"/>
    <w:rsid w:val="00F41800"/>
    <w:pPr>
      <w:spacing w:after="120"/>
    </w:pPr>
    <w:rPr>
      <w:sz w:val="16"/>
      <w:szCs w:val="16"/>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50A87"/>
    <w:pPr>
      <w:widowControl w:val="0"/>
      <w:adjustRightInd w:val="0"/>
      <w:spacing w:after="160" w:line="240" w:lineRule="exact"/>
      <w:jc w:val="right"/>
    </w:pPr>
    <w:rPr>
      <w:sz w:val="20"/>
      <w:szCs w:val="20"/>
      <w:lang w:val="en-GB" w:eastAsia="en-US"/>
    </w:rPr>
  </w:style>
  <w:style w:type="paragraph" w:customStyle="1" w:styleId="ConsPlusNormal">
    <w:name w:val="ConsPlusNormal"/>
    <w:rsid w:val="00495687"/>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55399A"/>
    <w:pPr>
      <w:overflowPunct w:val="0"/>
      <w:autoSpaceDE w:val="0"/>
      <w:autoSpaceDN w:val="0"/>
      <w:adjustRightInd w:val="0"/>
      <w:spacing w:after="120"/>
      <w:ind w:firstLine="709"/>
      <w:jc w:val="both"/>
    </w:pPr>
    <w:rPr>
      <w:rFonts w:ascii="Times New Roman CYR" w:hAnsi="Times New Roman CYR"/>
      <w:sz w:val="28"/>
      <w:szCs w:val="20"/>
    </w:rPr>
  </w:style>
  <w:style w:type="table" w:styleId="a9">
    <w:name w:val="Table Grid"/>
    <w:basedOn w:val="a1"/>
    <w:rsid w:val="00CA65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CA65A7"/>
    <w:pPr>
      <w:tabs>
        <w:tab w:val="center" w:pos="4153"/>
        <w:tab w:val="right" w:pos="8306"/>
      </w:tabs>
    </w:pPr>
    <w:rPr>
      <w:sz w:val="26"/>
      <w:szCs w:val="20"/>
    </w:rPr>
  </w:style>
  <w:style w:type="paragraph" w:styleId="ab">
    <w:name w:val="List Paragraph"/>
    <w:basedOn w:val="a"/>
    <w:qFormat/>
    <w:rsid w:val="0086656C"/>
    <w:pPr>
      <w:spacing w:after="200" w:line="276" w:lineRule="auto"/>
      <w:ind w:left="720"/>
      <w:contextualSpacing/>
    </w:pPr>
    <w:rPr>
      <w:rFonts w:ascii="Calibri" w:eastAsia="Calibri" w:hAnsi="Calibri"/>
      <w:sz w:val="22"/>
      <w:szCs w:val="22"/>
      <w:lang w:eastAsia="en-US"/>
    </w:rPr>
  </w:style>
  <w:style w:type="paragraph" w:customStyle="1" w:styleId="msonormalcxspmiddle">
    <w:name w:val="msonormalcxspmiddle"/>
    <w:basedOn w:val="a"/>
    <w:rsid w:val="0086656C"/>
    <w:pPr>
      <w:spacing w:before="100" w:beforeAutospacing="1" w:after="100" w:afterAutospacing="1"/>
    </w:pPr>
  </w:style>
  <w:style w:type="paragraph" w:customStyle="1" w:styleId="msonormalcxsplast">
    <w:name w:val="msonormalcxsplast"/>
    <w:basedOn w:val="a"/>
    <w:rsid w:val="0086656C"/>
    <w:pPr>
      <w:spacing w:before="100" w:beforeAutospacing="1" w:after="100" w:afterAutospacing="1"/>
    </w:pPr>
  </w:style>
  <w:style w:type="character" w:styleId="ac">
    <w:name w:val="Hyperlink"/>
    <w:basedOn w:val="a0"/>
    <w:rsid w:val="00B91484"/>
    <w:rPr>
      <w:color w:val="0000FF"/>
      <w:u w:val="single"/>
    </w:rPr>
  </w:style>
  <w:style w:type="paragraph" w:styleId="ad">
    <w:name w:val="Balloon Text"/>
    <w:basedOn w:val="a"/>
    <w:semiHidden/>
    <w:rsid w:val="00616A7A"/>
    <w:rPr>
      <w:rFonts w:ascii="Tahoma" w:hAnsi="Tahoma" w:cs="Tahoma"/>
      <w:sz w:val="16"/>
      <w:szCs w:val="16"/>
    </w:rPr>
  </w:style>
  <w:style w:type="paragraph" w:customStyle="1" w:styleId="ConsPlusTitle">
    <w:name w:val="ConsPlusTitle"/>
    <w:rsid w:val="00E567F2"/>
    <w:pPr>
      <w:widowControl w:val="0"/>
      <w:autoSpaceDE w:val="0"/>
      <w:autoSpaceDN w:val="0"/>
      <w:adjustRightInd w:val="0"/>
    </w:pPr>
    <w:rPr>
      <w:rFonts w:ascii="Calibri" w:hAnsi="Calibri" w:cs="Calibri"/>
      <w:b/>
      <w:bCs/>
      <w:sz w:val="22"/>
      <w:szCs w:val="22"/>
    </w:rPr>
  </w:style>
  <w:style w:type="character" w:customStyle="1" w:styleId="30">
    <w:name w:val="Основной текст с отступом 3 Знак"/>
    <w:basedOn w:val="a0"/>
    <w:link w:val="3"/>
    <w:rsid w:val="00E567F2"/>
    <w:rPr>
      <w:sz w:val="28"/>
      <w:szCs w:val="24"/>
    </w:rPr>
  </w:style>
  <w:style w:type="character" w:customStyle="1" w:styleId="a7">
    <w:name w:val="Основной текст Знак"/>
    <w:basedOn w:val="a0"/>
    <w:link w:val="a6"/>
    <w:rsid w:val="007A3F89"/>
    <w:rPr>
      <w:sz w:val="28"/>
      <w:szCs w:val="24"/>
    </w:rPr>
  </w:style>
</w:styles>
</file>

<file path=word/webSettings.xml><?xml version="1.0" encoding="utf-8"?>
<w:webSettings xmlns:r="http://schemas.openxmlformats.org/officeDocument/2006/relationships" xmlns:w="http://schemas.openxmlformats.org/wordprocessingml/2006/main">
  <w:divs>
    <w:div w:id="464860014">
      <w:bodyDiv w:val="1"/>
      <w:marLeft w:val="0"/>
      <w:marRight w:val="0"/>
      <w:marTop w:val="0"/>
      <w:marBottom w:val="0"/>
      <w:divBdr>
        <w:top w:val="none" w:sz="0" w:space="0" w:color="auto"/>
        <w:left w:val="none" w:sz="0" w:space="0" w:color="auto"/>
        <w:bottom w:val="none" w:sz="0" w:space="0" w:color="auto"/>
        <w:right w:val="none" w:sz="0" w:space="0" w:color="auto"/>
      </w:divBdr>
      <w:divsChild>
        <w:div w:id="390083026">
          <w:marLeft w:val="0"/>
          <w:marRight w:val="0"/>
          <w:marTop w:val="120"/>
          <w:marBottom w:val="0"/>
          <w:divBdr>
            <w:top w:val="none" w:sz="0" w:space="0" w:color="auto"/>
            <w:left w:val="none" w:sz="0" w:space="0" w:color="auto"/>
            <w:bottom w:val="none" w:sz="0" w:space="0" w:color="auto"/>
            <w:right w:val="none" w:sz="0" w:space="0" w:color="auto"/>
          </w:divBdr>
        </w:div>
        <w:div w:id="1532642249">
          <w:marLeft w:val="0"/>
          <w:marRight w:val="0"/>
          <w:marTop w:val="120"/>
          <w:marBottom w:val="0"/>
          <w:divBdr>
            <w:top w:val="none" w:sz="0" w:space="0" w:color="auto"/>
            <w:left w:val="none" w:sz="0" w:space="0" w:color="auto"/>
            <w:bottom w:val="none" w:sz="0" w:space="0" w:color="auto"/>
            <w:right w:val="none" w:sz="0" w:space="0" w:color="auto"/>
          </w:divBdr>
        </w:div>
      </w:divsChild>
    </w:div>
    <w:div w:id="65523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212</Words>
  <Characters>1698</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Admin_Kum</Company>
  <LinksUpToDate>false</LinksUpToDate>
  <CharactersWithSpaces>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Archiv</dc:creator>
  <cp:lastModifiedBy>Пользователь</cp:lastModifiedBy>
  <cp:revision>2</cp:revision>
  <cp:lastPrinted>2022-04-11T12:38:00Z</cp:lastPrinted>
  <dcterms:created xsi:type="dcterms:W3CDTF">2022-04-11T12:38:00Z</dcterms:created>
  <dcterms:modified xsi:type="dcterms:W3CDTF">2022-04-11T12:38:00Z</dcterms:modified>
</cp:coreProperties>
</file>