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F95592" w:rsidP="00DD760D">
      <w:r w:rsidRPr="00F95592">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20FB1">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20FB1" w:rsidRDefault="00D20FB1" w:rsidP="003755D7">
      <w:pPr>
        <w:jc w:val="center"/>
        <w:rPr>
          <w:color w:val="000000"/>
          <w:sz w:val="28"/>
          <w:szCs w:val="28"/>
        </w:rPr>
      </w:pPr>
    </w:p>
    <w:p w:rsidR="003755D7" w:rsidRPr="00BA5658" w:rsidRDefault="00D20FB1" w:rsidP="003755D7">
      <w:pPr>
        <w:jc w:val="center"/>
        <w:rPr>
          <w:sz w:val="28"/>
          <w:szCs w:val="28"/>
          <w:u w:val="single"/>
        </w:rPr>
      </w:pPr>
      <w:r>
        <w:rPr>
          <w:color w:val="000000"/>
          <w:sz w:val="28"/>
          <w:szCs w:val="28"/>
        </w:rPr>
        <w:t xml:space="preserve">от </w:t>
      </w:r>
      <w:r w:rsidR="00BA5658" w:rsidRPr="00BA5658">
        <w:rPr>
          <w:color w:val="000000"/>
          <w:sz w:val="28"/>
          <w:szCs w:val="28"/>
          <w:u w:val="single"/>
        </w:rPr>
        <w:t>26.03.2019</w:t>
      </w:r>
      <w:r w:rsidR="00BA5658">
        <w:rPr>
          <w:color w:val="000000"/>
          <w:sz w:val="28"/>
          <w:szCs w:val="28"/>
        </w:rPr>
        <w:t xml:space="preserve"> </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BA5658" w:rsidRPr="00BA5658">
        <w:rPr>
          <w:color w:val="000000"/>
          <w:sz w:val="28"/>
          <w:szCs w:val="28"/>
          <w:u w:val="single"/>
        </w:rPr>
        <w:t>113</w:t>
      </w:r>
    </w:p>
    <w:p w:rsidR="003755D7" w:rsidRDefault="00D20FB1" w:rsidP="003755D7">
      <w:pPr>
        <w:jc w:val="center"/>
      </w:pPr>
      <w:r>
        <w:t>пгт Куме</w:t>
      </w:r>
      <w:r w:rsidR="003755D7">
        <w:t>ны</w:t>
      </w:r>
    </w:p>
    <w:p w:rsidR="00400C6C" w:rsidRDefault="00400C6C" w:rsidP="003755D7">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0000">
        <w:rPr>
          <w:sz w:val="28"/>
        </w:rPr>
        <w:t>29.07.2011</w:t>
      </w:r>
      <w:r>
        <w:rPr>
          <w:sz w:val="28"/>
        </w:rPr>
        <w:t xml:space="preserve"> № </w:t>
      </w:r>
      <w:r w:rsidR="00C60000">
        <w:rPr>
          <w:sz w:val="28"/>
        </w:rPr>
        <w:t>619</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D20FB1">
      <w:pPr>
        <w:ind w:firstLine="709"/>
        <w:jc w:val="both"/>
        <w:rPr>
          <w:sz w:val="28"/>
          <w:szCs w:val="28"/>
        </w:rPr>
      </w:pPr>
      <w:r>
        <w:rPr>
          <w:sz w:val="28"/>
          <w:szCs w:val="28"/>
        </w:rPr>
        <w:t>В соответствии со статьей 22 Федерального закон</w:t>
      </w:r>
      <w:r w:rsidR="00D20FB1">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C60000" w:rsidRPr="00D20FB1" w:rsidRDefault="003755D7" w:rsidP="00D20FB1">
      <w:pPr>
        <w:autoSpaceDE w:val="0"/>
        <w:autoSpaceDN w:val="0"/>
        <w:adjustRightInd w:val="0"/>
        <w:ind w:firstLine="709"/>
        <w:jc w:val="both"/>
        <w:rPr>
          <w:sz w:val="28"/>
          <w:szCs w:val="28"/>
        </w:rPr>
      </w:pPr>
      <w:r w:rsidRPr="00E567F2">
        <w:rPr>
          <w:sz w:val="28"/>
          <w:szCs w:val="28"/>
        </w:rPr>
        <w:t>1. 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C60000">
        <w:rPr>
          <w:sz w:val="28"/>
          <w:szCs w:val="28"/>
        </w:rPr>
        <w:t xml:space="preserve"> </w:t>
      </w:r>
      <w:r w:rsidR="00C60000" w:rsidRPr="00C60000">
        <w:rPr>
          <w:sz w:val="28"/>
          <w:szCs w:val="28"/>
        </w:rPr>
        <w:t>«Выдача разреш</w:t>
      </w:r>
      <w:r w:rsidR="00C60000" w:rsidRPr="00C60000">
        <w:rPr>
          <w:sz w:val="28"/>
          <w:szCs w:val="28"/>
        </w:rPr>
        <w:t>е</w:t>
      </w:r>
      <w:r w:rsidR="00C60000" w:rsidRPr="00C60000">
        <w:rPr>
          <w:sz w:val="28"/>
          <w:szCs w:val="28"/>
        </w:rPr>
        <w:t>ния на строительство объекта капитального строительства на территории мун</w:t>
      </w:r>
      <w:r w:rsidR="00C60000" w:rsidRPr="00C60000">
        <w:rPr>
          <w:sz w:val="28"/>
          <w:szCs w:val="28"/>
        </w:rPr>
        <w:t>и</w:t>
      </w:r>
      <w:r w:rsidR="00C60000" w:rsidRPr="00C60000">
        <w:rPr>
          <w:sz w:val="28"/>
          <w:szCs w:val="28"/>
        </w:rPr>
        <w:t>ципального образования»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w:t>
      </w:r>
      <w:r w:rsidRPr="00D20FB1">
        <w:rPr>
          <w:sz w:val="28"/>
          <w:szCs w:val="28"/>
        </w:rPr>
        <w:t>К</w:t>
      </w:r>
      <w:r w:rsidRPr="00D20FB1">
        <w:rPr>
          <w:sz w:val="28"/>
          <w:szCs w:val="28"/>
        </w:rPr>
        <w:t>у</w:t>
      </w:r>
      <w:r w:rsidRPr="00D20FB1">
        <w:rPr>
          <w:sz w:val="28"/>
          <w:szCs w:val="28"/>
        </w:rPr>
        <w:t xml:space="preserve">менского района </w:t>
      </w:r>
      <w:r w:rsidR="00C60000" w:rsidRPr="00D20FB1">
        <w:rPr>
          <w:sz w:val="28"/>
          <w:szCs w:val="28"/>
        </w:rPr>
        <w:t>от 29</w:t>
      </w:r>
      <w:r w:rsidR="00E04EFB" w:rsidRPr="00D20FB1">
        <w:rPr>
          <w:sz w:val="28"/>
          <w:szCs w:val="28"/>
        </w:rPr>
        <w:t>.0</w:t>
      </w:r>
      <w:r w:rsidR="00C60000" w:rsidRPr="00D20FB1">
        <w:rPr>
          <w:sz w:val="28"/>
          <w:szCs w:val="28"/>
        </w:rPr>
        <w:t>7</w:t>
      </w:r>
      <w:r w:rsidR="00E04EFB" w:rsidRPr="00D20FB1">
        <w:rPr>
          <w:sz w:val="28"/>
          <w:szCs w:val="28"/>
        </w:rPr>
        <w:t>.201</w:t>
      </w:r>
      <w:r w:rsidR="00C60000" w:rsidRPr="00D20FB1">
        <w:rPr>
          <w:sz w:val="28"/>
          <w:szCs w:val="28"/>
        </w:rPr>
        <w:t xml:space="preserve">1 </w:t>
      </w:r>
      <w:r w:rsidR="00E04EFB" w:rsidRPr="00D20FB1">
        <w:rPr>
          <w:sz w:val="28"/>
          <w:szCs w:val="28"/>
        </w:rPr>
        <w:t xml:space="preserve"> № </w:t>
      </w:r>
      <w:r w:rsidR="00C60000" w:rsidRPr="00D20FB1">
        <w:rPr>
          <w:sz w:val="28"/>
          <w:szCs w:val="28"/>
        </w:rPr>
        <w:t xml:space="preserve"> 619 </w:t>
      </w:r>
      <w:r w:rsidR="00E04EFB" w:rsidRPr="00D20FB1">
        <w:rPr>
          <w:sz w:val="28"/>
          <w:szCs w:val="28"/>
        </w:rPr>
        <w:t xml:space="preserve"> «</w:t>
      </w:r>
      <w:r w:rsidR="00C60000" w:rsidRPr="00D20FB1">
        <w:rPr>
          <w:sz w:val="28"/>
          <w:szCs w:val="28"/>
        </w:rPr>
        <w:t>Об утверждении административного регламента оказания муниципальных услуг</w:t>
      </w:r>
      <w:r w:rsidR="00E04EFB" w:rsidRPr="00D20FB1">
        <w:rPr>
          <w:sz w:val="28"/>
          <w:szCs w:val="28"/>
        </w:rPr>
        <w:t>»</w:t>
      </w:r>
      <w:r w:rsidR="00C86BD5" w:rsidRPr="00D20FB1">
        <w:rPr>
          <w:sz w:val="28"/>
          <w:szCs w:val="28"/>
        </w:rPr>
        <w:t>,</w:t>
      </w:r>
      <w:r w:rsidR="00D20FB1" w:rsidRPr="00D20FB1">
        <w:rPr>
          <w:sz w:val="28"/>
          <w:szCs w:val="28"/>
        </w:rPr>
        <w:t xml:space="preserve"> изложив пункт 2.5</w:t>
      </w:r>
      <w:r w:rsidR="00B50174" w:rsidRPr="00D20FB1">
        <w:rPr>
          <w:sz w:val="28"/>
          <w:szCs w:val="28"/>
        </w:rPr>
        <w:t xml:space="preserve"> </w:t>
      </w:r>
      <w:r w:rsidRPr="00D20FB1">
        <w:rPr>
          <w:sz w:val="28"/>
          <w:szCs w:val="28"/>
        </w:rPr>
        <w:t>раздел</w:t>
      </w:r>
      <w:r w:rsidR="00D20FB1" w:rsidRPr="00D20FB1">
        <w:rPr>
          <w:sz w:val="28"/>
          <w:szCs w:val="28"/>
        </w:rPr>
        <w:t>а</w:t>
      </w:r>
      <w:r w:rsidR="00876753" w:rsidRPr="00D20FB1">
        <w:rPr>
          <w:sz w:val="28"/>
          <w:szCs w:val="28"/>
        </w:rPr>
        <w:t xml:space="preserve"> </w:t>
      </w:r>
      <w:r w:rsidRPr="00D20FB1">
        <w:rPr>
          <w:sz w:val="28"/>
          <w:szCs w:val="28"/>
        </w:rPr>
        <w:t xml:space="preserve"> 2. «Стандарт предоставления муниципальной услуги» </w:t>
      </w:r>
      <w:r w:rsidR="00AE7F2C" w:rsidRPr="00D20FB1">
        <w:rPr>
          <w:sz w:val="28"/>
          <w:szCs w:val="28"/>
        </w:rPr>
        <w:t>в новой редакции</w:t>
      </w:r>
      <w:r w:rsidR="00C23271" w:rsidRPr="00D20FB1">
        <w:rPr>
          <w:sz w:val="28"/>
          <w:szCs w:val="28"/>
        </w:rPr>
        <w:t xml:space="preserve">: </w:t>
      </w:r>
      <w:r w:rsidR="00876753" w:rsidRPr="00D20FB1">
        <w:rPr>
          <w:sz w:val="28"/>
          <w:szCs w:val="28"/>
        </w:rPr>
        <w:t>«</w:t>
      </w:r>
      <w:r w:rsidR="00C60000" w:rsidRPr="00D20FB1">
        <w:rPr>
          <w:sz w:val="28"/>
          <w:szCs w:val="28"/>
        </w:rPr>
        <w:t>Макс</w:t>
      </w:r>
      <w:r w:rsidR="00C60000" w:rsidRPr="00D20FB1">
        <w:rPr>
          <w:sz w:val="28"/>
          <w:szCs w:val="28"/>
        </w:rPr>
        <w:t>и</w:t>
      </w:r>
      <w:r w:rsidR="00C60000" w:rsidRPr="00D20FB1">
        <w:rPr>
          <w:sz w:val="28"/>
          <w:szCs w:val="28"/>
        </w:rPr>
        <w:t xml:space="preserve">мальный срок предоставления муниципальной услуги – не более 5 рабочих дней со дня получения заявления о выдаче разрешения на строительство. </w:t>
      </w:r>
    </w:p>
    <w:p w:rsidR="00C60000" w:rsidRPr="00C60000" w:rsidRDefault="00C60000" w:rsidP="00D20FB1">
      <w:pPr>
        <w:autoSpaceDE w:val="0"/>
        <w:autoSpaceDN w:val="0"/>
        <w:adjustRightInd w:val="0"/>
        <w:ind w:firstLine="709"/>
        <w:jc w:val="both"/>
        <w:rPr>
          <w:sz w:val="28"/>
          <w:szCs w:val="28"/>
        </w:rPr>
      </w:pPr>
      <w:proofErr w:type="gramStart"/>
      <w:r w:rsidRPr="00C60000">
        <w:rPr>
          <w:sz w:val="28"/>
          <w:szCs w:val="28"/>
        </w:rPr>
        <w:t>Максимальный срок предоставления муниципальной услуги – 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w:t>
      </w:r>
      <w:r w:rsidRPr="00C60000">
        <w:rPr>
          <w:sz w:val="28"/>
          <w:szCs w:val="28"/>
        </w:rPr>
        <w:t>и</w:t>
      </w:r>
      <w:r w:rsidRPr="00C60000">
        <w:rPr>
          <w:sz w:val="28"/>
          <w:szCs w:val="28"/>
        </w:rPr>
        <w:t>тельство или реконструкция которого планируется в границах территории и</w:t>
      </w:r>
      <w:r w:rsidRPr="00C60000">
        <w:rPr>
          <w:sz w:val="28"/>
          <w:szCs w:val="28"/>
        </w:rPr>
        <w:t>с</w:t>
      </w:r>
      <w:r w:rsidRPr="00C60000">
        <w:rPr>
          <w:sz w:val="28"/>
          <w:szCs w:val="28"/>
        </w:rPr>
        <w:t>торического поселения федерального или регионального значения, и к заявл</w:t>
      </w:r>
      <w:r w:rsidRPr="00C60000">
        <w:rPr>
          <w:sz w:val="28"/>
          <w:szCs w:val="28"/>
        </w:rPr>
        <w:t>е</w:t>
      </w:r>
      <w:r w:rsidRPr="00C60000">
        <w:rPr>
          <w:sz w:val="28"/>
          <w:szCs w:val="28"/>
        </w:rPr>
        <w:t>нию о выдаче разрешения на строительство не</w:t>
      </w:r>
      <w:proofErr w:type="gramEnd"/>
      <w:r w:rsidRPr="00C60000">
        <w:rPr>
          <w:sz w:val="28"/>
          <w:szCs w:val="28"/>
        </w:rPr>
        <w:t xml:space="preserve"> </w:t>
      </w:r>
      <w:proofErr w:type="gramStart"/>
      <w:r w:rsidRPr="00C60000">
        <w:rPr>
          <w:sz w:val="28"/>
          <w:szCs w:val="28"/>
        </w:rPr>
        <w:t>приложено заключение</w:t>
      </w:r>
      <w:r w:rsidR="00E5761C">
        <w:rPr>
          <w:sz w:val="28"/>
          <w:szCs w:val="28"/>
        </w:rPr>
        <w:t xml:space="preserve"> </w:t>
      </w:r>
      <w:r w:rsidR="00E5761C" w:rsidRPr="00E5761C">
        <w:rPr>
          <w:sz w:val="28"/>
          <w:szCs w:val="28"/>
        </w:rPr>
        <w:t>органа исполнительной власти субъекта Российской Федерации, уполномоченного в области охраны объектов культурного наследия, о соответствии предусмо</w:t>
      </w:r>
      <w:r w:rsidR="00E5761C" w:rsidRPr="00E5761C">
        <w:rPr>
          <w:sz w:val="28"/>
          <w:szCs w:val="28"/>
        </w:rPr>
        <w:t>т</w:t>
      </w:r>
      <w:r w:rsidR="00E5761C" w:rsidRPr="00E5761C">
        <w:rPr>
          <w:sz w:val="28"/>
          <w:szCs w:val="28"/>
        </w:rPr>
        <w:t>ренного пунктом 3 части 12 статьи 48 Градостроительного кодекса Российской Федерации раздела проектной документации объекта капитального строител</w:t>
      </w:r>
      <w:r w:rsidR="00E5761C" w:rsidRPr="00E5761C">
        <w:rPr>
          <w:sz w:val="28"/>
          <w:szCs w:val="28"/>
        </w:rPr>
        <w:t>ь</w:t>
      </w:r>
      <w:r w:rsidR="00E5761C" w:rsidRPr="00E5761C">
        <w:rPr>
          <w:sz w:val="28"/>
          <w:szCs w:val="28"/>
        </w:rPr>
        <w:t>ства предмету охраны исторического поселения и требованиям к архитекту</w:t>
      </w:r>
      <w:r w:rsidR="00E5761C" w:rsidRPr="00E5761C">
        <w:rPr>
          <w:sz w:val="28"/>
          <w:szCs w:val="28"/>
        </w:rPr>
        <w:t>р</w:t>
      </w:r>
      <w:r w:rsidR="00E5761C" w:rsidRPr="00E5761C">
        <w:rPr>
          <w:sz w:val="28"/>
          <w:szCs w:val="28"/>
        </w:rPr>
        <w:t>ным решениям объектов капитального строительства, установленным град</w:t>
      </w:r>
      <w:r w:rsidR="00E5761C" w:rsidRPr="00E5761C">
        <w:rPr>
          <w:sz w:val="28"/>
          <w:szCs w:val="28"/>
        </w:rPr>
        <w:t>о</w:t>
      </w:r>
      <w:r w:rsidR="00E5761C" w:rsidRPr="00E5761C">
        <w:rPr>
          <w:sz w:val="28"/>
          <w:szCs w:val="28"/>
        </w:rPr>
        <w:t>строительным регламентом применительно к территориальной зоне, распол</w:t>
      </w:r>
      <w:r w:rsidR="00E5761C" w:rsidRPr="00E5761C">
        <w:rPr>
          <w:sz w:val="28"/>
          <w:szCs w:val="28"/>
        </w:rPr>
        <w:t>о</w:t>
      </w:r>
      <w:r w:rsidR="00E5761C" w:rsidRPr="00E5761C">
        <w:rPr>
          <w:sz w:val="28"/>
          <w:szCs w:val="28"/>
        </w:rPr>
        <w:t>женной в границах территории исторического поселения федерального</w:t>
      </w:r>
      <w:proofErr w:type="gramEnd"/>
      <w:r w:rsidR="00E5761C" w:rsidRPr="00E5761C">
        <w:rPr>
          <w:sz w:val="28"/>
          <w:szCs w:val="28"/>
        </w:rPr>
        <w:t xml:space="preserve"> или р</w:t>
      </w:r>
      <w:r w:rsidR="00E5761C" w:rsidRPr="00E5761C">
        <w:rPr>
          <w:sz w:val="28"/>
          <w:szCs w:val="28"/>
        </w:rPr>
        <w:t>е</w:t>
      </w:r>
      <w:r w:rsidR="00E5761C" w:rsidRPr="00E5761C">
        <w:rPr>
          <w:sz w:val="28"/>
          <w:szCs w:val="28"/>
        </w:rPr>
        <w:t>гионального значения</w:t>
      </w:r>
      <w:r w:rsidRPr="00C60000">
        <w:rPr>
          <w:sz w:val="28"/>
          <w:szCs w:val="28"/>
        </w:rPr>
        <w:t xml:space="preserve">, либо в заявлении о выдаче разрешения на строительство не содержится указание на типовое </w:t>
      </w:r>
      <w:proofErr w:type="gramStart"/>
      <w:r w:rsidRPr="00C60000">
        <w:rPr>
          <w:sz w:val="28"/>
          <w:szCs w:val="28"/>
        </w:rPr>
        <w:t>архитектурное решение</w:t>
      </w:r>
      <w:proofErr w:type="gramEnd"/>
      <w:r w:rsidRPr="00C60000">
        <w:rPr>
          <w:sz w:val="28"/>
          <w:szCs w:val="28"/>
        </w:rPr>
        <w:t xml:space="preserve">, в соответствии с </w:t>
      </w:r>
      <w:r w:rsidRPr="00C60000">
        <w:rPr>
          <w:sz w:val="28"/>
          <w:szCs w:val="28"/>
        </w:rPr>
        <w:lastRenderedPageBreak/>
        <w:t>которым планируется строительство или реконструкция объекта капитального строительства.</w:t>
      </w:r>
    </w:p>
    <w:p w:rsidR="00AE7F2C" w:rsidRPr="00C60000" w:rsidRDefault="00C60000" w:rsidP="00D20FB1">
      <w:pPr>
        <w:widowControl w:val="0"/>
        <w:autoSpaceDE w:val="0"/>
        <w:autoSpaceDN w:val="0"/>
        <w:adjustRightInd w:val="0"/>
        <w:ind w:firstLine="709"/>
        <w:jc w:val="both"/>
        <w:rPr>
          <w:sz w:val="28"/>
          <w:szCs w:val="28"/>
        </w:rPr>
      </w:pPr>
      <w:r w:rsidRPr="00C60000">
        <w:rPr>
          <w:sz w:val="28"/>
          <w:szCs w:val="28"/>
        </w:rPr>
        <w:t xml:space="preserve">В случае передачи документов через многофункциональный центр срок исчисляется со дня получения администрацией заявления </w:t>
      </w:r>
      <w:r w:rsidR="00AE7F2C" w:rsidRPr="00C60000">
        <w:rPr>
          <w:sz w:val="28"/>
          <w:szCs w:val="28"/>
        </w:rPr>
        <w:t>».</w:t>
      </w:r>
    </w:p>
    <w:p w:rsidR="003755D7" w:rsidRPr="007A08CE" w:rsidRDefault="003755D7" w:rsidP="00D20FB1">
      <w:pPr>
        <w:ind w:firstLine="709"/>
        <w:jc w:val="both"/>
        <w:rPr>
          <w:sz w:val="28"/>
          <w:szCs w:val="28"/>
        </w:rPr>
      </w:pPr>
      <w:r>
        <w:rPr>
          <w:sz w:val="28"/>
          <w:szCs w:val="28"/>
        </w:rPr>
        <w:t>2. Отделу информатизации управления делами администрации Куменск</w:t>
      </w:r>
      <w:r>
        <w:rPr>
          <w:sz w:val="28"/>
          <w:szCs w:val="28"/>
        </w:rPr>
        <w:t>о</w:t>
      </w:r>
      <w:r>
        <w:rPr>
          <w:sz w:val="28"/>
          <w:szCs w:val="28"/>
        </w:rPr>
        <w:t xml:space="preserve">го района </w:t>
      </w:r>
      <w:proofErr w:type="gramStart"/>
      <w:r>
        <w:rPr>
          <w:sz w:val="28"/>
          <w:szCs w:val="28"/>
        </w:rPr>
        <w:t>разместить</w:t>
      </w:r>
      <w:proofErr w:type="gramEnd"/>
      <w:r>
        <w:rPr>
          <w:sz w:val="28"/>
          <w:szCs w:val="28"/>
        </w:rPr>
        <w:t xml:space="preserve"> настоящее постановление на официальном сайте Куме</w:t>
      </w:r>
      <w:r>
        <w:rPr>
          <w:sz w:val="28"/>
          <w:szCs w:val="28"/>
        </w:rPr>
        <w:t>н</w:t>
      </w:r>
      <w:r>
        <w:rPr>
          <w:sz w:val="28"/>
          <w:szCs w:val="28"/>
        </w:rPr>
        <w:t>ского муниципального района.</w:t>
      </w:r>
    </w:p>
    <w:p w:rsidR="00555442" w:rsidRPr="00F6591A" w:rsidRDefault="00D20FB1" w:rsidP="00D20FB1">
      <w:pPr>
        <w:ind w:firstLine="709"/>
        <w:jc w:val="both"/>
        <w:rPr>
          <w:sz w:val="28"/>
          <w:szCs w:val="28"/>
        </w:rPr>
      </w:pPr>
      <w:r>
        <w:rPr>
          <w:sz w:val="28"/>
          <w:szCs w:val="28"/>
        </w:rPr>
        <w:t xml:space="preserve">3. </w:t>
      </w:r>
      <w:r w:rsidR="00555442" w:rsidRPr="00F6591A">
        <w:rPr>
          <w:sz w:val="28"/>
          <w:szCs w:val="28"/>
        </w:rPr>
        <w:t>Настоящее постановление вступает в силу после его официального опубликования.</w:t>
      </w:r>
    </w:p>
    <w:p w:rsidR="00555442" w:rsidRDefault="00555442" w:rsidP="00C60000">
      <w:pPr>
        <w:pStyle w:val="ConsPlusNormal"/>
        <w:ind w:firstLine="708"/>
        <w:jc w:val="both"/>
        <w:rPr>
          <w:rFonts w:ascii="Times New Roman" w:hAnsi="Times New Roman" w:cs="Times New Roman"/>
          <w:sz w:val="28"/>
          <w:szCs w:val="28"/>
        </w:rPr>
      </w:pPr>
    </w:p>
    <w:p w:rsidR="00555442" w:rsidRDefault="00555442" w:rsidP="00C60000">
      <w:pPr>
        <w:jc w:val="both"/>
        <w:rPr>
          <w:sz w:val="28"/>
          <w:szCs w:val="28"/>
        </w:rPr>
      </w:pPr>
    </w:p>
    <w:p w:rsidR="00D20FB1" w:rsidRDefault="00D20FB1" w:rsidP="00D20FB1">
      <w:pPr>
        <w:rPr>
          <w:sz w:val="28"/>
          <w:szCs w:val="28"/>
        </w:rPr>
      </w:pPr>
    </w:p>
    <w:p w:rsidR="00D20FB1" w:rsidRPr="006E4AD1" w:rsidRDefault="00D20FB1" w:rsidP="00D20FB1">
      <w:pPr>
        <w:rPr>
          <w:sz w:val="28"/>
          <w:szCs w:val="28"/>
        </w:rPr>
      </w:pPr>
      <w:r>
        <w:rPr>
          <w:sz w:val="28"/>
          <w:szCs w:val="28"/>
        </w:rPr>
        <w:t>Г</w:t>
      </w:r>
      <w:r w:rsidRPr="006E4AD1">
        <w:rPr>
          <w:sz w:val="28"/>
          <w:szCs w:val="28"/>
        </w:rPr>
        <w:t>лав</w:t>
      </w:r>
      <w:r>
        <w:rPr>
          <w:sz w:val="28"/>
          <w:szCs w:val="28"/>
        </w:rPr>
        <w:t>а Куменского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И.Н. Шемпелев</w:t>
      </w:r>
    </w:p>
    <w:p w:rsidR="00D20FB1" w:rsidRDefault="00D20FB1" w:rsidP="00D20FB1">
      <w:pPr>
        <w:pStyle w:val="a6"/>
        <w:jc w:val="both"/>
      </w:pPr>
      <w:r>
        <w:t>____________________________________________________________________</w:t>
      </w:r>
    </w:p>
    <w:p w:rsidR="00D20FB1" w:rsidRDefault="00D20FB1" w:rsidP="00D20FB1">
      <w:pPr>
        <w:pStyle w:val="a6"/>
        <w:jc w:val="both"/>
      </w:pPr>
    </w:p>
    <w:p w:rsidR="00D20FB1" w:rsidRDefault="00D20FB1" w:rsidP="00D20FB1">
      <w:pPr>
        <w:pStyle w:val="a6"/>
        <w:jc w:val="both"/>
      </w:pPr>
      <w:r w:rsidRPr="00877617">
        <w:t>ПОДГОТОВЛЕНО</w:t>
      </w:r>
    </w:p>
    <w:p w:rsidR="00D20FB1" w:rsidRPr="00877617" w:rsidRDefault="00D20FB1" w:rsidP="00D20FB1">
      <w:pPr>
        <w:pStyle w:val="a6"/>
        <w:jc w:val="both"/>
      </w:pPr>
    </w:p>
    <w:p w:rsidR="00D20FB1" w:rsidRDefault="00D20FB1" w:rsidP="00D20FB1">
      <w:pPr>
        <w:pStyle w:val="a6"/>
        <w:jc w:val="both"/>
      </w:pPr>
      <w:r>
        <w:t xml:space="preserve">Первый заместитель главы </w:t>
      </w:r>
    </w:p>
    <w:p w:rsidR="00D20FB1" w:rsidRDefault="00D20FB1" w:rsidP="00D20FB1">
      <w:pPr>
        <w:pStyle w:val="a6"/>
        <w:jc w:val="both"/>
      </w:pPr>
      <w:r>
        <w:t xml:space="preserve">администрации района </w:t>
      </w:r>
      <w:proofErr w:type="gramStart"/>
      <w:r>
        <w:t>по</w:t>
      </w:r>
      <w:proofErr w:type="gramEnd"/>
    </w:p>
    <w:p w:rsidR="00D20FB1" w:rsidRDefault="00D20FB1" w:rsidP="00D20FB1">
      <w:pPr>
        <w:pStyle w:val="a6"/>
        <w:jc w:val="both"/>
      </w:pPr>
      <w:r>
        <w:t>вопросам жизнеобеспечения</w:t>
      </w:r>
      <w:r>
        <w:tab/>
      </w:r>
      <w:r>
        <w:tab/>
      </w:r>
      <w:r>
        <w:tab/>
      </w:r>
      <w:r>
        <w:tab/>
      </w:r>
      <w:r>
        <w:tab/>
      </w:r>
      <w:r>
        <w:tab/>
        <w:t xml:space="preserve">      В.А. Колупаева</w:t>
      </w:r>
    </w:p>
    <w:p w:rsidR="00D20FB1" w:rsidRDefault="00D20FB1" w:rsidP="00D20FB1">
      <w:pPr>
        <w:pStyle w:val="a6"/>
        <w:jc w:val="both"/>
      </w:pPr>
    </w:p>
    <w:p w:rsidR="00D20FB1" w:rsidRDefault="00D20FB1" w:rsidP="00D20FB1">
      <w:pPr>
        <w:pStyle w:val="a6"/>
        <w:jc w:val="both"/>
      </w:pPr>
      <w:r w:rsidRPr="00877617">
        <w:t>СОГЛАСОВАНО</w:t>
      </w:r>
    </w:p>
    <w:p w:rsidR="00D20FB1" w:rsidRDefault="00D20FB1" w:rsidP="00D20FB1">
      <w:pPr>
        <w:pStyle w:val="a6"/>
        <w:jc w:val="both"/>
      </w:pPr>
    </w:p>
    <w:p w:rsidR="00D20FB1" w:rsidRPr="00877617" w:rsidRDefault="00D20FB1" w:rsidP="00D20FB1">
      <w:pPr>
        <w:pStyle w:val="a6"/>
        <w:jc w:val="both"/>
      </w:pPr>
      <w:r>
        <w:t>Заведующий правовым отделом</w:t>
      </w:r>
    </w:p>
    <w:p w:rsidR="00D20FB1" w:rsidRDefault="00D20FB1" w:rsidP="00D20FB1">
      <w:pPr>
        <w:pStyle w:val="a6"/>
        <w:jc w:val="both"/>
      </w:pPr>
      <w:r>
        <w:t>администрации района</w:t>
      </w:r>
      <w:r>
        <w:tab/>
      </w:r>
      <w:r>
        <w:tab/>
      </w:r>
      <w:r>
        <w:tab/>
      </w:r>
      <w:r>
        <w:tab/>
      </w:r>
      <w:r>
        <w:tab/>
      </w:r>
      <w:r>
        <w:tab/>
      </w:r>
      <w:r>
        <w:tab/>
        <w:t xml:space="preserve">      Н.В. Шибанова</w:t>
      </w:r>
    </w:p>
    <w:p w:rsidR="00D20FB1" w:rsidRDefault="00D20FB1" w:rsidP="00D20FB1">
      <w:pPr>
        <w:pStyle w:val="a6"/>
        <w:jc w:val="both"/>
      </w:pPr>
    </w:p>
    <w:p w:rsidR="00D20FB1" w:rsidRDefault="00D20FB1" w:rsidP="00D20FB1">
      <w:pPr>
        <w:pStyle w:val="a6"/>
        <w:jc w:val="both"/>
      </w:pPr>
      <w:r>
        <w:t xml:space="preserve">Управляющий делами </w:t>
      </w:r>
    </w:p>
    <w:p w:rsidR="00D20FB1" w:rsidRDefault="00D20FB1" w:rsidP="00D20FB1">
      <w:pPr>
        <w:pStyle w:val="a6"/>
        <w:jc w:val="both"/>
      </w:pPr>
      <w:r>
        <w:t>администрации района</w:t>
      </w:r>
      <w:r>
        <w:tab/>
      </w:r>
      <w:r>
        <w:tab/>
      </w:r>
      <w:r>
        <w:tab/>
      </w:r>
      <w:r>
        <w:tab/>
      </w:r>
      <w:r>
        <w:tab/>
      </w:r>
      <w:r>
        <w:tab/>
      </w:r>
      <w:r>
        <w:tab/>
        <w:t xml:space="preserve">      Р.Г. Буторин</w:t>
      </w:r>
    </w:p>
    <w:p w:rsidR="00D20FB1" w:rsidRDefault="00D20FB1" w:rsidP="00D20FB1">
      <w:pPr>
        <w:pStyle w:val="aa"/>
        <w:tabs>
          <w:tab w:val="clear" w:pos="4153"/>
          <w:tab w:val="left" w:pos="748"/>
          <w:tab w:val="left" w:pos="7938"/>
        </w:tabs>
        <w:ind w:left="-187" w:firstLine="187"/>
        <w:jc w:val="both"/>
        <w:rPr>
          <w:sz w:val="28"/>
        </w:rPr>
      </w:pPr>
    </w:p>
    <w:p w:rsidR="00D20FB1" w:rsidRDefault="00D20FB1" w:rsidP="00D20FB1">
      <w:pPr>
        <w:pStyle w:val="aa"/>
        <w:tabs>
          <w:tab w:val="clear" w:pos="4153"/>
          <w:tab w:val="left" w:pos="748"/>
          <w:tab w:val="left" w:pos="7938"/>
        </w:tabs>
        <w:ind w:left="-187" w:firstLine="187"/>
        <w:jc w:val="both"/>
        <w:rPr>
          <w:sz w:val="28"/>
        </w:rPr>
      </w:pPr>
    </w:p>
    <w:p w:rsidR="00D20FB1" w:rsidRDefault="00D20FB1" w:rsidP="00D20FB1">
      <w:pPr>
        <w:pStyle w:val="aa"/>
        <w:tabs>
          <w:tab w:val="clear" w:pos="4153"/>
          <w:tab w:val="left" w:pos="748"/>
          <w:tab w:val="left" w:pos="7938"/>
        </w:tabs>
        <w:jc w:val="both"/>
        <w:rPr>
          <w:sz w:val="28"/>
        </w:rPr>
      </w:pPr>
      <w:r>
        <w:rPr>
          <w:sz w:val="28"/>
        </w:rPr>
        <w:t>Разослать: дело, отдел архитектуры, градостроительства и жилищно-коммунального хозяйства,   прокуратура района, правовой отдел.</w:t>
      </w:r>
    </w:p>
    <w:p w:rsidR="00D20FB1" w:rsidRDefault="00D20FB1" w:rsidP="00D20FB1">
      <w:pPr>
        <w:pStyle w:val="aa"/>
        <w:tabs>
          <w:tab w:val="clear" w:pos="4153"/>
          <w:tab w:val="left" w:pos="748"/>
          <w:tab w:val="left" w:pos="7938"/>
        </w:tabs>
        <w:ind w:left="-187" w:firstLine="187"/>
        <w:jc w:val="both"/>
        <w:rPr>
          <w:sz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Default="00D20FB1" w:rsidP="00D20FB1">
      <w:pPr>
        <w:pStyle w:val="aa"/>
        <w:tabs>
          <w:tab w:val="clear" w:pos="4153"/>
          <w:tab w:val="left" w:pos="426"/>
          <w:tab w:val="left" w:pos="7938"/>
        </w:tabs>
        <w:rPr>
          <w:sz w:val="28"/>
          <w:szCs w:val="28"/>
        </w:rPr>
      </w:pPr>
    </w:p>
    <w:p w:rsidR="00D20FB1" w:rsidRPr="00DB4BB3" w:rsidRDefault="00D20FB1" w:rsidP="00D20FB1">
      <w:pPr>
        <w:pStyle w:val="aa"/>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D20FB1" w:rsidRPr="00DB4BB3" w:rsidRDefault="00D20FB1" w:rsidP="00D20FB1">
      <w:pPr>
        <w:pStyle w:val="aa"/>
        <w:tabs>
          <w:tab w:val="clear" w:pos="4153"/>
          <w:tab w:val="left" w:pos="426"/>
          <w:tab w:val="left" w:pos="7938"/>
        </w:tabs>
        <w:rPr>
          <w:sz w:val="28"/>
          <w:szCs w:val="28"/>
        </w:rPr>
      </w:pPr>
      <w:r w:rsidRPr="00DB4BB3">
        <w:rPr>
          <w:sz w:val="28"/>
          <w:szCs w:val="28"/>
        </w:rPr>
        <w:t xml:space="preserve">2-17-48              </w:t>
      </w:r>
    </w:p>
    <w:sectPr w:rsidR="00D20FB1" w:rsidRPr="00DB4BB3" w:rsidSect="00D20FB1">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8207A"/>
    <w:rsid w:val="005837D9"/>
    <w:rsid w:val="005A157B"/>
    <w:rsid w:val="005B4444"/>
    <w:rsid w:val="005C4263"/>
    <w:rsid w:val="005D2477"/>
    <w:rsid w:val="005E24E7"/>
    <w:rsid w:val="005E46DB"/>
    <w:rsid w:val="005E4D07"/>
    <w:rsid w:val="005F11E5"/>
    <w:rsid w:val="00616A7A"/>
    <w:rsid w:val="00630394"/>
    <w:rsid w:val="006401A8"/>
    <w:rsid w:val="0064233D"/>
    <w:rsid w:val="006476A4"/>
    <w:rsid w:val="00651586"/>
    <w:rsid w:val="00652CB8"/>
    <w:rsid w:val="00672672"/>
    <w:rsid w:val="00672C22"/>
    <w:rsid w:val="00683998"/>
    <w:rsid w:val="00693DFE"/>
    <w:rsid w:val="00695817"/>
    <w:rsid w:val="006A353A"/>
    <w:rsid w:val="006A5844"/>
    <w:rsid w:val="006B6154"/>
    <w:rsid w:val="006C49BC"/>
    <w:rsid w:val="006C55E8"/>
    <w:rsid w:val="006D111F"/>
    <w:rsid w:val="006D28BB"/>
    <w:rsid w:val="006E1979"/>
    <w:rsid w:val="006F6154"/>
    <w:rsid w:val="00717088"/>
    <w:rsid w:val="007372F4"/>
    <w:rsid w:val="0074349C"/>
    <w:rsid w:val="007559C9"/>
    <w:rsid w:val="00755D9A"/>
    <w:rsid w:val="0076015F"/>
    <w:rsid w:val="007631A2"/>
    <w:rsid w:val="007734FA"/>
    <w:rsid w:val="007A08CE"/>
    <w:rsid w:val="007A2A36"/>
    <w:rsid w:val="007A4627"/>
    <w:rsid w:val="007B1CC0"/>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B53FB"/>
    <w:rsid w:val="009B5C97"/>
    <w:rsid w:val="009C5212"/>
    <w:rsid w:val="009E7538"/>
    <w:rsid w:val="00A03996"/>
    <w:rsid w:val="00A05926"/>
    <w:rsid w:val="00A234B2"/>
    <w:rsid w:val="00A36E9E"/>
    <w:rsid w:val="00A37F0E"/>
    <w:rsid w:val="00A42954"/>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5658"/>
    <w:rsid w:val="00BA73B3"/>
    <w:rsid w:val="00BE56F0"/>
    <w:rsid w:val="00C051BA"/>
    <w:rsid w:val="00C126E8"/>
    <w:rsid w:val="00C224E9"/>
    <w:rsid w:val="00C23271"/>
    <w:rsid w:val="00C306C0"/>
    <w:rsid w:val="00C433A7"/>
    <w:rsid w:val="00C43787"/>
    <w:rsid w:val="00C4417E"/>
    <w:rsid w:val="00C44D4D"/>
    <w:rsid w:val="00C452A7"/>
    <w:rsid w:val="00C60000"/>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0FB1"/>
    <w:rsid w:val="00D212A6"/>
    <w:rsid w:val="00D229AD"/>
    <w:rsid w:val="00D26D94"/>
    <w:rsid w:val="00D51AB4"/>
    <w:rsid w:val="00D63942"/>
    <w:rsid w:val="00D71278"/>
    <w:rsid w:val="00D76610"/>
    <w:rsid w:val="00DA1C1A"/>
    <w:rsid w:val="00DA28E4"/>
    <w:rsid w:val="00DB1E0F"/>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5761C"/>
    <w:rsid w:val="00E61D4D"/>
    <w:rsid w:val="00E65D0E"/>
    <w:rsid w:val="00E67F72"/>
    <w:rsid w:val="00E75A52"/>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95592"/>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CA65A7"/>
    <w:pPr>
      <w:tabs>
        <w:tab w:val="center" w:pos="4153"/>
        <w:tab w:val="right" w:pos="8306"/>
      </w:tabs>
    </w:pPr>
    <w:rPr>
      <w:sz w:val="26"/>
      <w:szCs w:val="20"/>
    </w:rPr>
  </w:style>
  <w:style w:type="paragraph" w:styleId="ac">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d">
    <w:name w:val="Hyperlink"/>
    <w:basedOn w:val="a0"/>
    <w:rsid w:val="00B91484"/>
    <w:rPr>
      <w:color w:val="0000FF"/>
      <w:u w:val="single"/>
    </w:rPr>
  </w:style>
  <w:style w:type="paragraph" w:styleId="ae">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D20FB1"/>
    <w:rPr>
      <w:sz w:val="28"/>
      <w:szCs w:val="24"/>
    </w:rPr>
  </w:style>
  <w:style w:type="character" w:customStyle="1" w:styleId="ab">
    <w:name w:val="Верхний колонтитул Знак"/>
    <w:basedOn w:val="a0"/>
    <w:link w:val="aa"/>
    <w:rsid w:val="00D20FB1"/>
    <w:rPr>
      <w:sz w:val="26"/>
    </w:rPr>
  </w:style>
</w:styles>
</file>

<file path=word/webSettings.xml><?xml version="1.0" encoding="utf-8"?>
<w:webSettings xmlns:r="http://schemas.openxmlformats.org/officeDocument/2006/relationships" xmlns:w="http://schemas.openxmlformats.org/wordprocessingml/2006/main">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2019-03-27T08:14:00Z</cp:lastPrinted>
  <dcterms:created xsi:type="dcterms:W3CDTF">2019-03-27T08:14:00Z</dcterms:created>
  <dcterms:modified xsi:type="dcterms:W3CDTF">2019-03-27T08:14:00Z</dcterms:modified>
</cp:coreProperties>
</file>