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2" w:rsidRPr="00891D22" w:rsidRDefault="00891D22" w:rsidP="00891D22">
      <w:pPr>
        <w:ind w:left="7200"/>
        <w:jc w:val="center"/>
        <w:rPr>
          <w:b/>
          <w:sz w:val="26"/>
          <w:szCs w:val="26"/>
        </w:rPr>
      </w:pPr>
      <w:r w:rsidRPr="00F16866">
        <w:rPr>
          <w:sz w:val="26"/>
          <w:szCs w:val="26"/>
        </w:rPr>
        <w:t xml:space="preserve">           </w:t>
      </w:r>
    </w:p>
    <w:p w:rsidR="00891D22" w:rsidRDefault="00891D22" w:rsidP="00891D22">
      <w:pPr>
        <w:jc w:val="center"/>
        <w:rPr>
          <w:sz w:val="26"/>
          <w:szCs w:val="26"/>
        </w:rPr>
      </w:pPr>
      <w:r w:rsidRPr="00891D22">
        <w:rPr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179705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D22" w:rsidRDefault="00891D22" w:rsidP="00891D22">
      <w:pPr>
        <w:pStyle w:val="a3"/>
        <w:outlineLvl w:val="0"/>
        <w:rPr>
          <w:szCs w:val="28"/>
        </w:rPr>
      </w:pPr>
      <w:bookmarkStart w:id="0" w:name="_Hlk98942756"/>
    </w:p>
    <w:p w:rsidR="00891D22" w:rsidRDefault="00891D22" w:rsidP="00891D22">
      <w:pPr>
        <w:pStyle w:val="a3"/>
        <w:outlineLvl w:val="0"/>
        <w:rPr>
          <w:szCs w:val="28"/>
        </w:rPr>
      </w:pPr>
    </w:p>
    <w:p w:rsidR="00891D22" w:rsidRDefault="00891D22" w:rsidP="00891D22">
      <w:pPr>
        <w:pStyle w:val="a3"/>
        <w:outlineLvl w:val="0"/>
        <w:rPr>
          <w:szCs w:val="28"/>
        </w:rPr>
      </w:pPr>
    </w:p>
    <w:p w:rsidR="00891D22" w:rsidRDefault="00891D22" w:rsidP="00891D22">
      <w:pPr>
        <w:pStyle w:val="a3"/>
        <w:outlineLvl w:val="0"/>
        <w:rPr>
          <w:szCs w:val="28"/>
        </w:rPr>
      </w:pPr>
      <w:r>
        <w:rPr>
          <w:szCs w:val="28"/>
        </w:rPr>
        <w:t>КУМЕНСКАЯ РАЙОННАЯ ДУМА</w:t>
      </w:r>
    </w:p>
    <w:p w:rsidR="00891D22" w:rsidRDefault="00891D22" w:rsidP="00891D22">
      <w:pPr>
        <w:pStyle w:val="a3"/>
        <w:spacing w:after="360"/>
        <w:outlineLvl w:val="0"/>
        <w:rPr>
          <w:szCs w:val="28"/>
        </w:rPr>
      </w:pPr>
      <w:r>
        <w:rPr>
          <w:szCs w:val="28"/>
        </w:rPr>
        <w:t>ШЕСТОГО СОЗЫВА</w:t>
      </w:r>
    </w:p>
    <w:p w:rsidR="00891D22" w:rsidRDefault="00891D22" w:rsidP="00891D22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91D22" w:rsidRDefault="00891D22" w:rsidP="00891D22">
      <w:pPr>
        <w:pStyle w:val="a3"/>
        <w:jc w:val="left"/>
        <w:rPr>
          <w:b w:val="0"/>
        </w:rPr>
      </w:pPr>
    </w:p>
    <w:p w:rsidR="00891D22" w:rsidRDefault="00891D22" w:rsidP="00891D22">
      <w:pPr>
        <w:pStyle w:val="a3"/>
        <w:rPr>
          <w:b w:val="0"/>
        </w:rPr>
      </w:pPr>
      <w:r>
        <w:rPr>
          <w:b w:val="0"/>
        </w:rPr>
        <w:t>от 26.0</w:t>
      </w:r>
      <w:r w:rsidR="004B40D1">
        <w:rPr>
          <w:b w:val="0"/>
        </w:rPr>
        <w:t>7</w:t>
      </w:r>
      <w:r w:rsidR="00EB7390">
        <w:rPr>
          <w:b w:val="0"/>
        </w:rPr>
        <w:t>.2022 № 10/65</w:t>
      </w:r>
      <w:r>
        <w:rPr>
          <w:b w:val="0"/>
        </w:rPr>
        <w:t xml:space="preserve">    </w:t>
      </w:r>
    </w:p>
    <w:p w:rsidR="00891D22" w:rsidRDefault="00891D22" w:rsidP="00891D22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891D22" w:rsidRPr="002B1028" w:rsidRDefault="00891D22" w:rsidP="00891D22">
      <w:pPr>
        <w:pStyle w:val="a3"/>
        <w:tabs>
          <w:tab w:val="left" w:pos="510"/>
        </w:tabs>
        <w:rPr>
          <w:b w:val="0"/>
          <w:sz w:val="24"/>
        </w:rPr>
      </w:pPr>
    </w:p>
    <w:p w:rsidR="00891D22" w:rsidRPr="00891D22" w:rsidRDefault="00891D22" w:rsidP="00891D22">
      <w:pPr>
        <w:jc w:val="center"/>
        <w:rPr>
          <w:b/>
          <w:sz w:val="28"/>
          <w:szCs w:val="28"/>
        </w:rPr>
      </w:pPr>
      <w:r w:rsidRPr="00891D2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91D22">
        <w:rPr>
          <w:b/>
          <w:sz w:val="28"/>
          <w:szCs w:val="28"/>
        </w:rPr>
        <w:t xml:space="preserve"> в решение Куменской районной Думы </w:t>
      </w:r>
    </w:p>
    <w:p w:rsidR="00891D22" w:rsidRPr="00891D22" w:rsidRDefault="00891D22" w:rsidP="00891D22">
      <w:pPr>
        <w:jc w:val="center"/>
        <w:rPr>
          <w:b/>
          <w:sz w:val="28"/>
          <w:szCs w:val="28"/>
        </w:rPr>
      </w:pPr>
      <w:r w:rsidRPr="00891D22">
        <w:rPr>
          <w:b/>
          <w:sz w:val="28"/>
          <w:szCs w:val="28"/>
        </w:rPr>
        <w:t>от 21.12.2021 №</w:t>
      </w:r>
      <w:r w:rsidR="004E2B0D">
        <w:rPr>
          <w:b/>
          <w:sz w:val="28"/>
          <w:szCs w:val="28"/>
        </w:rPr>
        <w:t xml:space="preserve"> </w:t>
      </w:r>
      <w:r w:rsidRPr="00891D22">
        <w:rPr>
          <w:b/>
          <w:sz w:val="28"/>
          <w:szCs w:val="28"/>
        </w:rPr>
        <w:t>5/23</w:t>
      </w:r>
    </w:p>
    <w:p w:rsidR="00891D22" w:rsidRPr="00F16866" w:rsidRDefault="00891D22" w:rsidP="00891D22">
      <w:pPr>
        <w:jc w:val="center"/>
        <w:rPr>
          <w:sz w:val="26"/>
          <w:szCs w:val="26"/>
        </w:rPr>
      </w:pPr>
    </w:p>
    <w:bookmarkEnd w:id="0"/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bookmarkStart w:id="1" w:name="_Hlk98942688"/>
      <w:r w:rsidRPr="003D4E40">
        <w:rPr>
          <w:sz w:val="28"/>
          <w:szCs w:val="28"/>
        </w:rPr>
        <w:t>Внести в решение Куменской районной Думы от 21.12.2021 № 5/23 «О бюджете муниципального образования Куменский муниципальный район Кировской области на 2022 год и плановый период 2023 и 2024 годов» следующие изменения:</w:t>
      </w:r>
    </w:p>
    <w:bookmarkEnd w:id="1"/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1. Утвердить основные характеристики бюджета муниципального образования Куменский муниципальный район Кировской области на 2022 год и на плановый период 2023 и 2024 годов согласно приложению 1 в новой редакции к настоящему Решению.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2.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2022 год согласно приложению 2 в новой редакции к настоящему Решению.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3.</w:t>
      </w:r>
      <w:r w:rsidRPr="003D4E40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 на 2022 год согласно приложению 5 в новой редакции к настоящему Решению;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 согласно приложению 7 в новой редакции к настоящему Решению;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3)</w:t>
      </w:r>
      <w:r w:rsidRPr="003D4E40">
        <w:rPr>
          <w:sz w:val="28"/>
          <w:szCs w:val="28"/>
        </w:rPr>
        <w:t xml:space="preserve"> ведомственную структуру расходов бюджета муниципального района на 2022 год согласно приложению 9 в новой редакции к настоящему Решению.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lastRenderedPageBreak/>
        <w:t>4.</w:t>
      </w:r>
      <w:r w:rsidRPr="003D4E40">
        <w:rPr>
          <w:sz w:val="28"/>
          <w:szCs w:val="28"/>
        </w:rPr>
        <w:t xml:space="preserve"> Утвердить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ним, а также общий объем бюджетных ассигнований, направляемых на их исполнение на 2022 год согласно приложению 11 в новой редакции к настоящему Решению.</w:t>
      </w:r>
    </w:p>
    <w:p w:rsidR="003D4E40" w:rsidRPr="003D4E40" w:rsidRDefault="003D4E40" w:rsidP="003D4E40">
      <w:pPr>
        <w:ind w:firstLine="708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5.</w:t>
      </w:r>
      <w:r w:rsidRPr="003D4E40">
        <w:rPr>
          <w:sz w:val="28"/>
          <w:szCs w:val="28"/>
        </w:rPr>
        <w:t xml:space="preserve"> В абзаце 2 пункта 6 цифру 80 818,4 тыс. рублей заменить на 78 767,3 тыс. рублей.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6.</w:t>
      </w:r>
      <w:r w:rsidRPr="003D4E40">
        <w:rPr>
          <w:sz w:val="28"/>
          <w:szCs w:val="28"/>
        </w:rPr>
        <w:t xml:space="preserve"> Утвердить источники финансирования дефицита районного бюджета на 2022 год согласно приложению 14 в новой редакции к настоящему Решению.</w:t>
      </w:r>
    </w:p>
    <w:p w:rsidR="003D4E40" w:rsidRPr="003D4E40" w:rsidRDefault="003D4E40" w:rsidP="003D4E40">
      <w:pPr>
        <w:ind w:firstLine="709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 xml:space="preserve">7. </w:t>
      </w:r>
      <w:r w:rsidRPr="003D4E40">
        <w:rPr>
          <w:sz w:val="28"/>
          <w:szCs w:val="28"/>
        </w:rPr>
        <w:t>В абзаце 2 пункта 21 цифру 33 538,2 тыс. рублей заменить на 33 588,2 тыс. рублей.</w:t>
      </w:r>
    </w:p>
    <w:p w:rsidR="003D4E40" w:rsidRPr="003D4E40" w:rsidRDefault="003D4E40" w:rsidP="003D4E40">
      <w:pPr>
        <w:shd w:val="clear" w:color="auto" w:fill="FFFFFF"/>
        <w:ind w:firstLine="708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8.</w:t>
      </w:r>
      <w:r w:rsidRPr="003D4E40">
        <w:rPr>
          <w:sz w:val="28"/>
          <w:szCs w:val="28"/>
        </w:rPr>
        <w:t xml:space="preserve"> Утвердить распределение иных межбюджетных трансфертов </w:t>
      </w:r>
      <w:r w:rsidRPr="003D4E40">
        <w:rPr>
          <w:bCs/>
          <w:sz w:val="28"/>
          <w:szCs w:val="28"/>
        </w:rPr>
        <w:t xml:space="preserve">бюджетам поселений на осуществление части полномочий по решению вопросов местного значения на 2022 год согласно приложению 22 </w:t>
      </w:r>
      <w:r w:rsidRPr="003D4E40">
        <w:rPr>
          <w:sz w:val="28"/>
          <w:szCs w:val="28"/>
        </w:rPr>
        <w:t>к настоящему Решению.</w:t>
      </w:r>
    </w:p>
    <w:p w:rsidR="003D4E40" w:rsidRPr="003D4E40" w:rsidRDefault="003D4E40" w:rsidP="003D4E40">
      <w:pPr>
        <w:shd w:val="clear" w:color="auto" w:fill="FFFFFF"/>
        <w:ind w:firstLine="708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9.</w:t>
      </w:r>
      <w:r w:rsidRPr="003D4E40">
        <w:rPr>
          <w:sz w:val="28"/>
          <w:szCs w:val="28"/>
        </w:rPr>
        <w:t xml:space="preserve"> Утвердить распределение субсидий на выполнение расходных обязательств муниципальных образований области на 2022 год согласно приложению 26 в новой редакции к настоящему Решению.</w:t>
      </w:r>
    </w:p>
    <w:p w:rsidR="003D4E40" w:rsidRPr="003D4E40" w:rsidRDefault="003D4E40" w:rsidP="003D4E40">
      <w:pPr>
        <w:shd w:val="clear" w:color="auto" w:fill="FFFFFF"/>
        <w:ind w:firstLine="708"/>
        <w:jc w:val="both"/>
        <w:rPr>
          <w:sz w:val="28"/>
          <w:szCs w:val="28"/>
        </w:rPr>
      </w:pPr>
      <w:r w:rsidRPr="003D4E40">
        <w:rPr>
          <w:bCs/>
          <w:sz w:val="28"/>
          <w:szCs w:val="28"/>
        </w:rPr>
        <w:t>10.</w:t>
      </w:r>
      <w:r w:rsidRPr="003D4E40">
        <w:rPr>
          <w:sz w:val="28"/>
          <w:szCs w:val="28"/>
        </w:rPr>
        <w:t xml:space="preserve"> Утвердить распределение иных межбюджетных трансфертов на поддержку мер по обеспечению сбалансированности бюджетов поселений на 2022 год согласно приложению 27 в новой редакции к настоящему Решению.</w:t>
      </w:r>
    </w:p>
    <w:p w:rsidR="00891D22" w:rsidRPr="003D4E40" w:rsidRDefault="004B40D1" w:rsidP="00891D22">
      <w:pPr>
        <w:ind w:firstLine="708"/>
        <w:jc w:val="both"/>
        <w:rPr>
          <w:sz w:val="28"/>
          <w:szCs w:val="28"/>
        </w:rPr>
      </w:pPr>
      <w:r w:rsidRPr="003D4E40">
        <w:rPr>
          <w:sz w:val="28"/>
          <w:szCs w:val="28"/>
        </w:rPr>
        <w:t>11</w:t>
      </w:r>
      <w:r w:rsidR="00891D22" w:rsidRPr="003D4E40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891D22" w:rsidRDefault="00891D22" w:rsidP="00891D22">
      <w:pPr>
        <w:ind w:firstLine="709"/>
        <w:jc w:val="both"/>
        <w:rPr>
          <w:sz w:val="28"/>
          <w:szCs w:val="28"/>
        </w:rPr>
      </w:pPr>
    </w:p>
    <w:p w:rsidR="00EB7390" w:rsidRPr="00891D22" w:rsidRDefault="00EB7390" w:rsidP="00891D22">
      <w:pPr>
        <w:ind w:firstLine="709"/>
        <w:jc w:val="both"/>
        <w:rPr>
          <w:sz w:val="28"/>
          <w:szCs w:val="28"/>
        </w:rPr>
      </w:pPr>
    </w:p>
    <w:p w:rsidR="00891D22" w:rsidRDefault="00891D22" w:rsidP="00891D22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91D22" w:rsidRDefault="00891D22" w:rsidP="00891D22">
      <w:pPr>
        <w:pStyle w:val="aa"/>
        <w:tabs>
          <w:tab w:val="left" w:pos="779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А.А. Машковцева </w:t>
      </w:r>
    </w:p>
    <w:p w:rsidR="00891D22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</w:p>
    <w:p w:rsidR="009D692B" w:rsidRDefault="00891D22" w:rsidP="00891D22">
      <w:pPr>
        <w:pStyle w:val="aa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 Куменского района       И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82351">
        <w:rPr>
          <w:sz w:val="28"/>
          <w:szCs w:val="28"/>
        </w:rPr>
        <w:t>.</w:t>
      </w:r>
      <w:r>
        <w:rPr>
          <w:sz w:val="28"/>
          <w:szCs w:val="28"/>
        </w:rPr>
        <w:t xml:space="preserve"> Шемпелев</w:t>
      </w:r>
    </w:p>
    <w:p w:rsidR="009D692B" w:rsidRDefault="009D692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40D1" w:rsidRPr="004B40D1" w:rsidRDefault="004B40D1" w:rsidP="004B40D1">
      <w:pPr>
        <w:jc w:val="center"/>
        <w:rPr>
          <w:b/>
          <w:sz w:val="28"/>
          <w:szCs w:val="28"/>
        </w:rPr>
      </w:pPr>
      <w:r w:rsidRPr="004B40D1">
        <w:rPr>
          <w:b/>
          <w:sz w:val="28"/>
          <w:szCs w:val="28"/>
        </w:rPr>
        <w:lastRenderedPageBreak/>
        <w:t>Пояснительная записка</w:t>
      </w:r>
    </w:p>
    <w:p w:rsidR="004B40D1" w:rsidRPr="004B40D1" w:rsidRDefault="004B40D1" w:rsidP="004B40D1">
      <w:pPr>
        <w:jc w:val="center"/>
        <w:rPr>
          <w:b/>
          <w:sz w:val="28"/>
          <w:szCs w:val="28"/>
        </w:rPr>
      </w:pPr>
      <w:r w:rsidRPr="004B40D1">
        <w:rPr>
          <w:b/>
          <w:sz w:val="28"/>
          <w:szCs w:val="28"/>
        </w:rPr>
        <w:t>о внесении изменений в решение Куменской районной Думы от 21.12.2021 № 5/23«О бюджете муниципального образования Куменский муниципальный район Кировской области на 2022 год и плановый период 2023 и 2024 годов».</w:t>
      </w:r>
    </w:p>
    <w:p w:rsidR="004B40D1" w:rsidRPr="004B40D1" w:rsidRDefault="004B40D1" w:rsidP="004B40D1">
      <w:pPr>
        <w:jc w:val="center"/>
        <w:rPr>
          <w:b/>
          <w:sz w:val="28"/>
          <w:szCs w:val="28"/>
        </w:rPr>
      </w:pPr>
      <w:r w:rsidRPr="004B40D1">
        <w:rPr>
          <w:b/>
          <w:sz w:val="28"/>
          <w:szCs w:val="28"/>
        </w:rPr>
        <w:t>(на Куменскую районную Думу 26.07.2022 г.)</w:t>
      </w:r>
    </w:p>
    <w:p w:rsidR="004B40D1" w:rsidRPr="004B40D1" w:rsidRDefault="004B40D1" w:rsidP="004B40D1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B7390" w:rsidRPr="00EB7390" w:rsidRDefault="00EB7390" w:rsidP="00EB7390">
      <w:pPr>
        <w:tabs>
          <w:tab w:val="left" w:pos="2430"/>
        </w:tabs>
        <w:jc w:val="center"/>
        <w:rPr>
          <w:b/>
          <w:sz w:val="28"/>
          <w:szCs w:val="28"/>
        </w:rPr>
      </w:pPr>
      <w:r w:rsidRPr="00EB7390">
        <w:rPr>
          <w:b/>
          <w:sz w:val="28"/>
          <w:szCs w:val="28"/>
        </w:rPr>
        <w:t>ДОХОДЫ</w:t>
      </w:r>
    </w:p>
    <w:p w:rsidR="00EB7390" w:rsidRPr="00EB7390" w:rsidRDefault="00EB7390" w:rsidP="00EB7390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ab/>
        <w:t>Доходы в бюджет муниципального района в целом увеличены на 10 643,2 тыс. рублей.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 xml:space="preserve">         По безвозмездным поступлениям увеличение плана в сумме 6 723,2 тыс. рублей: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sz w:val="28"/>
          <w:szCs w:val="28"/>
        </w:rPr>
        <w:t xml:space="preserve">- увеличены субсидии в сумме 11 695,7 тыс. рублей, в том числе по финансовому управлению на 2 852,3 тыс. рублей, по администратору доходов управление образования на 2 477,2 тыс. рублей, по администрации района на 6 366,2 тыс. рублей; 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sz w:val="28"/>
          <w:szCs w:val="28"/>
        </w:rPr>
        <w:t xml:space="preserve">- уменьшены субвенции в сумме 3 223,0 тыс. рублей, в том числе по администратору доходов администрация района на 5 639,7 тыс. рублей, по администратору доходов управление образования увеличение на 1 925,7 тыс. рублей, по администратору доходов финансовое управление увеличение на 491,0 тыс. рублей; 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уменьшены межбюджетные трансферты в сумме 1 749,5 тыс. рублей, в том числе по администратору доходов администрация района на 2 014,8 тыс. рублей, по администратору доходов управление образования увеличение на 265,3 тыс. рублей.</w:t>
      </w:r>
    </w:p>
    <w:p w:rsidR="00EB7390" w:rsidRPr="00EB7390" w:rsidRDefault="00EB7390" w:rsidP="00EB7390">
      <w:pPr>
        <w:rPr>
          <w:sz w:val="28"/>
          <w:szCs w:val="28"/>
        </w:rPr>
      </w:pPr>
      <w:r w:rsidRPr="00EB7390">
        <w:rPr>
          <w:sz w:val="28"/>
          <w:szCs w:val="28"/>
        </w:rPr>
        <w:tab/>
        <w:t>По собственным доходам план увеличен в сумме 3 920,0 тыс. рублей: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>- по налогу, взимаемому в связи с применением упрощенной системы налогообложения в сумме 2 000,0 тыс. рублей, в связи с поступлением свыше плановых показателей по администратору доходов налоговая служба;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>- по налогу, взимаемому в связи с применением патентной системы налогообложения в сумме 502,9 тыс. рублей, в связи с поступлением свыше плановых показателей по администратору доходов налоговая служба;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>- по плате за негативное воздействие на окружающую среду в сумме 534,1 тыс. рублей, в связи с фактическим поступлением по администратору доходов Управление Росприроднадзора по Кировской области;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 xml:space="preserve">- по прочим доходам от компенсации затрат бюджетов муниципальных районов в сумме 33,0 тыс. рублей, в связи с поступлением свыше плана по администратору доходов управление образования; 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 xml:space="preserve">- по доходам от реализации муниципального имущества в сумме 400,0 тыс. рублей, в связи с ожидаемым поступлением по администратору доходов администрация района; 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EB7390">
        <w:rPr>
          <w:color w:val="000000"/>
          <w:sz w:val="28"/>
          <w:szCs w:val="28"/>
          <w:shd w:val="clear" w:color="auto" w:fill="FFFFFF"/>
        </w:rPr>
        <w:t>- по доходам от продажи земельных участков в сумме 450,0 тыс. рублей, в связи с фактическим поступлением по администратору доходов администрация района.</w:t>
      </w:r>
    </w:p>
    <w:p w:rsidR="00D77F55" w:rsidRDefault="00D77F55" w:rsidP="00EB739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B7390">
        <w:rPr>
          <w:b/>
          <w:sz w:val="28"/>
          <w:szCs w:val="28"/>
        </w:rPr>
        <w:lastRenderedPageBreak/>
        <w:t>РАСХОДЫ</w:t>
      </w:r>
    </w:p>
    <w:p w:rsidR="00EB7390" w:rsidRPr="00EB7390" w:rsidRDefault="00EB7390" w:rsidP="00EB7390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В соответствии с законопроектом Кировской области внесены изменения по безвозмездным поступлениям из областного бюджета, в общей сумме увеличены на 6 723,2 тыс. рублей, в том числе: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на выполнение отдельных государственных полномочий по назначению и выплате ежемесячных денежных выплат на детей-сирот и детей, оставшихся без попечения родителей, находящихся под опекой и попечительством), в приемной семье, и по начислению и выплате ежемесячного вознаграждения, причитающего приемным родителям на 240,3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по обеспечению прав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на 2 127,1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на выполнение отдельных государственных полномочий по защите населения от болезней, общих для человека и животных на 9,9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 на 1 523,0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выполнение отдельных государственных полномочий по возмещению расходов, связанных с предоставлением меры социальной поддержки, установленной абзацем первым части 1 статьи 15 Закона Кировской области «Об образовании в Кировской области», с учетом положений части 3 статьи 17 указанного закона на 491,0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 на 4,0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реализацию прав на получение общедоступного и бесплатного дошкольного образования в муниципальных дошкольных образовательных организациях на 643,0 тыс. рублей,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 (на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кооперативах) на 3 506,7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 xml:space="preserve">Увеличены расходы на выполнение расходных обязательств муниципальных образований области на 2 852,3 тыс. рублей (в том числе на </w:t>
      </w:r>
      <w:r w:rsidRPr="00EB7390">
        <w:rPr>
          <w:sz w:val="28"/>
          <w:szCs w:val="28"/>
        </w:rPr>
        <w:lastRenderedPageBreak/>
        <w:t>повышение заработной платы работников культуры на 824,1 тыс. рублей, на повышение заработной платы педагогических работников учреждений дополнительного образования детей на 115,1 тыс. рублей, на 1 913,1 тыс. рублей на оплату коммунальных услуг).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на 5 996,1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разработку схем газоснабжения населенных пунктов на 1 168,2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на 1 679,1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на мероприятия на ремонт автомобильных дорог общего пользования местного значения на 2 051,1 тыс. рублей (ремонт автомобильной дороги Среднеивкино-Нижнеивикино);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организацию питания в муниципальных образовательных организациях, реализующих образовательную программу дошкольного образования на 370,1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обеспечение отопительного сезона 2021 – 2022 годов на 30,5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Увеличены расходы на оборудование мест проживая семей, находящихся в трудной жизненной ситуации, автономными пожарными извещателями на 5,8 тыс. рублей;</w:t>
      </w:r>
    </w:p>
    <w:p w:rsidR="00EB7390" w:rsidRPr="00EB7390" w:rsidRDefault="00EB7390" w:rsidP="00EB7390">
      <w:pPr>
        <w:pStyle w:val="a7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Сокращены расходы на ежемесячное денежное вознаграждение за классное руководство педагогическим работникам муниципальных общеобразовательных организаций на 104,8 тыс. рублей.</w:t>
      </w:r>
    </w:p>
    <w:p w:rsidR="00EB7390" w:rsidRPr="00EB7390" w:rsidRDefault="00EB7390" w:rsidP="00EB7390">
      <w:pPr>
        <w:pStyle w:val="a7"/>
        <w:shd w:val="clear" w:color="auto" w:fill="FFFFFF" w:themeFill="background1"/>
        <w:ind w:left="708"/>
        <w:jc w:val="both"/>
        <w:rPr>
          <w:sz w:val="28"/>
          <w:szCs w:val="28"/>
        </w:rPr>
      </w:pPr>
    </w:p>
    <w:p w:rsidR="00EB7390" w:rsidRPr="00EB7390" w:rsidRDefault="00EB7390" w:rsidP="00EB7390">
      <w:pPr>
        <w:pStyle w:val="a7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Субсидия на оплату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 в сумме 3,6 тыс. рублей перераспределена с ГРБС Управление образования на ГРБС Администрация района.</w:t>
      </w:r>
    </w:p>
    <w:p w:rsidR="00EB7390" w:rsidRPr="00EB7390" w:rsidRDefault="00EB7390" w:rsidP="00EB7390">
      <w:pPr>
        <w:pStyle w:val="a7"/>
        <w:shd w:val="clear" w:color="auto" w:fill="FFFFFF" w:themeFill="background1"/>
        <w:ind w:left="1068"/>
        <w:jc w:val="both"/>
        <w:rPr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ab/>
        <w:t>За счет увеличения собственных доходов на 3 920,0 тыс. рублей</w:t>
      </w:r>
      <w:r w:rsidR="00D77F55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>увеличены расходы по следующим муниципальным программам: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 xml:space="preserve">«Развитие образования Куменского района» в сумме 2 808,0 тыс. рублей (в том числе60,6 тыс. рублей -софинансирование расходов за счет средств местного бюджета, в рамках государственной программы «Развитие образования»вМКОУ СОШ п. Краснооктябрьский;на 113,8 тыс. рублей – для оплаты услуг по применению автогидроподъемника ина 1 313,6 тыс. рублей – монтаж автоматической пожарной сигнализациив МКОУ СОШ п. Краснооктябрьский в рамках капитального ремонта; 260,0 тыс. рублей </w:t>
      </w:r>
      <w:r w:rsidRPr="00EB7390">
        <w:rPr>
          <w:sz w:val="28"/>
          <w:szCs w:val="28"/>
        </w:rPr>
        <w:lastRenderedPageBreak/>
        <w:t>– монтаж системы голосового оповещения при возникновении ЧС в МКОУ ООШ д. Большой Перелаз (120,0 тыс. рублей) и МКДОУ детский сад «Сказка» пгт.Нижнеивкино (140,0 тыс. рублей);600,0 тыс. рублей – для составления и проверки проектно-сметной документации по капитальному ремонту зданий в МКОУ СОШ п. Вичевщина (300,0 тыс. рублей) и МКОУ СОШ п. Речной (300,0 тыс. рублей); 450,0 тыс. рублей –ГСМ, 10,0 тыс. рублей – оплата водоснабжения</w:t>
      </w:r>
      <w:r w:rsidR="00D77F55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>в МКОУ СОШ п. Краснооктябрьский.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 xml:space="preserve">"Управление муниципальными финансами и регулирование межбюджетных отношений" </w:t>
      </w:r>
      <w:r w:rsidRPr="00EB7390">
        <w:rPr>
          <w:bCs/>
          <w:sz w:val="28"/>
          <w:szCs w:val="28"/>
        </w:rPr>
        <w:t>иные межбюджетные трансферты</w:t>
      </w:r>
      <w:r w:rsidR="00D77F55">
        <w:rPr>
          <w:bCs/>
          <w:sz w:val="28"/>
          <w:szCs w:val="28"/>
        </w:rPr>
        <w:t xml:space="preserve"> </w:t>
      </w:r>
      <w:r w:rsidRPr="00EB7390">
        <w:rPr>
          <w:sz w:val="28"/>
          <w:szCs w:val="28"/>
        </w:rPr>
        <w:t>в сумме 150,0 тыс. рублей</w:t>
      </w:r>
      <w:r w:rsidR="00D77F55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>по Речному сельскому поселению (50,0 тыс. рублей на подготовку и проведение местных выборов и референдума, 100,0 тыс. рублей на оплату отопления гаража, так как разработан тех. паспорт здания);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"Развитие муниципального управления Куменского района" на 150,0 тыс. рублей – приобретение ГСМ учреждением «Служба хозяйственного обеспечения деятельности администрации Куменского района»;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"Охрана окружающей среды в Куменском районе" на 30,0 тыс. рублей – вознаграждение охотникам за добычу волков;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"Управление муниципальным имуществом Куменского района" на 85,1 тыс. рублей – содержание пустующего жилья, взносы за капитальный ремонт, НДС с продажи имущества;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"Развитие физической культуры и спорта в Куменском районе" на 65,0 тыс. рублей – ТО автобуса, запасные части;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"Информатизация Куменского района Кировской области" на 50,0 тыс. рублей – приобретение программного обеспечения;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"Развитие культуры Куменского района" на 136,6 тыс. рублей – ремонт, строительные материалы, канцтовары, подписка периодических изданий;</w:t>
      </w:r>
    </w:p>
    <w:p w:rsidR="00EB7390" w:rsidRPr="00EB7390" w:rsidRDefault="00EB7390" w:rsidP="00EB7390">
      <w:pPr>
        <w:pStyle w:val="a7"/>
        <w:numPr>
          <w:ilvl w:val="0"/>
          <w:numId w:val="9"/>
        </w:num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За счет поступления</w:t>
      </w:r>
      <w:r w:rsidR="00D77F55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>планируемой платы с октября по декабрь за негативное воздействие на окружающую среду на 445,3 тыс. рублей увеличены расходы по МП «Охрана окружающей среды в Куменском районе» (услуги по проведению и измерению анализа почв, ликвидация несанкционированных свалок).</w:t>
      </w:r>
    </w:p>
    <w:p w:rsidR="00EB7390" w:rsidRPr="00EB7390" w:rsidRDefault="00EB7390" w:rsidP="00EB7390">
      <w:pPr>
        <w:shd w:val="clear" w:color="auto" w:fill="FFFFFF" w:themeFill="background1"/>
        <w:ind w:firstLine="420"/>
        <w:jc w:val="both"/>
        <w:rPr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EB7390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b/>
          <w:sz w:val="28"/>
          <w:szCs w:val="28"/>
        </w:rPr>
        <w:tab/>
        <w:t>По управлению образования</w:t>
      </w:r>
      <w:r w:rsidR="00D77F55">
        <w:rPr>
          <w:b/>
          <w:sz w:val="28"/>
          <w:szCs w:val="28"/>
        </w:rPr>
        <w:t xml:space="preserve"> </w:t>
      </w:r>
      <w:r w:rsidRPr="00EB7390">
        <w:rPr>
          <w:b/>
          <w:bCs/>
          <w:sz w:val="28"/>
          <w:szCs w:val="28"/>
        </w:rPr>
        <w:t>администрации Куменского района</w:t>
      </w:r>
      <w:r w:rsidRPr="00EB7390">
        <w:rPr>
          <w:sz w:val="28"/>
          <w:szCs w:val="28"/>
        </w:rPr>
        <w:t>:</w:t>
      </w:r>
    </w:p>
    <w:p w:rsidR="00EB7390" w:rsidRPr="00EB7390" w:rsidRDefault="00EB7390" w:rsidP="00EB739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Уточнены целевые статьи и виды расходов в рамках МП «Развитие образования Куменского района»;</w:t>
      </w:r>
    </w:p>
    <w:p w:rsidR="00EB7390" w:rsidRPr="00EB7390" w:rsidRDefault="00EB7390" w:rsidP="00EB739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16,4 тыс. рублей с ЦСР 0130002150 перенесены на ЦСР 013000215Б с целью софинансирования к субсидии;</w:t>
      </w:r>
    </w:p>
    <w:p w:rsidR="00EB7390" w:rsidRPr="00EB7390" w:rsidRDefault="00EB7390" w:rsidP="00EB739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Уточнена ЦСР 013E1S5460на ЦСР 013E1S546Г «Софинансирование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роста"»;</w:t>
      </w:r>
    </w:p>
    <w:p w:rsidR="00EB7390" w:rsidRPr="00EB7390" w:rsidRDefault="00EB7390" w:rsidP="00EB7390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EB7390">
        <w:rPr>
          <w:sz w:val="28"/>
          <w:szCs w:val="28"/>
        </w:rPr>
        <w:lastRenderedPageBreak/>
        <w:t>Уточнена ЦСР 013Е115460 на ЦСР 013Е11546Г «Реализация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роста"».</w:t>
      </w:r>
    </w:p>
    <w:p w:rsidR="00EB7390" w:rsidRPr="00EB7390" w:rsidRDefault="00EB7390" w:rsidP="00EB7390">
      <w:pPr>
        <w:pStyle w:val="a7"/>
        <w:jc w:val="both"/>
        <w:rPr>
          <w:sz w:val="28"/>
          <w:szCs w:val="28"/>
        </w:rPr>
      </w:pPr>
    </w:p>
    <w:p w:rsidR="00EB7390" w:rsidRPr="00EB7390" w:rsidRDefault="00EB7390" w:rsidP="00EB7390">
      <w:pPr>
        <w:pStyle w:val="a7"/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 w:rsidRPr="00EB7390">
        <w:rPr>
          <w:b/>
          <w:bCs/>
          <w:sz w:val="28"/>
          <w:szCs w:val="28"/>
        </w:rPr>
        <w:t>По Куменской районной Думе</w:t>
      </w:r>
      <w:r w:rsidR="00D77F55">
        <w:rPr>
          <w:b/>
          <w:bCs/>
          <w:sz w:val="28"/>
          <w:szCs w:val="28"/>
        </w:rPr>
        <w:t xml:space="preserve"> </w:t>
      </w:r>
      <w:r w:rsidRPr="00EB7390">
        <w:rPr>
          <w:sz w:val="28"/>
          <w:szCs w:val="28"/>
        </w:rPr>
        <w:t>сокращены расходы по МП «Развитие муниципального управления Куменского района» в сумме 99,8 тыс. рублей (экономия начислений на выплаты по оплате труда).Расходы перенесены на администрацию Куменского района, в том числе на МП "Информатизация Куменского района Кировской области" в сумме 50,0 тыс. рублей – приобретение программного обеспечения, на МП "Развитие культуры Куменского района" в сумме 49,8 тыс. рублей – установка пожарной сигнализации.</w:t>
      </w:r>
    </w:p>
    <w:p w:rsidR="00EB7390" w:rsidRPr="00EB7390" w:rsidRDefault="00EB7390" w:rsidP="00EB7390">
      <w:pPr>
        <w:ind w:firstLine="708"/>
        <w:jc w:val="both"/>
        <w:rPr>
          <w:sz w:val="28"/>
          <w:szCs w:val="28"/>
        </w:rPr>
      </w:pPr>
    </w:p>
    <w:p w:rsidR="00EB7390" w:rsidRPr="00EB7390" w:rsidRDefault="00EB7390" w:rsidP="00EB7390">
      <w:pPr>
        <w:pStyle w:val="a7"/>
        <w:ind w:left="0" w:firstLine="360"/>
        <w:jc w:val="both"/>
        <w:rPr>
          <w:sz w:val="28"/>
          <w:szCs w:val="28"/>
        </w:rPr>
      </w:pPr>
      <w:r w:rsidRPr="00EB7390">
        <w:rPr>
          <w:sz w:val="28"/>
          <w:szCs w:val="28"/>
        </w:rPr>
        <w:tab/>
      </w:r>
      <w:r w:rsidRPr="00EB7390">
        <w:rPr>
          <w:b/>
          <w:bCs/>
          <w:sz w:val="28"/>
          <w:szCs w:val="28"/>
        </w:rPr>
        <w:t>По администрации Куменского района</w:t>
      </w:r>
      <w:r w:rsidR="00D77F55">
        <w:rPr>
          <w:b/>
          <w:bCs/>
          <w:sz w:val="28"/>
          <w:szCs w:val="28"/>
        </w:rPr>
        <w:t xml:space="preserve"> </w:t>
      </w:r>
      <w:r w:rsidRPr="00EB7390">
        <w:rPr>
          <w:sz w:val="28"/>
          <w:szCs w:val="28"/>
        </w:rPr>
        <w:t>по МП</w:t>
      </w:r>
      <w:r w:rsidRPr="00EB7390">
        <w:rPr>
          <w:b/>
          <w:bCs/>
          <w:sz w:val="28"/>
          <w:szCs w:val="28"/>
        </w:rPr>
        <w:t xml:space="preserve"> «</w:t>
      </w:r>
      <w:r w:rsidRPr="00EB7390">
        <w:rPr>
          <w:sz w:val="28"/>
          <w:szCs w:val="28"/>
        </w:rPr>
        <w:t>Развитие муниципального управления Куменского района» увеличены расходы на 4,0 тыс. рублей (объявления в газете), за счет сокращения по подпрограмме «Развитие муниципальной службы Куменского муниципального района»;</w:t>
      </w:r>
    </w:p>
    <w:p w:rsidR="00EB7390" w:rsidRPr="00EB7390" w:rsidRDefault="00EB7390" w:rsidP="00EB7390">
      <w:pPr>
        <w:pStyle w:val="a7"/>
        <w:ind w:left="0" w:firstLine="360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по МП «Модернизация и реформирование жилищно-коммунального хозяйства Куменского района» расходы в сумме 100,0 тыс. рублей перенесены с ЦСР 1900004300 «Содержание коммунальной инфраструктуры» на ЦСР 1900004400 «Модернизация, реконструкция, ремонт и замена объектов коммунальной инфраструктуры» - работы по прокладке наружных сетей водопровода к ФАП д. Моряны;</w:t>
      </w:r>
    </w:p>
    <w:p w:rsidR="00EB7390" w:rsidRPr="00EB7390" w:rsidRDefault="00EB7390" w:rsidP="00EB7390">
      <w:pPr>
        <w:pStyle w:val="a7"/>
        <w:ind w:left="0" w:firstLine="360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по МП «Развитие транспортной системы Куменского района» 16,8 тыс. рублей с ЦСР 0900004170 «Мероприятия в области автомобильного транспорта» перенесены на ЦСР 09000</w:t>
      </w:r>
      <w:r w:rsidRPr="00EB7390">
        <w:rPr>
          <w:sz w:val="28"/>
          <w:szCs w:val="28"/>
          <w:lang w:val="en-US"/>
        </w:rPr>
        <w:t>S</w:t>
      </w:r>
      <w:r w:rsidRPr="00EB7390">
        <w:rPr>
          <w:sz w:val="28"/>
          <w:szCs w:val="28"/>
        </w:rPr>
        <w:t>504Г «Расходы за счет средств местного бюджета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области», с целью софинансирования к субсидии.</w:t>
      </w:r>
    </w:p>
    <w:p w:rsidR="00EB7390" w:rsidRPr="00EB7390" w:rsidRDefault="00EB7390" w:rsidP="00EB7390">
      <w:pPr>
        <w:pStyle w:val="a7"/>
        <w:ind w:left="0" w:firstLine="708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По субвенции комиссий по делам несовершеннолетних расходы в сумме 15,0 тыс. рублей перенесены с ВР 100 на ВР 200 для приобретения канцтоваров, бумаги.</w:t>
      </w:r>
    </w:p>
    <w:p w:rsidR="00EB7390" w:rsidRPr="00EB7390" w:rsidRDefault="00EB7390" w:rsidP="00EB7390">
      <w:pPr>
        <w:pStyle w:val="a7"/>
        <w:ind w:left="0" w:firstLine="708"/>
        <w:jc w:val="both"/>
        <w:rPr>
          <w:b/>
          <w:bCs/>
          <w:sz w:val="28"/>
          <w:szCs w:val="28"/>
        </w:rPr>
      </w:pPr>
      <w:r w:rsidRPr="00EB7390">
        <w:rPr>
          <w:sz w:val="28"/>
          <w:szCs w:val="28"/>
        </w:rPr>
        <w:t>Уточнена ЦСР050Р517440 на ЦСР 0500017440 «Финансовая поддержка детско-юношеского спорта».</w:t>
      </w:r>
    </w:p>
    <w:p w:rsidR="00EB7390" w:rsidRPr="00EB7390" w:rsidRDefault="00EB7390" w:rsidP="00EB7390">
      <w:pPr>
        <w:pStyle w:val="a7"/>
        <w:ind w:left="0" w:firstLine="360"/>
        <w:jc w:val="both"/>
        <w:rPr>
          <w:b/>
          <w:bCs/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 w:rsidRPr="00EB7390">
        <w:rPr>
          <w:b/>
          <w:bCs/>
          <w:sz w:val="28"/>
          <w:szCs w:val="28"/>
        </w:rPr>
        <w:tab/>
        <w:t>По финансовому управлению администрации Куменского района:</w:t>
      </w:r>
    </w:p>
    <w:p w:rsidR="00EB7390" w:rsidRPr="00EB7390" w:rsidRDefault="00EB7390" w:rsidP="00EB7390">
      <w:pPr>
        <w:pStyle w:val="a7"/>
        <w:numPr>
          <w:ilvl w:val="0"/>
          <w:numId w:val="11"/>
        </w:numPr>
        <w:shd w:val="clear" w:color="auto" w:fill="FFFFFF" w:themeFill="background1"/>
        <w:ind w:left="0" w:firstLine="360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Уточнена</w:t>
      </w:r>
      <w:r w:rsidR="00337358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>ЦСР 1600011010 - 100,0 тыс. рублей</w:t>
      </w:r>
      <w:r w:rsidR="00D77F55">
        <w:rPr>
          <w:sz w:val="28"/>
          <w:szCs w:val="28"/>
        </w:rPr>
        <w:t xml:space="preserve"> </w:t>
      </w:r>
      <w:r w:rsidRPr="00EB7390">
        <w:rPr>
          <w:sz w:val="28"/>
          <w:szCs w:val="28"/>
        </w:rPr>
        <w:t xml:space="preserve">перенесены на ЦСР 1600011020 «Иные межбюджетные трансферты бюджетам поселений на осуществление части полномочий по решению вопросов местного значения», в целях выполнения условий соглашений, заключенных с Большеперелазским сельским и Вичевским сельским поселениями о передаче </w:t>
      </w:r>
      <w:r w:rsidRPr="00EB7390">
        <w:rPr>
          <w:sz w:val="28"/>
          <w:szCs w:val="28"/>
        </w:rPr>
        <w:lastRenderedPageBreak/>
        <w:t>осуществления части полномочий по организации в границах поселения теплоснабжения населения, снабжения населения топливом.</w:t>
      </w:r>
    </w:p>
    <w:p w:rsidR="00EB7390" w:rsidRPr="00EB7390" w:rsidRDefault="00EB7390" w:rsidP="00EB7390">
      <w:pPr>
        <w:shd w:val="clear" w:color="auto" w:fill="FFFFFF" w:themeFill="background1"/>
        <w:ind w:firstLine="708"/>
        <w:jc w:val="both"/>
        <w:rPr>
          <w:b/>
          <w:bCs/>
          <w:sz w:val="28"/>
          <w:szCs w:val="28"/>
        </w:rPr>
      </w:pPr>
    </w:p>
    <w:p w:rsidR="00EB7390" w:rsidRPr="00EB7390" w:rsidRDefault="00EB7390" w:rsidP="00EB7390">
      <w:pPr>
        <w:jc w:val="both"/>
        <w:rPr>
          <w:color w:val="000000"/>
          <w:sz w:val="28"/>
          <w:szCs w:val="28"/>
        </w:rPr>
      </w:pPr>
      <w:r w:rsidRPr="00EB7390">
        <w:rPr>
          <w:sz w:val="28"/>
          <w:szCs w:val="28"/>
        </w:rPr>
        <w:tab/>
      </w:r>
      <w:r w:rsidRPr="00EB7390">
        <w:rPr>
          <w:color w:val="000000"/>
          <w:sz w:val="28"/>
          <w:szCs w:val="28"/>
        </w:rPr>
        <w:t>Всего расходы на 2022 год увеличены на 10 643,2 тыс. рублей и составят 509 477,1 тыс. рублей.</w:t>
      </w:r>
    </w:p>
    <w:p w:rsidR="00EB7390" w:rsidRPr="00EB7390" w:rsidRDefault="00EB7390" w:rsidP="00EB7390">
      <w:pPr>
        <w:jc w:val="both"/>
        <w:rPr>
          <w:color w:val="000000"/>
          <w:sz w:val="28"/>
          <w:szCs w:val="28"/>
        </w:rPr>
      </w:pPr>
      <w:r w:rsidRPr="00EB7390">
        <w:rPr>
          <w:color w:val="000000"/>
          <w:sz w:val="28"/>
          <w:szCs w:val="28"/>
        </w:rPr>
        <w:tab/>
        <w:t>Доходы бюджета увеличены на 10 643,2тыс. рублей и составят498 135,0тыс. рублей.</w:t>
      </w:r>
    </w:p>
    <w:p w:rsidR="00EB7390" w:rsidRPr="00EB7390" w:rsidRDefault="00EB7390" w:rsidP="00EB7390">
      <w:pPr>
        <w:jc w:val="both"/>
        <w:rPr>
          <w:color w:val="000000"/>
          <w:sz w:val="28"/>
          <w:szCs w:val="28"/>
        </w:rPr>
      </w:pPr>
      <w:r w:rsidRPr="00EB7390">
        <w:rPr>
          <w:color w:val="000000"/>
          <w:sz w:val="28"/>
          <w:szCs w:val="28"/>
        </w:rPr>
        <w:tab/>
        <w:t>Дефицит бюджета</w:t>
      </w:r>
      <w:r w:rsidR="00D77F55">
        <w:rPr>
          <w:color w:val="000000"/>
          <w:sz w:val="28"/>
          <w:szCs w:val="28"/>
        </w:rPr>
        <w:t xml:space="preserve"> </w:t>
      </w:r>
      <w:r w:rsidRPr="00EB7390">
        <w:rPr>
          <w:color w:val="000000"/>
          <w:sz w:val="28"/>
          <w:szCs w:val="28"/>
        </w:rPr>
        <w:t xml:space="preserve">остался без изменений и составит11 342,1тыс. рублей. 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color w:val="000000"/>
          <w:sz w:val="28"/>
          <w:szCs w:val="28"/>
        </w:rPr>
        <w:tab/>
      </w:r>
      <w:r w:rsidRPr="00EB7390">
        <w:rPr>
          <w:sz w:val="28"/>
          <w:szCs w:val="28"/>
        </w:rPr>
        <w:t>Внесены изменения в следующие приложения: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1 «Основные характеристики бюджета муниципального образования Куменский муниципальный район на 2022 год и на плановый период 2023 и 2024 годов»;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2022 год»;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5 «Распределение бюджетных ассигнований по разделам и подразделам классификации расходов бюджетов на 2022 год»;</w:t>
      </w:r>
    </w:p>
    <w:p w:rsidR="00EB7390" w:rsidRPr="00EB7390" w:rsidRDefault="003D4E40" w:rsidP="00EB7390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</w:t>
      </w:r>
      <w:r w:rsidR="00EB7390" w:rsidRPr="00EB7390">
        <w:rPr>
          <w:sz w:val="28"/>
          <w:szCs w:val="28"/>
        </w:rPr>
        <w:t>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9 «Ведомственная структура расходов бюджета муниципального района на 2022год»;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11 «Перечень публичных нормативных обязательств, подлежащих исполнению за счет средств бюджета муниципального района на 2022 год»;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14 «Источники финансирования дефицита бюджета муниципального района на 2022 год»;</w:t>
      </w: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26 «Распределение субсидий на выполнение расходных обязательств муниципальных образований области на 2022 год»;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  <w:r w:rsidRPr="00EB7390">
        <w:rPr>
          <w:sz w:val="28"/>
          <w:szCs w:val="28"/>
        </w:rPr>
        <w:t>- № 27 «</w:t>
      </w:r>
      <w:bookmarkStart w:id="2" w:name="_Hlk97880310"/>
      <w:r w:rsidRPr="00EB7390">
        <w:rPr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поселений на 2022 год</w:t>
      </w:r>
      <w:bookmarkEnd w:id="2"/>
      <w:r w:rsidRPr="00EB7390">
        <w:rPr>
          <w:sz w:val="28"/>
          <w:szCs w:val="28"/>
        </w:rPr>
        <w:t>»;</w:t>
      </w:r>
    </w:p>
    <w:p w:rsidR="00EB7390" w:rsidRPr="00EB7390" w:rsidRDefault="00EB7390" w:rsidP="00EB7390">
      <w:pPr>
        <w:jc w:val="both"/>
        <w:rPr>
          <w:sz w:val="28"/>
          <w:szCs w:val="28"/>
        </w:rPr>
      </w:pPr>
    </w:p>
    <w:p w:rsidR="00EB7390" w:rsidRPr="00EB7390" w:rsidRDefault="00EB7390" w:rsidP="00EB7390">
      <w:pPr>
        <w:shd w:val="clear" w:color="auto" w:fill="FFFFFF" w:themeFill="background1"/>
        <w:jc w:val="both"/>
        <w:rPr>
          <w:sz w:val="28"/>
          <w:szCs w:val="28"/>
        </w:rPr>
      </w:pPr>
      <w:r w:rsidRPr="00EB7390">
        <w:rPr>
          <w:sz w:val="28"/>
          <w:szCs w:val="28"/>
        </w:rPr>
        <w:tab/>
        <w:t>Утверждено приложение № 22 «Распределение иных межбюджетных трансфертов бюджетам поселений на осуществление части полномочий по решению вопросов местного значения на 2022 год».</w:t>
      </w: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  <w:r w:rsidRPr="004B40D1">
        <w:rPr>
          <w:sz w:val="28"/>
          <w:szCs w:val="28"/>
        </w:rPr>
        <w:t>Заместитель главы администрации района,</w:t>
      </w: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  <w:r w:rsidRPr="004B40D1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</w:p>
    <w:p w:rsidR="004B40D1" w:rsidRPr="004B40D1" w:rsidRDefault="004B40D1" w:rsidP="004B40D1">
      <w:pPr>
        <w:shd w:val="clear" w:color="auto" w:fill="FFFFFF" w:themeFill="background1"/>
        <w:jc w:val="both"/>
        <w:rPr>
          <w:sz w:val="28"/>
          <w:szCs w:val="28"/>
        </w:rPr>
      </w:pPr>
      <w:r w:rsidRPr="004B40D1">
        <w:rPr>
          <w:sz w:val="28"/>
          <w:szCs w:val="28"/>
        </w:rPr>
        <w:t>Чеботарь Р.С. 2-14-75</w:t>
      </w:r>
    </w:p>
    <w:p w:rsidR="00DF6E00" w:rsidRDefault="004B40D1" w:rsidP="00337358">
      <w:pPr>
        <w:shd w:val="clear" w:color="auto" w:fill="FFFFFF" w:themeFill="background1"/>
        <w:jc w:val="both"/>
      </w:pPr>
      <w:r w:rsidRPr="004B40D1">
        <w:rPr>
          <w:sz w:val="28"/>
          <w:szCs w:val="28"/>
        </w:rPr>
        <w:t>Ходырева С.Т. 2-12-55</w:t>
      </w:r>
      <w:r w:rsidR="00DF6E00">
        <w:br w:type="page"/>
      </w:r>
    </w:p>
    <w:tbl>
      <w:tblPr>
        <w:tblW w:w="3760" w:type="dxa"/>
        <w:jc w:val="right"/>
        <w:tblInd w:w="93" w:type="dxa"/>
        <w:tblLook w:val="04A0"/>
      </w:tblPr>
      <w:tblGrid>
        <w:gridCol w:w="3760"/>
      </w:tblGrid>
      <w:tr w:rsidR="00DF6E00" w:rsidRPr="00DF6E00" w:rsidTr="00DF6E00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lastRenderedPageBreak/>
              <w:t>Приложение № 1</w:t>
            </w:r>
          </w:p>
        </w:tc>
      </w:tr>
      <w:tr w:rsidR="00DF6E00" w:rsidRPr="00DF6E00" w:rsidTr="00DF6E00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к решению Куменской</w:t>
            </w:r>
          </w:p>
        </w:tc>
      </w:tr>
      <w:tr w:rsidR="00DF6E00" w:rsidRPr="00DF6E00" w:rsidTr="00DF6E00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районной Думы</w:t>
            </w:r>
          </w:p>
        </w:tc>
      </w:tr>
      <w:tr w:rsidR="00DF6E00" w:rsidRPr="00DF6E00" w:rsidTr="00DF6E00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E00" w:rsidRPr="00DF6E00" w:rsidRDefault="00DF6E00" w:rsidP="00930A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F6E0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26.07.</w:t>
            </w:r>
            <w:r w:rsidRPr="00DF6E00">
              <w:rPr>
                <w:color w:val="000000"/>
                <w:sz w:val="28"/>
                <w:szCs w:val="28"/>
              </w:rPr>
              <w:t>2022 №</w:t>
            </w:r>
            <w:r w:rsidR="00337358">
              <w:rPr>
                <w:color w:val="000000"/>
                <w:sz w:val="28"/>
                <w:szCs w:val="28"/>
              </w:rPr>
              <w:t xml:space="preserve"> 10/</w:t>
            </w:r>
            <w:r w:rsidR="00930ACD">
              <w:rPr>
                <w:color w:val="000000"/>
                <w:sz w:val="28"/>
                <w:szCs w:val="28"/>
              </w:rPr>
              <w:t>6</w:t>
            </w:r>
            <w:r w:rsidR="00337358">
              <w:rPr>
                <w:color w:val="000000"/>
                <w:sz w:val="28"/>
                <w:szCs w:val="28"/>
              </w:rPr>
              <w:t>5</w:t>
            </w:r>
          </w:p>
        </w:tc>
      </w:tr>
    </w:tbl>
    <w:p w:rsidR="00DF6E00" w:rsidRDefault="00DF6E00"/>
    <w:p w:rsidR="00DF6E00" w:rsidRDefault="00DF6E00" w:rsidP="00DF6E00">
      <w:pPr>
        <w:jc w:val="center"/>
        <w:rPr>
          <w:b/>
          <w:bCs/>
          <w:sz w:val="28"/>
          <w:szCs w:val="28"/>
        </w:rPr>
      </w:pPr>
      <w:r w:rsidRPr="00DF6E00">
        <w:rPr>
          <w:b/>
          <w:bCs/>
          <w:sz w:val="28"/>
          <w:szCs w:val="28"/>
        </w:rPr>
        <w:t>Основные характеристики</w:t>
      </w:r>
      <w:r w:rsidRPr="00DF6E00">
        <w:rPr>
          <w:b/>
          <w:bCs/>
          <w:sz w:val="28"/>
          <w:szCs w:val="28"/>
        </w:rPr>
        <w:br/>
        <w:t>бюджета муниципального образования Куменский муниципальный район на 2022 год и на плановый период 2023 и 2024 годов</w:t>
      </w:r>
    </w:p>
    <w:p w:rsidR="00DF6E00" w:rsidRDefault="00DF6E00" w:rsidP="00DF6E00">
      <w:pPr>
        <w:jc w:val="center"/>
        <w:rPr>
          <w:b/>
          <w:bCs/>
          <w:sz w:val="28"/>
          <w:szCs w:val="28"/>
        </w:rPr>
      </w:pPr>
    </w:p>
    <w:tbl>
      <w:tblPr>
        <w:tblW w:w="8860" w:type="dxa"/>
        <w:tblInd w:w="93" w:type="dxa"/>
        <w:tblLook w:val="04A0"/>
      </w:tblPr>
      <w:tblGrid>
        <w:gridCol w:w="600"/>
        <w:gridCol w:w="2620"/>
        <w:gridCol w:w="1880"/>
        <w:gridCol w:w="1880"/>
        <w:gridCol w:w="1880"/>
      </w:tblGrid>
      <w:tr w:rsidR="00DF6E00" w:rsidRPr="00DF6E00" w:rsidTr="00DF6E00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 xml:space="preserve">Наименование </w:t>
            </w:r>
            <w:r w:rsidRPr="00DF6E00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Сумма (тыс. рублей)</w:t>
            </w:r>
          </w:p>
        </w:tc>
      </w:tr>
      <w:tr w:rsidR="00DF6E00" w:rsidRPr="00DF6E00" w:rsidTr="00DF6E00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2022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2023 год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2024 год</w:t>
            </w:r>
          </w:p>
        </w:tc>
      </w:tr>
      <w:tr w:rsidR="00DF6E00" w:rsidRPr="00DF6E00" w:rsidTr="00DF6E00">
        <w:trPr>
          <w:trHeight w:val="12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498 135,00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576 480,50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379 579,30</w:t>
            </w:r>
          </w:p>
        </w:tc>
      </w:tr>
      <w:tr w:rsidR="00DF6E00" w:rsidRPr="00DF6E00" w:rsidTr="00DF6E00">
        <w:trPr>
          <w:trHeight w:val="11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509 477,10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585 080,50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388 379,30</w:t>
            </w:r>
          </w:p>
        </w:tc>
      </w:tr>
      <w:tr w:rsidR="00DF6E00" w:rsidRPr="00DF6E00" w:rsidTr="00DF6E00">
        <w:trPr>
          <w:trHeight w:val="84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-11 342,10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-8 600,00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6E00" w:rsidRPr="00DF6E00" w:rsidRDefault="00DF6E00" w:rsidP="00DF6E00">
            <w:pPr>
              <w:jc w:val="center"/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-8 800,00</w:t>
            </w:r>
          </w:p>
        </w:tc>
      </w:tr>
    </w:tbl>
    <w:p w:rsidR="00DF6E00" w:rsidRDefault="00DF6E00" w:rsidP="00DF6E00">
      <w:pPr>
        <w:jc w:val="center"/>
        <w:rPr>
          <w:b/>
          <w:bCs/>
          <w:sz w:val="28"/>
          <w:szCs w:val="28"/>
        </w:rPr>
      </w:pPr>
    </w:p>
    <w:p w:rsidR="00EA2453" w:rsidRDefault="00EA2453">
      <w:r>
        <w:br w:type="page"/>
      </w:r>
    </w:p>
    <w:tbl>
      <w:tblPr>
        <w:tblW w:w="3760" w:type="dxa"/>
        <w:jc w:val="right"/>
        <w:tblInd w:w="93" w:type="dxa"/>
        <w:tblLook w:val="04A0"/>
      </w:tblPr>
      <w:tblGrid>
        <w:gridCol w:w="3760"/>
      </w:tblGrid>
      <w:tr w:rsidR="00EA2453" w:rsidRPr="00DF6E00" w:rsidTr="00337358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453" w:rsidRPr="00DF6E00" w:rsidRDefault="00EA2453" w:rsidP="00EA2453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  <w:r w:rsidRPr="00DF6E00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</w:tc>
      </w:tr>
      <w:tr w:rsidR="00EA2453" w:rsidRPr="00DF6E00" w:rsidTr="00337358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453" w:rsidRPr="00DF6E00" w:rsidRDefault="00EA2453" w:rsidP="00EA2453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к решению Куменской</w:t>
            </w:r>
          </w:p>
        </w:tc>
      </w:tr>
      <w:tr w:rsidR="00EA2453" w:rsidRPr="00DF6E00" w:rsidTr="00337358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453" w:rsidRPr="00DF6E00" w:rsidRDefault="00EA2453" w:rsidP="00EA2453">
            <w:pPr>
              <w:rPr>
                <w:sz w:val="28"/>
                <w:szCs w:val="28"/>
              </w:rPr>
            </w:pPr>
            <w:r w:rsidRPr="00DF6E00">
              <w:rPr>
                <w:sz w:val="28"/>
                <w:szCs w:val="28"/>
              </w:rPr>
              <w:t>районной Думы</w:t>
            </w:r>
          </w:p>
        </w:tc>
      </w:tr>
      <w:tr w:rsidR="00EA2453" w:rsidRPr="00DF6E00" w:rsidTr="00337358">
        <w:trPr>
          <w:trHeight w:val="375"/>
          <w:jc w:val="right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453" w:rsidRDefault="00EA2453" w:rsidP="00EA24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F6E00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26.07.</w:t>
            </w:r>
            <w:r w:rsidRPr="00DF6E00">
              <w:rPr>
                <w:color w:val="000000"/>
                <w:sz w:val="28"/>
                <w:szCs w:val="28"/>
              </w:rPr>
              <w:t>2022 №</w:t>
            </w:r>
            <w:r w:rsidR="00337358">
              <w:rPr>
                <w:color w:val="000000"/>
                <w:sz w:val="28"/>
                <w:szCs w:val="28"/>
              </w:rPr>
              <w:t xml:space="preserve"> 10/</w:t>
            </w:r>
            <w:r w:rsidR="00930ACD">
              <w:rPr>
                <w:color w:val="000000"/>
                <w:sz w:val="28"/>
                <w:szCs w:val="28"/>
              </w:rPr>
              <w:t>6</w:t>
            </w:r>
            <w:r w:rsidR="00337358">
              <w:rPr>
                <w:color w:val="000000"/>
                <w:sz w:val="28"/>
                <w:szCs w:val="28"/>
              </w:rPr>
              <w:t>5</w:t>
            </w:r>
          </w:p>
          <w:p w:rsidR="00EA2453" w:rsidRDefault="00EA2453" w:rsidP="00EA2453">
            <w:pPr>
              <w:rPr>
                <w:color w:val="000000"/>
                <w:sz w:val="28"/>
                <w:szCs w:val="28"/>
              </w:rPr>
            </w:pPr>
          </w:p>
          <w:p w:rsidR="00EA2453" w:rsidRPr="00DF6E00" w:rsidRDefault="00EA2453" w:rsidP="00EA245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37358" w:rsidRDefault="00337358" w:rsidP="00EA2453">
      <w:pPr>
        <w:jc w:val="center"/>
        <w:rPr>
          <w:b/>
          <w:sz w:val="28"/>
          <w:szCs w:val="28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1793"/>
        <w:gridCol w:w="6727"/>
        <w:gridCol w:w="1559"/>
      </w:tblGrid>
      <w:tr w:rsidR="00337358" w:rsidRPr="00337358" w:rsidTr="00337358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358" w:rsidRPr="00337358" w:rsidRDefault="00337358" w:rsidP="003373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358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337358" w:rsidRPr="00337358" w:rsidTr="00337358">
        <w:trPr>
          <w:trHeight w:val="37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358" w:rsidRPr="00337358" w:rsidRDefault="00337358" w:rsidP="003373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358">
              <w:rPr>
                <w:b/>
                <w:bCs/>
                <w:color w:val="000000"/>
                <w:sz w:val="28"/>
                <w:szCs w:val="28"/>
              </w:rPr>
              <w:t xml:space="preserve">поступления налоговых и неналоговых доходов общей суммой и по </w:t>
            </w:r>
          </w:p>
        </w:tc>
      </w:tr>
      <w:tr w:rsidR="00337358" w:rsidRPr="00337358" w:rsidTr="00337358">
        <w:trPr>
          <w:trHeight w:val="70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358" w:rsidRPr="00337358" w:rsidRDefault="00337358" w:rsidP="00337358">
            <w:pPr>
              <w:ind w:right="262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358">
              <w:rPr>
                <w:b/>
                <w:bCs/>
                <w:color w:val="000000"/>
                <w:sz w:val="28"/>
                <w:szCs w:val="28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337358" w:rsidRPr="00337358" w:rsidTr="00337358">
        <w:trPr>
          <w:trHeight w:val="315"/>
        </w:trPr>
        <w:tc>
          <w:tcPr>
            <w:tcW w:w="10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37358" w:rsidRPr="00337358" w:rsidRDefault="00337358" w:rsidP="003373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37358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 на 2022 год</w:t>
            </w:r>
          </w:p>
        </w:tc>
      </w:tr>
      <w:tr w:rsidR="00337358" w:rsidRPr="00337358" w:rsidTr="00337358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8" w:rsidRPr="00337358" w:rsidRDefault="00337358" w:rsidP="003373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8" w:rsidRPr="00337358" w:rsidRDefault="00337358" w:rsidP="003373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358" w:rsidRPr="00337358" w:rsidRDefault="00337358" w:rsidP="003373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122 858,4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57 103,4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57 103,4 </w:t>
            </w:r>
          </w:p>
        </w:tc>
      </w:tr>
      <w:tr w:rsidR="00337358" w:rsidRPr="00337358" w:rsidTr="00337358">
        <w:trPr>
          <w:trHeight w:val="142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37358">
              <w:rPr>
                <w:color w:val="0000FF"/>
                <w:sz w:val="24"/>
                <w:szCs w:val="24"/>
              </w:rPr>
              <w:t>статьями 227</w:t>
            </w:r>
            <w:r w:rsidRPr="00337358">
              <w:rPr>
                <w:color w:val="000000"/>
                <w:sz w:val="24"/>
                <w:szCs w:val="24"/>
              </w:rPr>
              <w:t xml:space="preserve">, </w:t>
            </w:r>
            <w:r w:rsidRPr="00337358">
              <w:rPr>
                <w:color w:val="0000FF"/>
                <w:sz w:val="24"/>
                <w:szCs w:val="24"/>
              </w:rPr>
              <w:t>227.1</w:t>
            </w:r>
            <w:r w:rsidRPr="00337358">
              <w:rPr>
                <w:color w:val="000000"/>
                <w:sz w:val="24"/>
                <w:szCs w:val="24"/>
              </w:rPr>
              <w:t xml:space="preserve"> и </w:t>
            </w:r>
            <w:r w:rsidRPr="00337358">
              <w:rPr>
                <w:color w:val="0000FF"/>
                <w:sz w:val="24"/>
                <w:szCs w:val="24"/>
              </w:rPr>
              <w:t>228</w:t>
            </w:r>
            <w:r w:rsidRPr="00337358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56 528,4 </w:t>
            </w:r>
          </w:p>
        </w:tc>
      </w:tr>
      <w:tr w:rsidR="00337358" w:rsidRPr="00337358" w:rsidTr="00337358">
        <w:trPr>
          <w:trHeight w:val="211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380,0 </w:t>
            </w:r>
          </w:p>
        </w:tc>
      </w:tr>
      <w:tr w:rsidR="00337358" w:rsidRPr="00337358" w:rsidTr="00337358">
        <w:trPr>
          <w:trHeight w:val="9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195,0 </w:t>
            </w:r>
          </w:p>
        </w:tc>
      </w:tr>
      <w:tr w:rsidR="00337358" w:rsidRPr="00337358" w:rsidTr="00337358">
        <w:trPr>
          <w:trHeight w:val="84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3 730,1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1 686,5 </w:t>
            </w:r>
          </w:p>
        </w:tc>
      </w:tr>
      <w:tr w:rsidR="00337358" w:rsidRPr="00337358" w:rsidTr="00337358">
        <w:trPr>
          <w:trHeight w:val="98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9,3 </w:t>
            </w:r>
          </w:p>
        </w:tc>
      </w:tr>
      <w:tr w:rsidR="00337358" w:rsidRPr="00337358" w:rsidTr="00337358">
        <w:trPr>
          <w:trHeight w:val="1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lastRenderedPageBreak/>
              <w:t>100 1 03 02250 01 0000 110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2 245,7 </w:t>
            </w:r>
          </w:p>
        </w:tc>
      </w:tr>
      <w:tr w:rsidR="00337358" w:rsidRPr="00337358" w:rsidTr="00337358">
        <w:trPr>
          <w:trHeight w:val="113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-211,4 </w:t>
            </w:r>
          </w:p>
        </w:tc>
      </w:tr>
      <w:tr w:rsidR="00337358" w:rsidRPr="00337358" w:rsidTr="00337358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26 353,9 </w:t>
            </w:r>
          </w:p>
        </w:tc>
      </w:tr>
      <w:tr w:rsidR="00337358" w:rsidRPr="00337358" w:rsidTr="00337358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24 695,0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12 530,0 </w:t>
            </w:r>
          </w:p>
        </w:tc>
      </w:tr>
      <w:tr w:rsidR="00337358" w:rsidRPr="00337358" w:rsidTr="00337358">
        <w:trPr>
          <w:trHeight w:val="92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12 165,0 </w:t>
            </w:r>
          </w:p>
        </w:tc>
      </w:tr>
      <w:tr w:rsidR="00337358" w:rsidRPr="00337358" w:rsidTr="00337358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337358" w:rsidRPr="00337358" w:rsidTr="00337358">
        <w:trPr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1 648,9 </w:t>
            </w:r>
          </w:p>
        </w:tc>
      </w:tr>
      <w:tr w:rsidR="00337358" w:rsidRPr="00337358" w:rsidTr="00337358">
        <w:trPr>
          <w:trHeight w:val="93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1 648,9 </w:t>
            </w:r>
          </w:p>
        </w:tc>
      </w:tr>
      <w:tr w:rsidR="00337358" w:rsidRPr="00337358" w:rsidTr="00337358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7 900,4 </w:t>
            </w:r>
          </w:p>
        </w:tc>
      </w:tr>
      <w:tr w:rsidR="00337358" w:rsidRPr="00337358" w:rsidTr="00337358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7 900,4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7 900,4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337358" w:rsidRPr="00337358" w:rsidTr="00337358">
        <w:trPr>
          <w:trHeight w:val="67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337358" w:rsidRPr="00337358" w:rsidTr="00337358">
        <w:trPr>
          <w:trHeight w:val="9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1 885,0 </w:t>
            </w:r>
          </w:p>
        </w:tc>
      </w:tr>
      <w:tr w:rsidR="00337358" w:rsidRPr="00337358" w:rsidTr="00337358">
        <w:trPr>
          <w:trHeight w:val="12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4 826,3 </w:t>
            </w:r>
          </w:p>
        </w:tc>
      </w:tr>
      <w:tr w:rsidR="00337358" w:rsidRPr="00337358" w:rsidTr="00337358">
        <w:trPr>
          <w:trHeight w:val="197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4 736,3 </w:t>
            </w:r>
          </w:p>
        </w:tc>
      </w:tr>
      <w:tr w:rsidR="00337358" w:rsidRPr="00337358" w:rsidTr="00337358">
        <w:trPr>
          <w:trHeight w:val="15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3 733,0 </w:t>
            </w:r>
          </w:p>
        </w:tc>
      </w:tr>
      <w:tr w:rsidR="00337358" w:rsidRPr="00337358" w:rsidTr="00337358">
        <w:trPr>
          <w:trHeight w:val="156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2 358,0 </w:t>
            </w:r>
          </w:p>
        </w:tc>
      </w:tr>
      <w:tr w:rsidR="00337358" w:rsidRPr="00337358" w:rsidTr="00337358">
        <w:trPr>
          <w:trHeight w:val="154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2 358,0 </w:t>
            </w:r>
          </w:p>
        </w:tc>
      </w:tr>
      <w:tr w:rsidR="00337358" w:rsidRPr="00337358" w:rsidTr="00337358">
        <w:trPr>
          <w:trHeight w:val="15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1 375,0 </w:t>
            </w:r>
          </w:p>
        </w:tc>
      </w:tr>
      <w:tr w:rsidR="00337358" w:rsidRPr="00337358" w:rsidTr="00337358">
        <w:trPr>
          <w:trHeight w:val="15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980 1 11 05013 10 0000 120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337358" w:rsidRPr="00337358" w:rsidTr="00337358">
        <w:trPr>
          <w:trHeight w:val="15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981 1 11 05013 10 0000 120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750,0 </w:t>
            </w:r>
          </w:p>
        </w:tc>
      </w:tr>
      <w:tr w:rsidR="00337358" w:rsidRPr="00337358" w:rsidTr="00337358">
        <w:trPr>
          <w:trHeight w:val="17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1 003,3 </w:t>
            </w:r>
          </w:p>
        </w:tc>
      </w:tr>
      <w:tr w:rsidR="00337358" w:rsidRPr="00337358" w:rsidTr="00337358">
        <w:trPr>
          <w:trHeight w:val="155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1 003,3 </w:t>
            </w:r>
          </w:p>
        </w:tc>
      </w:tr>
      <w:tr w:rsidR="00337358" w:rsidRPr="00337358" w:rsidTr="00337358">
        <w:trPr>
          <w:trHeight w:val="141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000 1 11 09000 00 0000 120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337358" w:rsidRPr="00337358" w:rsidTr="00337358">
        <w:trPr>
          <w:trHeight w:val="187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337358" w:rsidRPr="00337358" w:rsidTr="00337358">
        <w:trPr>
          <w:trHeight w:val="15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2 101,5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262,0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1 525,3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2,9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048 1 12 01042 01 6000 120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311,3 </w:t>
            </w:r>
          </w:p>
        </w:tc>
      </w:tr>
      <w:tr w:rsidR="00337358" w:rsidRPr="00337358" w:rsidTr="00337358">
        <w:trPr>
          <w:trHeight w:val="58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16 362,9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15 381,5 </w:t>
            </w:r>
          </w:p>
        </w:tc>
      </w:tr>
      <w:tr w:rsidR="00337358" w:rsidRPr="00337358" w:rsidTr="00337358">
        <w:trPr>
          <w:trHeight w:val="61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15 381,5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15 286,5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95,0 </w:t>
            </w:r>
          </w:p>
        </w:tc>
      </w:tr>
      <w:tr w:rsidR="00337358" w:rsidRPr="00337358" w:rsidTr="00337358">
        <w:trPr>
          <w:trHeight w:val="6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931,6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931,6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221,6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lastRenderedPageBreak/>
              <w:t>936 1 13 02065 05 0000 130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710,0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000 1 13 02990 00 0000 130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49,8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903 1 13 02995 05 0000 130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33,0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center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936 1 13 02995 05 0000 130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16,8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1 282,5 </w:t>
            </w:r>
          </w:p>
        </w:tc>
      </w:tr>
      <w:tr w:rsidR="00337358" w:rsidRPr="00337358" w:rsidTr="00337358">
        <w:trPr>
          <w:trHeight w:val="201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000 1 14 02000 00 0000 410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337358" w:rsidRPr="00337358" w:rsidTr="00337358">
        <w:trPr>
          <w:trHeight w:val="197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000 1 14 02053 05 0000 410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337358" w:rsidRPr="00337358" w:rsidTr="00337358">
        <w:trPr>
          <w:trHeight w:val="169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936 1 14 02053 05 0000 410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400,0 </w:t>
            </w:r>
          </w:p>
        </w:tc>
      </w:tr>
      <w:tr w:rsidR="00337358" w:rsidRPr="00337358" w:rsidTr="00337358">
        <w:trPr>
          <w:trHeight w:val="126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882,5 </w:t>
            </w:r>
          </w:p>
        </w:tc>
      </w:tr>
      <w:tr w:rsidR="00337358" w:rsidRPr="00337358" w:rsidTr="00337358">
        <w:trPr>
          <w:trHeight w:val="68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882,5 </w:t>
            </w:r>
          </w:p>
        </w:tc>
      </w:tr>
      <w:tr w:rsidR="00337358" w:rsidRPr="00337358" w:rsidTr="00337358">
        <w:trPr>
          <w:trHeight w:val="85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936 1 14 06013 05 0000 430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649,8 </w:t>
            </w:r>
          </w:p>
        </w:tc>
      </w:tr>
      <w:tr w:rsidR="00337358" w:rsidRPr="00337358" w:rsidTr="00441F02">
        <w:trPr>
          <w:trHeight w:val="97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980 1 14 06013 13 0000 430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231,0 </w:t>
            </w:r>
          </w:p>
        </w:tc>
      </w:tr>
      <w:tr w:rsidR="00337358" w:rsidRPr="00337358" w:rsidTr="00337358">
        <w:trPr>
          <w:trHeight w:val="98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981 1 14 06013 13 0000 430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1,7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282,4 </w:t>
            </w:r>
          </w:p>
        </w:tc>
      </w:tr>
      <w:tr w:rsidR="00337358" w:rsidRPr="00337358" w:rsidTr="00337358">
        <w:trPr>
          <w:trHeight w:val="10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270,4 </w:t>
            </w:r>
          </w:p>
        </w:tc>
      </w:tr>
      <w:tr w:rsidR="00337358" w:rsidRPr="00337358" w:rsidTr="00337358">
        <w:trPr>
          <w:trHeight w:val="16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4,1 </w:t>
            </w:r>
          </w:p>
        </w:tc>
      </w:tr>
      <w:tr w:rsidR="00337358" w:rsidRPr="00337358" w:rsidTr="00337358">
        <w:trPr>
          <w:trHeight w:val="21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738 1 16 01063 01 0000 140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195,8 </w:t>
            </w:r>
          </w:p>
        </w:tc>
      </w:tr>
      <w:tr w:rsidR="00337358" w:rsidRPr="00337358" w:rsidTr="00337358">
        <w:trPr>
          <w:trHeight w:val="126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27,8 </w:t>
            </w:r>
          </w:p>
        </w:tc>
      </w:tr>
      <w:tr w:rsidR="00337358" w:rsidRPr="00337358" w:rsidTr="00337358">
        <w:trPr>
          <w:trHeight w:val="18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337358" w:rsidRPr="00337358" w:rsidTr="00337358">
        <w:trPr>
          <w:trHeight w:val="161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836 1 16 01123 01 9000 140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26,5 </w:t>
            </w:r>
          </w:p>
        </w:tc>
      </w:tr>
      <w:tr w:rsidR="00337358" w:rsidRPr="00337358" w:rsidTr="00337358">
        <w:trPr>
          <w:trHeight w:val="13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836 1 16 01203 01 9000 140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sz w:val="24"/>
                <w:szCs w:val="24"/>
              </w:rPr>
            </w:pPr>
            <w:r w:rsidRPr="00337358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15,8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sz w:val="24"/>
                <w:szCs w:val="24"/>
              </w:rPr>
            </w:pPr>
            <w:r w:rsidRPr="00337358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12,0 </w:t>
            </w:r>
          </w:p>
        </w:tc>
      </w:tr>
      <w:tr w:rsidR="00337358" w:rsidRPr="00337358" w:rsidTr="00441F02">
        <w:trPr>
          <w:trHeight w:val="1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7358" w:rsidRPr="00337358" w:rsidRDefault="00337358" w:rsidP="00337358">
            <w:pPr>
              <w:jc w:val="both"/>
              <w:rPr>
                <w:sz w:val="24"/>
                <w:szCs w:val="24"/>
              </w:rPr>
            </w:pPr>
            <w:r w:rsidRPr="00337358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337358" w:rsidRPr="00337358" w:rsidTr="00441F02">
        <w:trPr>
          <w:trHeight w:val="127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182 1 16 10129 01 0000 140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lastRenderedPageBreak/>
              <w:t>000 1 17 00000 00 0000 000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1 030,0 </w:t>
            </w:r>
          </w:p>
        </w:tc>
      </w:tr>
      <w:tr w:rsidR="00337358" w:rsidRPr="00337358" w:rsidTr="0033735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000 1 17  1500 00 0000 000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1 030,0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936 1 17 15030 05 0000 150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1 030,0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375 276,6 </w:t>
            </w:r>
          </w:p>
        </w:tc>
      </w:tr>
      <w:tr w:rsidR="00337358" w:rsidRPr="00337358" w:rsidTr="00337358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375 276,6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55 452,0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55 452,0 </w:t>
            </w:r>
          </w:p>
        </w:tc>
      </w:tr>
      <w:tr w:rsidR="00337358" w:rsidRPr="00337358" w:rsidTr="00337358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55 452,0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126 579,2 </w:t>
            </w:r>
          </w:p>
        </w:tc>
      </w:tr>
      <w:tr w:rsidR="00337358" w:rsidRPr="00337358" w:rsidTr="00441F02">
        <w:trPr>
          <w:trHeight w:val="169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17 930,6 </w:t>
            </w:r>
          </w:p>
        </w:tc>
      </w:tr>
      <w:tr w:rsidR="00337358" w:rsidRPr="00337358" w:rsidTr="00441F02">
        <w:trPr>
          <w:trHeight w:val="156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912 2 02 20216 05 0000 150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37358" w:rsidRPr="00337358" w:rsidTr="00441F02">
        <w:trPr>
          <w:trHeight w:val="172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17 930,6 </w:t>
            </w:r>
          </w:p>
        </w:tc>
      </w:tr>
      <w:tr w:rsidR="00337358" w:rsidRPr="00337358" w:rsidTr="00930ACD">
        <w:trPr>
          <w:trHeight w:val="12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2 900,4 </w:t>
            </w:r>
          </w:p>
        </w:tc>
      </w:tr>
      <w:tr w:rsidR="00337358" w:rsidRPr="00337358" w:rsidTr="00441F02">
        <w:trPr>
          <w:trHeight w:val="13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2 900,4 </w:t>
            </w:r>
          </w:p>
        </w:tc>
      </w:tr>
      <w:tr w:rsidR="00337358" w:rsidRPr="00337358" w:rsidTr="00337358">
        <w:trPr>
          <w:trHeight w:val="7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337358" w:rsidRPr="00337358" w:rsidTr="00337358">
        <w:trPr>
          <w:trHeight w:val="7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lastRenderedPageBreak/>
              <w:t>912 2 02 25519 05 0000 150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37358" w:rsidRPr="00337358" w:rsidTr="00337358">
        <w:trPr>
          <w:trHeight w:val="7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337358" w:rsidRPr="00337358" w:rsidTr="00337358">
        <w:trPr>
          <w:trHeight w:val="10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000 2 02 25750 00 0000 150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Субсидия бюджетам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38 013,4 </w:t>
            </w:r>
          </w:p>
        </w:tc>
      </w:tr>
      <w:tr w:rsidR="00337358" w:rsidRPr="00337358" w:rsidTr="00337358">
        <w:trPr>
          <w:trHeight w:val="10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903 2 02 25750 05 0000 150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38 013,4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67 534,8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696,0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62 218,4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4 620,4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133 065,6 </w:t>
            </w:r>
          </w:p>
        </w:tc>
      </w:tr>
      <w:tr w:rsidR="00337358" w:rsidRPr="00337358" w:rsidTr="00337358">
        <w:trPr>
          <w:trHeight w:val="9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16 052,9 </w:t>
            </w:r>
          </w:p>
        </w:tc>
      </w:tr>
      <w:tr w:rsidR="00337358" w:rsidRPr="00337358" w:rsidTr="00337358">
        <w:trPr>
          <w:trHeight w:val="10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36,2 </w:t>
            </w:r>
          </w:p>
        </w:tc>
      </w:tr>
      <w:tr w:rsidR="00337358" w:rsidRPr="00337358" w:rsidTr="00337358">
        <w:trPr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11 949,0 </w:t>
            </w:r>
          </w:p>
        </w:tc>
      </w:tr>
      <w:tr w:rsidR="00337358" w:rsidRPr="00337358" w:rsidTr="00337358">
        <w:trPr>
          <w:trHeight w:val="78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4 067,7 </w:t>
            </w:r>
          </w:p>
        </w:tc>
      </w:tr>
      <w:tr w:rsidR="00337358" w:rsidRPr="00337358" w:rsidTr="00337358">
        <w:trPr>
          <w:trHeight w:val="106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6 120,7 </w:t>
            </w:r>
          </w:p>
        </w:tc>
      </w:tr>
      <w:tr w:rsidR="00337358" w:rsidRPr="00337358" w:rsidTr="00337358">
        <w:trPr>
          <w:trHeight w:val="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6 120,7 </w:t>
            </w:r>
          </w:p>
        </w:tc>
      </w:tr>
      <w:tr w:rsidR="00337358" w:rsidRPr="00337358" w:rsidTr="00337358">
        <w:trPr>
          <w:trHeight w:val="164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337358" w:rsidRPr="00337358" w:rsidTr="00337358">
        <w:trPr>
          <w:trHeight w:val="154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lastRenderedPageBreak/>
              <w:t>903 2 02 30029 05 0000 150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337358" w:rsidRPr="00337358" w:rsidTr="00930ACD">
        <w:trPr>
          <w:trHeight w:val="14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2 127,2 </w:t>
            </w:r>
          </w:p>
        </w:tc>
      </w:tr>
      <w:tr w:rsidR="00337358" w:rsidRPr="00337358" w:rsidTr="00337358">
        <w:trPr>
          <w:trHeight w:val="16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2 127,2 </w:t>
            </w:r>
          </w:p>
        </w:tc>
      </w:tr>
      <w:tr w:rsidR="00337358" w:rsidRPr="00337358" w:rsidTr="00337358">
        <w:trPr>
          <w:trHeight w:val="15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39,0 </w:t>
            </w:r>
          </w:p>
        </w:tc>
      </w:tr>
      <w:tr w:rsidR="00337358" w:rsidRPr="00337358" w:rsidTr="00337358">
        <w:trPr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39,0 </w:t>
            </w:r>
          </w:p>
        </w:tc>
      </w:tr>
      <w:tr w:rsidR="00337358" w:rsidRPr="00337358" w:rsidTr="00337358">
        <w:trPr>
          <w:trHeight w:val="4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107 835,0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106 068,5 </w:t>
            </w:r>
          </w:p>
        </w:tc>
      </w:tr>
      <w:tr w:rsidR="00337358" w:rsidRPr="00337358" w:rsidTr="00337358">
        <w:trPr>
          <w:trHeight w:val="6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936 2 02 39999 05 0000 150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1 766,5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60 179,8 </w:t>
            </w:r>
          </w:p>
        </w:tc>
      </w:tr>
      <w:tr w:rsidR="00337358" w:rsidRPr="00337358" w:rsidTr="00930ACD">
        <w:trPr>
          <w:trHeight w:val="110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5 824,5 </w:t>
            </w:r>
          </w:p>
        </w:tc>
      </w:tr>
      <w:tr w:rsidR="00337358" w:rsidRPr="00337358" w:rsidTr="00337358">
        <w:trPr>
          <w:trHeight w:val="14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5 824,5 </w:t>
            </w:r>
          </w:p>
        </w:tc>
      </w:tr>
      <w:tr w:rsidR="00337358" w:rsidRPr="00337358" w:rsidTr="00337358">
        <w:trPr>
          <w:trHeight w:val="6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54 355,3 </w:t>
            </w:r>
          </w:p>
        </w:tc>
      </w:tr>
      <w:tr w:rsidR="00337358" w:rsidRPr="00337358" w:rsidTr="00337358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903 2 02 49999 05 0000 150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370,1 </w:t>
            </w:r>
          </w:p>
        </w:tc>
      </w:tr>
      <w:tr w:rsidR="00337358" w:rsidRPr="00337358" w:rsidTr="00337358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lastRenderedPageBreak/>
              <w:t>936 2 02 49999 05 0000 150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53 985,2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37358">
              <w:rPr>
                <w:b/>
                <w:bCs/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ПРОЧИЕ БЕЗВОЗМЕЗДНЫЕ ПОСТУПЛНЕНИЯ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37358" w:rsidRPr="00337358" w:rsidTr="00337358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000 2 07 05000 05 0000 150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jc w:val="both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337358" w:rsidRPr="00337358" w:rsidTr="00337358">
        <w:trPr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936 2 07 05010 05 0000 150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37358" w:rsidRPr="00337358" w:rsidTr="00337358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7358" w:rsidRPr="00337358" w:rsidRDefault="00337358" w:rsidP="00337358">
            <w:pPr>
              <w:rPr>
                <w:color w:val="000000"/>
                <w:sz w:val="24"/>
                <w:szCs w:val="24"/>
              </w:rPr>
            </w:pPr>
            <w:r w:rsidRPr="003373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358" w:rsidRPr="00337358" w:rsidRDefault="00337358" w:rsidP="003373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58" w:rsidRPr="00337358" w:rsidRDefault="00337358" w:rsidP="0033735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37358">
              <w:rPr>
                <w:b/>
                <w:bCs/>
                <w:color w:val="000000"/>
                <w:sz w:val="24"/>
                <w:szCs w:val="24"/>
              </w:rPr>
              <w:t xml:space="preserve">498 135,0 </w:t>
            </w:r>
          </w:p>
        </w:tc>
      </w:tr>
    </w:tbl>
    <w:p w:rsidR="00337358" w:rsidRDefault="00337358" w:rsidP="00EA2453">
      <w:pPr>
        <w:jc w:val="center"/>
        <w:rPr>
          <w:b/>
          <w:sz w:val="28"/>
          <w:szCs w:val="28"/>
        </w:rPr>
      </w:pPr>
    </w:p>
    <w:p w:rsidR="00337358" w:rsidRDefault="0033735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8473" w:type="dxa"/>
        <w:tblInd w:w="93" w:type="dxa"/>
        <w:tblLook w:val="04A0"/>
      </w:tblPr>
      <w:tblGrid>
        <w:gridCol w:w="15983"/>
        <w:gridCol w:w="562"/>
        <w:gridCol w:w="629"/>
        <w:gridCol w:w="1299"/>
      </w:tblGrid>
      <w:tr w:rsidR="005941C9" w:rsidRPr="005941C9" w:rsidTr="005E5092">
        <w:trPr>
          <w:trHeight w:val="435"/>
        </w:trPr>
        <w:tc>
          <w:tcPr>
            <w:tcW w:w="1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5941C9" w:rsidRPr="005941C9" w:rsidTr="005E5092">
        <w:trPr>
          <w:trHeight w:val="375"/>
        </w:trPr>
        <w:tc>
          <w:tcPr>
            <w:tcW w:w="1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t>к решению Куменской</w:t>
            </w:r>
          </w:p>
        </w:tc>
      </w:tr>
      <w:tr w:rsidR="005941C9" w:rsidRPr="005941C9" w:rsidTr="005E5092">
        <w:trPr>
          <w:trHeight w:val="375"/>
        </w:trPr>
        <w:tc>
          <w:tcPr>
            <w:tcW w:w="1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t>районной Думы</w:t>
            </w:r>
          </w:p>
        </w:tc>
      </w:tr>
      <w:tr w:rsidR="005941C9" w:rsidRPr="005941C9" w:rsidTr="005E5092">
        <w:trPr>
          <w:trHeight w:val="375"/>
        </w:trPr>
        <w:tc>
          <w:tcPr>
            <w:tcW w:w="1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930ACD">
            <w:pPr>
              <w:ind w:left="6144"/>
              <w:jc w:val="both"/>
              <w:rPr>
                <w:sz w:val="28"/>
                <w:szCs w:val="28"/>
              </w:rPr>
            </w:pPr>
            <w:r w:rsidRPr="005941C9">
              <w:rPr>
                <w:sz w:val="28"/>
                <w:szCs w:val="28"/>
              </w:rPr>
              <w:t xml:space="preserve">от </w:t>
            </w:r>
            <w:r w:rsidR="005E5092">
              <w:rPr>
                <w:sz w:val="28"/>
                <w:szCs w:val="28"/>
              </w:rPr>
              <w:t>26.07</w:t>
            </w:r>
            <w:r>
              <w:rPr>
                <w:sz w:val="28"/>
                <w:szCs w:val="28"/>
              </w:rPr>
              <w:t xml:space="preserve">.2022 </w:t>
            </w:r>
            <w:r w:rsidRPr="005941C9">
              <w:rPr>
                <w:sz w:val="28"/>
                <w:szCs w:val="28"/>
              </w:rPr>
              <w:t>№</w:t>
            </w:r>
            <w:r w:rsidR="00337358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337358">
              <w:rPr>
                <w:sz w:val="28"/>
                <w:szCs w:val="28"/>
              </w:rPr>
              <w:t>5</w:t>
            </w:r>
          </w:p>
        </w:tc>
      </w:tr>
      <w:tr w:rsidR="005941C9" w:rsidRPr="005941C9" w:rsidTr="005E5092">
        <w:trPr>
          <w:trHeight w:val="375"/>
        </w:trPr>
        <w:tc>
          <w:tcPr>
            <w:tcW w:w="18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sz w:val="28"/>
                <w:szCs w:val="28"/>
              </w:rPr>
            </w:pPr>
          </w:p>
        </w:tc>
      </w:tr>
      <w:tr w:rsidR="005941C9" w:rsidRPr="005941C9" w:rsidTr="005E5092">
        <w:trPr>
          <w:trHeight w:val="255"/>
        </w:trPr>
        <w:tc>
          <w:tcPr>
            <w:tcW w:w="15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960" w:type="dxa"/>
              <w:tblLook w:val="04A0"/>
            </w:tblPr>
            <w:tblGrid>
              <w:gridCol w:w="7535"/>
              <w:gridCol w:w="562"/>
              <w:gridCol w:w="629"/>
              <w:gridCol w:w="1235"/>
            </w:tblGrid>
            <w:tr w:rsidR="00441F02" w:rsidRPr="00441F02" w:rsidTr="00441F02">
              <w:trPr>
                <w:trHeight w:val="37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1F02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441F02" w:rsidRPr="00441F02" w:rsidTr="00441F02">
              <w:trPr>
                <w:trHeight w:val="795"/>
              </w:trPr>
              <w:tc>
                <w:tcPr>
                  <w:tcW w:w="9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41F02">
                    <w:rPr>
                      <w:b/>
                      <w:bCs/>
                      <w:sz w:val="28"/>
                      <w:szCs w:val="28"/>
                    </w:rPr>
                    <w:t>бюджетных ассигнований по разделам и подразделам классификации расходов бюджетов на 2022 год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F02" w:rsidRPr="00441F02" w:rsidRDefault="00441F02" w:rsidP="00441F02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</w:p>
              </w:tc>
            </w:tr>
            <w:tr w:rsidR="00441F02" w:rsidRPr="00441F02" w:rsidTr="00441F02">
              <w:trPr>
                <w:trHeight w:val="900"/>
              </w:trPr>
              <w:tc>
                <w:tcPr>
                  <w:tcW w:w="7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Раз-дел</w:t>
                  </w:r>
                </w:p>
              </w:tc>
              <w:tc>
                <w:tcPr>
                  <w:tcW w:w="4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Под-раз-дел</w:t>
                  </w:r>
                </w:p>
              </w:tc>
              <w:tc>
                <w:tcPr>
                  <w:tcW w:w="15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Сумма               (тыс. рублей)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4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509 477,1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43 725,1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1 371,4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518,3</w:t>
                  </w:r>
                </w:p>
              </w:tc>
            </w:tr>
            <w:tr w:rsidR="00441F02" w:rsidRPr="00441F02" w:rsidTr="00441F02">
              <w:trPr>
                <w:trHeight w:val="76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28 873,5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Судебная система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39,0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782,2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234,0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11 906,7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1 130,5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1 126,5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4,0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83 413,7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Сельское хозяйство и рыболовство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2 160,8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Транспорт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2 468,1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78 767,3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17,5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2 180,6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Жилищное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59,9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2 120,7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1 638,3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вопросы в области охраны окружающей среды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1 638,3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289 773,7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Дошкольное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</w:pPr>
                  <w:r w:rsidRPr="00441F02">
                    <w:t>105 127,2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Общее образование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157 172,1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Дополнительное образование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18 239,3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64,0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740,4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8 430,7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9 059,8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Культура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9 059,8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Социальная политика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21 009,4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lastRenderedPageBreak/>
                    <w:t>Пенсионное обеспечение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2 472,4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Социальное обеспечение населения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9 302,5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Охрана семьи и детства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9 144,5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06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90,0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14 551,4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Массовый спорт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59,7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Спорт высших достижений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14 491,7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500,0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500,0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41F02">
                    <w:rPr>
                      <w:b/>
                      <w:bCs/>
                      <w:color w:val="000000"/>
                    </w:rPr>
                    <w:t>42 494,6</w:t>
                  </w:r>
                </w:p>
              </w:tc>
            </w:tr>
            <w:tr w:rsidR="00441F02" w:rsidRPr="00441F02" w:rsidTr="00441F02">
              <w:trPr>
                <w:trHeight w:val="510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7 240,2</w:t>
                  </w:r>
                </w:p>
              </w:tc>
            </w:tr>
            <w:tr w:rsidR="00441F02" w:rsidRPr="00441F02" w:rsidTr="00441F02">
              <w:trPr>
                <w:trHeight w:val="255"/>
              </w:trPr>
              <w:tc>
                <w:tcPr>
                  <w:tcW w:w="75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4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1F02" w:rsidRPr="00441F02" w:rsidRDefault="00441F02" w:rsidP="00441F02">
                  <w:pPr>
                    <w:jc w:val="center"/>
                    <w:rPr>
                      <w:color w:val="000000"/>
                    </w:rPr>
                  </w:pPr>
                  <w:r w:rsidRPr="00441F02">
                    <w:rPr>
                      <w:color w:val="000000"/>
                    </w:rPr>
                    <w:t>35 254,4</w:t>
                  </w:r>
                </w:p>
              </w:tc>
            </w:tr>
          </w:tbl>
          <w:p w:rsidR="005941C9" w:rsidRPr="005941C9" w:rsidRDefault="005941C9" w:rsidP="005941C9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1C9" w:rsidRPr="005941C9" w:rsidRDefault="005941C9" w:rsidP="005941C9">
            <w:pPr>
              <w:jc w:val="center"/>
              <w:rPr>
                <w:i/>
                <w:iCs/>
                <w:color w:val="000000"/>
              </w:rPr>
            </w:pPr>
          </w:p>
        </w:tc>
      </w:tr>
    </w:tbl>
    <w:p w:rsidR="005E5092" w:rsidRDefault="005E5092">
      <w:r>
        <w:lastRenderedPageBreak/>
        <w:br w:type="page"/>
      </w:r>
    </w:p>
    <w:tbl>
      <w:tblPr>
        <w:tblW w:w="11569" w:type="dxa"/>
        <w:tblInd w:w="93" w:type="dxa"/>
        <w:tblLook w:val="04A0"/>
      </w:tblPr>
      <w:tblGrid>
        <w:gridCol w:w="4508"/>
        <w:gridCol w:w="1968"/>
        <w:gridCol w:w="3289"/>
        <w:gridCol w:w="1243"/>
        <w:gridCol w:w="561"/>
      </w:tblGrid>
      <w:tr w:rsidR="00212A1A" w:rsidRPr="00212A1A" w:rsidTr="00E72E80">
        <w:trPr>
          <w:trHeight w:val="37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045BB9">
            <w:pPr>
              <w:ind w:firstLine="2093"/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E72E80">
        <w:trPr>
          <w:trHeight w:val="37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045BB9">
            <w:pPr>
              <w:ind w:firstLine="2093"/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212A1A" w:rsidRPr="00212A1A" w:rsidTr="00E72E80">
        <w:trPr>
          <w:trHeight w:val="37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045BB9">
            <w:pPr>
              <w:ind w:firstLine="2093"/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E72E80">
        <w:trPr>
          <w:trHeight w:val="375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930ACD">
            <w:pPr>
              <w:ind w:firstLine="2093"/>
              <w:rPr>
                <w:color w:val="000000"/>
                <w:sz w:val="28"/>
                <w:szCs w:val="28"/>
              </w:rPr>
            </w:pPr>
            <w:r w:rsidRPr="00212A1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26.0</w:t>
            </w:r>
            <w:r w:rsidR="00045BB9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212A1A">
              <w:rPr>
                <w:color w:val="000000"/>
                <w:sz w:val="28"/>
                <w:szCs w:val="28"/>
              </w:rPr>
              <w:t>2022  №</w:t>
            </w:r>
            <w:r w:rsidR="00441F02">
              <w:rPr>
                <w:color w:val="000000"/>
                <w:sz w:val="28"/>
                <w:szCs w:val="28"/>
              </w:rPr>
              <w:t xml:space="preserve"> 10/</w:t>
            </w:r>
            <w:r w:rsidR="00930ACD">
              <w:rPr>
                <w:color w:val="000000"/>
                <w:sz w:val="28"/>
                <w:szCs w:val="28"/>
              </w:rPr>
              <w:t>6</w:t>
            </w:r>
            <w:r w:rsidR="00441F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color w:val="000000"/>
                <w:sz w:val="18"/>
                <w:szCs w:val="18"/>
              </w:rPr>
            </w:pPr>
          </w:p>
        </w:tc>
      </w:tr>
      <w:tr w:rsidR="00212A1A" w:rsidRPr="00212A1A" w:rsidTr="00E72E80">
        <w:trPr>
          <w:trHeight w:val="300"/>
        </w:trPr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A1A" w:rsidRPr="00212A1A" w:rsidRDefault="00212A1A" w:rsidP="00212A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12A1A" w:rsidRPr="00212A1A" w:rsidTr="00E72E80">
        <w:trPr>
          <w:gridAfter w:val="1"/>
          <w:wAfter w:w="561" w:type="dxa"/>
          <w:trHeight w:val="375"/>
        </w:trPr>
        <w:tc>
          <w:tcPr>
            <w:tcW w:w="110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920" w:type="dxa"/>
              <w:tblLook w:val="04A0"/>
            </w:tblPr>
            <w:tblGrid>
              <w:gridCol w:w="5460"/>
              <w:gridCol w:w="1240"/>
              <w:gridCol w:w="980"/>
              <w:gridCol w:w="1240"/>
            </w:tblGrid>
            <w:tr w:rsidR="00B929AE" w:rsidRPr="00B929AE" w:rsidTr="00B929AE">
              <w:trPr>
                <w:trHeight w:val="375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929AE">
                    <w:rPr>
                      <w:b/>
                      <w:bCs/>
                      <w:sz w:val="28"/>
                      <w:szCs w:val="28"/>
                    </w:rPr>
                    <w:t>Распределение</w:t>
                  </w:r>
                </w:p>
              </w:tc>
            </w:tr>
            <w:tr w:rsidR="00B929AE" w:rsidRPr="00B929AE" w:rsidTr="00B929AE">
              <w:trPr>
                <w:trHeight w:val="1530"/>
              </w:trPr>
              <w:tc>
                <w:tcPr>
                  <w:tcW w:w="89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929AE">
                    <w:rPr>
                      <w:b/>
                      <w:bCs/>
                      <w:sz w:val="28"/>
                      <w:szCs w:val="28"/>
                    </w:rPr>
      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B929AE" w:rsidRPr="00B929AE" w:rsidTr="00B929AE">
              <w:trPr>
                <w:trHeight w:val="585"/>
              </w:trPr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</w:rPr>
                  </w:pPr>
                  <w:r w:rsidRPr="00B929AE">
                    <w:rPr>
                      <w:color w:val="000000"/>
                    </w:rPr>
                    <w:t>Наименование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</w:rPr>
                  </w:pPr>
                  <w:r w:rsidRPr="00B929AE">
                    <w:rPr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</w:rPr>
                  </w:pPr>
                  <w:r w:rsidRPr="00B929AE">
                    <w:rPr>
                      <w:color w:val="000000"/>
                    </w:rPr>
                    <w:t xml:space="preserve"> Вид расхода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</w:rPr>
                  </w:pPr>
                  <w:r w:rsidRPr="00B929AE">
                    <w:rPr>
                      <w:color w:val="000000"/>
                    </w:rPr>
                    <w:t>Сумма      (тыс. рублей)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509 477,1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299 380,9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680,9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330,1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57,1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52,1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0110004290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0110004291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273,0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350,8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347,3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312,2</w:t>
                  </w:r>
                </w:p>
              </w:tc>
            </w:tr>
            <w:tr w:rsidR="00B929AE" w:rsidRPr="00B929AE" w:rsidTr="00B929AE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0110015060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35,1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01100S5060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298 700,0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деятельности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126 651,1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7 224,5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1 206,2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37 264,6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13 018,5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24 101,9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144,2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22 496,0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13 959,8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8 108,8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427,4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625,0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013000215Б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625,0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Общеобразовательные организации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25 710,2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2 424,6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22 741,7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235,4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308,5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13 885,3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2 491,6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10 092,3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1 301,4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7 761,0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7 079,7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681,2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7 599,7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7 330,3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013000218А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269,4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0130002190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2 878,6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15 638,9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6 120,7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125,0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5 995,7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по администрированию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0130016094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890,8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25,9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864,9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8 491,9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88,7</w:t>
                  </w:r>
                </w:p>
              </w:tc>
            </w:tr>
            <w:tr w:rsidR="00B929AE" w:rsidRPr="00B929AE" w:rsidTr="00B929AE">
              <w:trPr>
                <w:trHeight w:val="14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0130016170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36,2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106 438,6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65 097,0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64 336,0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B929AE" w:rsidRPr="00B929AE" w:rsidTr="00B929AE">
              <w:trPr>
                <w:trHeight w:val="49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370,1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370,1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40 971,5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40 351,8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0130017140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619,7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5 824,5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0130053030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5 824,5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2 929,7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01300L3040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2 929,7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01300L7500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31 389,6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01300L7500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31 389,6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2 116,6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01300N0820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2 116,6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01300N7500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6 937,7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01300N7500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6 937,7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01300S5480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Реализация мероприятий по модернизации школьных систем образования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01300S7500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01300S7500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303,1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013E11546Г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94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013E1S546Г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"Молодежь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0210000000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0210004000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0210004140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9 059,8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8 772,7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Музей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848,4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709,8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138,6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77,8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030000225А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77,8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2 068,1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1 283,9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764,2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5 778,4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4 634,4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1 068,4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030000226А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75,6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сфере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0300004150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7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Поддержка отрасли культуры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0300015600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0300015600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Поддержка отрасли культуры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03000S5600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03000S5600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2,1</w:t>
                  </w:r>
                </w:p>
              </w:tc>
            </w:tr>
            <w:tr w:rsidR="00B929AE" w:rsidRPr="00B929AE" w:rsidTr="00B929AE">
              <w:trPr>
                <w:trHeight w:val="99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3 423,6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3 228,8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0410004131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109,0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1 709,8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977,0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0410015171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977,0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0410015172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732,8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0410015172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732,8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710,0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04100S5171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710,0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 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04100S5172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04100S5172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"Социальная поддержка инвалидов, попавших в трудную жизненную ситуацию 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0420004130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79,8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0430004230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14 855,8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13 991,7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Учреждения в области физической культуры и массового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3 524,1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0500002070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3 524,1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10 467,6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050000207А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10 467,6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0500016140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0500017440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0510004040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46,0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1 959,3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31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1 122,0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0600004090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824,0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824,0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590,0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0600007030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0610004000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0610004120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0620000000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0620004000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0620004110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0630000000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0630004000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0630004190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0640000000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0640004000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Мероприятия, направленные на противодействие коррупции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0640004160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0800000000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1 000,0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0800002000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1 000,0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Детские дошкольные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0800002050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Общеобразовательные учреждения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0800002060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78 115,7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4 096,6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3 324,4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0900004100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3 324,4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области автомобильного транспорта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772,2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0900004170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772,2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19 609,7</w:t>
                  </w:r>
                </w:p>
              </w:tc>
            </w:tr>
            <w:tr w:rsidR="00B929AE" w:rsidRPr="00B929AE" w:rsidTr="00B929AE">
              <w:trPr>
                <w:trHeight w:val="100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090001504Г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1 679,1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090001504Г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1 679,1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17 930,6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17 930,6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0900017350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0900017350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09000S504Г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16,8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09000S504Г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16,8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943,7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09000S5080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943,7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1000000000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Природоохранные мероприятия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1 608,3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1000004200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1100000000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1100004020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1300000000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1 417,3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1 417,3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1 417,3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1 342,0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1300004010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75,3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1400000000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1400004000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1400004050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lastRenderedPageBreak/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1500000000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34 102,4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19 667,4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Глава муниципального образования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503,3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462,5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40,8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17 792,7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17 467,8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309,9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9 175,0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9 175,0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4 849,6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4 235,4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1500002090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90,0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1500004180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1500008000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2 472,4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1500008050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553,3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1500008060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1 919,1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55,5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3,5</w:t>
                  </w:r>
                </w:p>
              </w:tc>
            </w:tr>
            <w:tr w:rsidR="00B929AE" w:rsidRPr="00B929AE" w:rsidTr="00B929AE">
              <w:trPr>
                <w:trHeight w:val="55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47,0</w:t>
                  </w:r>
                </w:p>
              </w:tc>
            </w:tr>
            <w:tr w:rsidR="00B929AE" w:rsidRPr="00B929AE" w:rsidTr="00B929AE">
              <w:trPr>
                <w:trHeight w:val="54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1500009600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2 206,4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42,2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1 041,0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1 014,9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1500016040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26,1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0,2</w:t>
                  </w:r>
                </w:p>
              </w:tc>
            </w:tr>
            <w:tr w:rsidR="00B929AE" w:rsidRPr="00B929AE" w:rsidTr="00B929AE">
              <w:trPr>
                <w:trHeight w:val="100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761,0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746,0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1500016060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12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362,0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1500016120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362,0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Оборудование мест проживания семей, находящихся в трудной жизненной ситуации, автономными пожарными извещателями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1500017380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1500051200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400,9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336,9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Аппарат Куменской районной Думы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13,0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321,9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219,9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1510015560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63,4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15100S5560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0,6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1600000000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50 484,5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7 489,9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6 839,9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1600001050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650,0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1600006000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33 688,2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33 588,2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1600011010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33 588,2</w:t>
                  </w:r>
                </w:p>
              </w:tc>
            </w:tr>
            <w:tr w:rsidR="00B929AE" w:rsidRPr="00B929AE" w:rsidTr="00B929AE">
              <w:trPr>
                <w:trHeight w:val="52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межбюджетные трансферты бюджетам поселений на осуществение части полномочий по решению вопросов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1600011020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1600012000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1600012010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1 566,2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160001403A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1 566,2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Межбюджетные трансферты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1600016030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1700000000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3 627,8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1 861,3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lastRenderedPageBreak/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1700016020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1700016070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394,2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1700016160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394,2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205,6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17000N4330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205,6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1 560,9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17000R4330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1 560,9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1900000000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9 109,2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7 910,5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6 988,5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6 988,5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Содержание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550,0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1900004300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550,0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Модернизация, реконструкция, ремонт и замена объектов коммунальной инфраструктуры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372,0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1900004400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372,0</w:t>
                  </w:r>
                </w:p>
              </w:tc>
            </w:tr>
            <w:tr w:rsidR="00B929AE" w:rsidRPr="00B929AE" w:rsidTr="00B929AE">
              <w:trPr>
                <w:trHeight w:val="72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1900015000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Разработка схем газоснабжения населенных пунктов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1900015610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200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1900017000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B929AE">
                    <w:rPr>
                      <w:color w:val="000000"/>
                      <w:sz w:val="18"/>
                      <w:szCs w:val="18"/>
                    </w:rPr>
                    <w:t>Обеспечение отопительного сезона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190001742Г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190001742Г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3200000000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B929AE">
                    <w:rPr>
                      <w:b/>
                      <w:bCs/>
                      <w:sz w:val="18"/>
                      <w:szCs w:val="18"/>
                    </w:rPr>
                    <w:t>792,2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3200001000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96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3200001030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Возмещение морального вреда по исполнительному листу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3200020000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000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Иные бюджетные ассигнования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3200020000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800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sz w:val="18"/>
                      <w:szCs w:val="18"/>
                    </w:rPr>
                  </w:pPr>
                  <w:r w:rsidRPr="00B929AE">
                    <w:rPr>
                      <w:sz w:val="18"/>
                      <w:szCs w:val="18"/>
                    </w:rPr>
                    <w:t>10,0</w:t>
                  </w:r>
                </w:p>
              </w:tc>
            </w:tr>
          </w:tbl>
          <w:p w:rsidR="00212A1A" w:rsidRPr="00212A1A" w:rsidRDefault="00212A1A" w:rsidP="00212A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72E80" w:rsidRDefault="00E72E80" w:rsidP="00212A1A">
      <w:pPr>
        <w:jc w:val="center"/>
        <w:rPr>
          <w:b/>
          <w:bCs/>
          <w:sz w:val="28"/>
          <w:szCs w:val="28"/>
        </w:rPr>
        <w:sectPr w:rsidR="00E72E80" w:rsidSect="00E72E80">
          <w:footerReference w:type="default" r:id="rId9"/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tbl>
      <w:tblPr>
        <w:tblW w:w="16028" w:type="dxa"/>
        <w:tblInd w:w="93" w:type="dxa"/>
        <w:tblLook w:val="04A0"/>
      </w:tblPr>
      <w:tblGrid>
        <w:gridCol w:w="6873"/>
        <w:gridCol w:w="733"/>
        <w:gridCol w:w="1030"/>
        <w:gridCol w:w="926"/>
        <w:gridCol w:w="118"/>
        <w:gridCol w:w="920"/>
        <w:gridCol w:w="269"/>
        <w:gridCol w:w="767"/>
        <w:gridCol w:w="603"/>
        <w:gridCol w:w="600"/>
        <w:gridCol w:w="762"/>
        <w:gridCol w:w="447"/>
        <w:gridCol w:w="141"/>
        <w:gridCol w:w="1839"/>
      </w:tblGrid>
      <w:tr w:rsidR="00411566" w:rsidRPr="00411566" w:rsidTr="00E72E80">
        <w:trPr>
          <w:trHeight w:val="375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E72E80">
        <w:trPr>
          <w:trHeight w:val="375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4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E72E80">
        <w:trPr>
          <w:trHeight w:val="375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E72E80">
        <w:trPr>
          <w:trHeight w:val="375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93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15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</w:t>
            </w:r>
            <w:r w:rsidR="00B1154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411566">
              <w:rPr>
                <w:sz w:val="28"/>
                <w:szCs w:val="28"/>
              </w:rPr>
              <w:t>2022  №</w:t>
            </w:r>
            <w:r w:rsidR="00B929AE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B929AE"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411566" w:rsidRPr="00411566" w:rsidTr="00E72E80">
        <w:trPr>
          <w:trHeight w:val="375"/>
        </w:trPr>
        <w:tc>
          <w:tcPr>
            <w:tcW w:w="7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566" w:rsidRPr="00411566" w:rsidRDefault="00411566" w:rsidP="00411566">
            <w:pPr>
              <w:rPr>
                <w:sz w:val="28"/>
                <w:szCs w:val="28"/>
              </w:rPr>
            </w:pPr>
          </w:p>
        </w:tc>
      </w:tr>
      <w:tr w:rsidR="00E72E80" w:rsidRPr="00E72E80" w:rsidTr="00E72E80">
        <w:trPr>
          <w:trHeight w:val="375"/>
        </w:trPr>
        <w:tc>
          <w:tcPr>
            <w:tcW w:w="16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480" w:type="dxa"/>
              <w:tblLook w:val="04A0"/>
            </w:tblPr>
            <w:tblGrid>
              <w:gridCol w:w="6873"/>
              <w:gridCol w:w="1763"/>
              <w:gridCol w:w="926"/>
              <w:gridCol w:w="1307"/>
              <w:gridCol w:w="1370"/>
              <w:gridCol w:w="600"/>
              <w:gridCol w:w="1209"/>
            </w:tblGrid>
            <w:tr w:rsidR="00B929AE" w:rsidRPr="00B929AE" w:rsidTr="00B929AE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929AE">
                    <w:rPr>
                      <w:b/>
                      <w:bCs/>
                      <w:sz w:val="28"/>
                      <w:szCs w:val="28"/>
                    </w:rPr>
                    <w:t>ВЕДОМСТВЕННАЯ СТРУКТУРА</w:t>
                  </w:r>
                </w:p>
              </w:tc>
            </w:tr>
            <w:tr w:rsidR="00B929AE" w:rsidRPr="00B929AE" w:rsidTr="00B929AE">
              <w:trPr>
                <w:trHeight w:val="375"/>
              </w:trPr>
              <w:tc>
                <w:tcPr>
                  <w:tcW w:w="1348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929AE">
                    <w:rPr>
                      <w:b/>
                      <w:bCs/>
                      <w:sz w:val="28"/>
                      <w:szCs w:val="28"/>
                    </w:rPr>
                    <w:t>расходов бюджета муниципального района на 2022 год</w:t>
                  </w:r>
                </w:p>
              </w:tc>
            </w:tr>
            <w:tr w:rsidR="00B929AE" w:rsidRPr="00B929AE" w:rsidTr="00B929AE">
              <w:trPr>
                <w:trHeight w:val="360"/>
              </w:trPr>
              <w:tc>
                <w:tcPr>
                  <w:tcW w:w="68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sz w:val="28"/>
                      <w:szCs w:val="28"/>
                    </w:rPr>
                  </w:pP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Наименование расхода</w:t>
                  </w:r>
                </w:p>
              </w:tc>
              <w:tc>
                <w:tcPr>
                  <w:tcW w:w="15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Распорядитель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ЦС  Код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ВР  Код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Сумма     (тыс. рублей)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 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509 477,1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МУ Управление образования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307 062,4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1 860,6</w:t>
                  </w:r>
                </w:p>
              </w:tc>
            </w:tr>
            <w:tr w:rsidR="00B929AE" w:rsidRPr="00B929AE" w:rsidTr="00B929AE">
              <w:trPr>
                <w:trHeight w:val="39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1 860,6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1 846,6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1 846,6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1 791,6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55,0</w:t>
                  </w:r>
                </w:p>
              </w:tc>
            </w:tr>
            <w:tr w:rsidR="00B929AE" w:rsidRPr="00B929AE" w:rsidTr="00B929AE">
              <w:trPr>
                <w:trHeight w:val="34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289 609,7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Дошкольное 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105 127,2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102 127,2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102 127,2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60 385,6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Организация дошкольного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37 264,6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13 018,5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24 101,9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144,2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22 496,0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13 959,8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8 108,8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427,4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районного бюджета на обеспечение деятельности организаций дошкольного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625,0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013000215Б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625,0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41 341,6</w:t>
                  </w:r>
                </w:p>
              </w:tc>
            </w:tr>
            <w:tr w:rsidR="00B929AE" w:rsidRPr="00B929AE" w:rsidTr="00B929AE">
              <w:trPr>
                <w:trHeight w:val="5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Организация питания в муниципальных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370,1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370,1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прав на получение общедоступного и бесплатного дошкольного образования в муниципальных 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40 971,5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40 351,8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619,7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Расходы за счет средств районного бюджета на проведение ремонтных работ в учреждениях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01300S5480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Детские дошкольные учреждения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Общее 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157 172,0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152 183,5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152 183,5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39 595,5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Общеобразовательные организации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25 710,2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2 424,6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22 741,7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235,4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308,5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13 885,3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2 491,6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10 092,3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1 301,4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B929AE" w:rsidRPr="00B929AE" w:rsidTr="00B929AE">
              <w:trPr>
                <w:trHeight w:val="127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65 097,0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65 097,0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64 336,0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0130017010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761,0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5 824,5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0130053030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5 824,5</w:t>
                  </w:r>
                </w:p>
              </w:tc>
            </w:tr>
            <w:tr w:rsidR="00B929AE" w:rsidRPr="00B929AE" w:rsidTr="00B929AE">
              <w:trPr>
                <w:trHeight w:val="63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2 929,7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01300L3040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2 929,7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01300L7500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31 389,6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01300L7500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31 389,6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 по модернизации школьных систем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01300N7500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6 937,7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01300N7500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6 937,7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 по модернизации школьных систем образования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01300S7500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01300S7500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 национального проекта "Образование"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303,1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Федеральный проект "Современная школа"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303,1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013E11546Г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Софинансирование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013E1S546Г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"Энергоэффективность и развитие энергетики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Общеобразовательные учреждения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0800002060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4 288,5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4 288,5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по переводу муниципальных учреждений на автономное отопление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4 288,5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4 288,5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Дополнительное образование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18 239,3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18 239,3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18 239,3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18 239,3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Учреждения дополнительного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7 761,0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r w:rsidRPr="00B929AE">
                    <w:rPr>
                      <w:rFonts w:ascii="Arial CYR" w:hAnsi="Arial CYR" w:cs="Arial CYR"/>
                    </w:rPr>
                    <w:lastRenderedPageBreak/>
                    <w:t>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7 079,7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681,2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7 599,7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7 330,3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013000218А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269,4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Субсидии на мероприятия по обеспечению персонифицированного финансирования дополнительного образования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2 878,6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2 878,6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640,5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640,5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325,1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по оздоровлению детей за счет средств родителей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273,0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273,0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315,4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312,2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 xml:space="preserve">Закупка товаров, работ и услуг для государственных (муниципальных) </w:t>
                  </w: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312,2</w:t>
                  </w:r>
                </w:p>
              </w:tc>
            </w:tr>
            <w:tr w:rsidR="00B929AE" w:rsidRPr="00B929AE" w:rsidTr="00B929AE">
              <w:trPr>
                <w:trHeight w:val="93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Организации, обеспечивающие деятельность учреждений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8 430,7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7 224,5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0130002040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1 206,2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15 592,1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64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8 580,6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8 491,9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88,7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Охрана семьи и детства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7 011,5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7 011,5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7 011,5</w:t>
                  </w:r>
                </w:p>
              </w:tc>
            </w:tr>
            <w:tr w:rsidR="00B929AE" w:rsidRPr="00B929AE" w:rsidTr="00B929AE">
              <w:trPr>
                <w:trHeight w:val="52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7 011,5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6 120,7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125,0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5 995,7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890,8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25,9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864,9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МУ Финансовое управление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51 334,5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8 333,8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7 509,8</w:t>
                  </w:r>
                </w:p>
              </w:tc>
            </w:tr>
            <w:tr w:rsidR="00B929AE" w:rsidRPr="00B929AE" w:rsidTr="00B929AE">
              <w:trPr>
                <w:trHeight w:val="33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B929AE" w:rsidRPr="00B929AE" w:rsidTr="00B929AE">
              <w:trPr>
                <w:trHeight w:val="30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7 489,9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6 839,9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650,0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Резервные фонды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Резервный фонд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234,0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590,0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0600007030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6,1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6,1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Закупка товаров, работ и услуг для государственных (муниципальных) </w:t>
                  </w:r>
                  <w:r w:rsidRPr="00B929AE">
                    <w:rPr>
                      <w:rFonts w:ascii="Arial CYR" w:hAnsi="Arial CYR" w:cs="Arial CYR"/>
                    </w:rPr>
                    <w:lastRenderedPageBreak/>
                    <w:t>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Обслуживание муниципального долга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Обслуживание государственного (муниципального) долга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42 494,6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7 240,2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7 240,2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Дотации из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Дотация на выравнивание бюджетной обеспеченности поселений, предоставляемой из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1600012010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4 176,2</w:t>
                  </w:r>
                </w:p>
              </w:tc>
            </w:tr>
            <w:tr w:rsidR="00B929AE" w:rsidRPr="00B929AE" w:rsidTr="00B929AE">
              <w:trPr>
                <w:trHeight w:val="54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Расчет и предоставление дотаций бюджетам поселений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1600016030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3 064,0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35 254,4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муниципальными финансами и регулирование межбюджетных отношений"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35 254,4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 бюджета муниципального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33 688,2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на поддержку мер по обеспечению сбалансированности  бюджетов поселений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33 588,2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33 588,2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бюджетам поселений на осуществение части полномочий по решению вопросов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1 566,2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Межбюджетные трансферты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912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160001403A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1 566,2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Администрация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149 729,2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32 230,2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Глава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1 371,4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19 503,1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18 036,1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15 946,1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15 946,1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15 676,2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254,9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5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1 802,0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Осуществление деятельности по опеке и попечительству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1 041,0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1 014,9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26,1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761,0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746,0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288,0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288,0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Органы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288,0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186,0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агропромышленного комплекса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1 467,0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Судебная система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Муниципальная программа "Развитие муниципального управления </w:t>
                  </w:r>
                  <w:r w:rsidRPr="00B929AE">
                    <w:rPr>
                      <w:rFonts w:ascii="Arial CYR" w:hAnsi="Arial CYR" w:cs="Arial CYR"/>
                    </w:rPr>
                    <w:lastRenderedPageBreak/>
                    <w:t>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1500051200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11 316,7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213,8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Подпрограмма "Социальная поддержка инвалидов"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34,8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не вошедшие в подпрограммы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организацию и проведение районных мероприятий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0430004230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4,8</w:t>
                  </w:r>
                </w:p>
              </w:tc>
            </w:tr>
            <w:tr w:rsidR="00B929AE" w:rsidRPr="00B929AE" w:rsidTr="00B929AE">
              <w:trPr>
                <w:trHeight w:val="54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58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0620004110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"Противодействие коррупции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0640000000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0640004000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направленные на противодействие коррупции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0640004160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1 357,4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1 357,4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1 357,4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1 282,1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75,3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"Информатизация Куменского района Кировской области"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области информатизации муниципального образования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1400004050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433,3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9 297,4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9 175,0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Учреждение по обеспечению деятельности администрации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9 175,0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4 849,6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4 235,4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1500002090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1500004180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80,0</w:t>
                  </w:r>
                </w:p>
              </w:tc>
            </w:tr>
            <w:tr w:rsidR="00B929AE" w:rsidRPr="00B929AE" w:rsidTr="00B929AE">
              <w:trPr>
                <w:trHeight w:val="58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Хранение, комплектование, учет и использование архивных документов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Создание и деятельность в муниципальных образованиях административных комисий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Возмещение морального вреда по исполнительному листу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3200020000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3200020000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1 130,5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деятельности Единой дежурной диспетчерской службы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1 126,5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1 122,0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0600004090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"Обеспечение безопасности жизнедеятельности населения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"Профилактика правонарушений и борьба с преступностью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Мероприятия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0610004120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"Повышение безопасности дорожного движения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0630004000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направленные на безопасность дорожного движения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0630004190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83 413,8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Сельское хозяйство и рыболовство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2 160,8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 "Развитие агропромышленного комплекса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2 160,8</w:t>
                  </w:r>
                </w:p>
              </w:tc>
            </w:tr>
            <w:tr w:rsidR="00B929AE" w:rsidRPr="00B929AE" w:rsidTr="00B929AE">
              <w:trPr>
                <w:trHeight w:val="57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394,3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Защита населения от болезней, общих для человека и животных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0,1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394,2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1700016160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394,2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205,6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17000N4330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205,6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Возмещение части затрат на уплату процентов по инвестиционным кредитам (займам) в агропромышленном комплексе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1 560,9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17000R4330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1 560,9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Транспорт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2 468,1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2 468,1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772,2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Мероприятия в области автомобильного транспорта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772,2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0900004170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772,2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1 679,1</w:t>
                  </w:r>
                </w:p>
              </w:tc>
            </w:tr>
            <w:tr w:rsidR="00B929AE" w:rsidRPr="00B929AE" w:rsidTr="00B929AE">
              <w:trPr>
                <w:trHeight w:val="109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090001504Г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1 679,1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090001504Г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1 679,1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09000S504Г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09000S504Г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16,8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78 767,4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3 119,8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3 119,8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1 709,8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Киров-Малмыж-Вятские Поляны-Парфеновщина, протяженностью 243 метра) 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977,0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0410015171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977,0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Инвестиционные программы и проекты развития общественной инфраструктуры муниципальных образований в Кировской области ("Село будет жить!", ремонт автомобильной дороги Солодянки-Рябиново-Лутошкино, протяженностью 250 метров) 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0410015172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732,8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0410015172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732,8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(ремонт автомобильной дороги Киров-Малмыж-Вятские Поляны-Парфеновщина, протяженностью 243 метра) 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710,0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04100S5171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710,0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Софинансирование расходов на реализацию инвестиционных программ и проектов развития общественной инфраструктуры муниципальный образований ("Село будет жить!", ремонт автомобильной дороги Солодянки-Рябиново-Лутошкино, протяженностью 250 метров)  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04100S5172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04100S5172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транспортной системы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75 647,6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3 324,4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сфере дорожной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3 324,4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0900004100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3 324,4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17 930,6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 общего пользования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17 930,6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17 930,6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Ремонт автомобильных дорог общего пользования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0900017350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0900017350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53 448,9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09000S5080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Муниципальная программа "Поддержка и развитие малого предпринимательства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сфере поддержки и развития малого и среднего предпринимательства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1100004020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17,5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2 180,6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59,9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"Управление муниципальным имуществом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Мероприятия в сфере управления муниципальной собственностью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1300004010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2 120,7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"Модернизация и реформирование жилищно-коммунального хозяйства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2 120,7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922,0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Содержание коммунальной инфраструктуры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550,0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1900004300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550,0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Модернизация, реконструкция, ремонт и замена объектов коммунальной инфраструктуры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372,0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1900004400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372,0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Разработка схем газоснабжения населенных пунктов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1900015610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1900015610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1 168,2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Обеспечение отопительного сезона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190001742Г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190001742Г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Охрана окружающей среды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Другие вопросы в области охраны окружающей среды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"Охрана окружающей среды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Природоохранные мероприятия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1 638,3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1 608,3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1000004200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157,8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57,9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57,9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57,9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57,4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Подготовка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57,4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1510015560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57,4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15100S5560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99,9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"Организация отдыха, оздоровления и занятости несовершеннолетних в дни школьных каникул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по оздоровлению детей и молодежи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0110004290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 xml:space="preserve">Софинансирование расходных обязательств, возникающих при выполнении полномочий органов местного самоуправления по </w:t>
                  </w:r>
                  <w:r w:rsidRPr="00B929AE">
                    <w:rPr>
                      <w:rFonts w:ascii="Arial CYR" w:hAnsi="Arial CYR" w:cs="Arial CYR"/>
                    </w:rPr>
                    <w:lastRenderedPageBreak/>
                    <w:t>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35,4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35,1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0110015060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35,1</w:t>
                  </w:r>
                </w:p>
              </w:tc>
            </w:tr>
            <w:tr w:rsidR="00B929AE" w:rsidRPr="00B929AE" w:rsidTr="00B929AE">
              <w:trPr>
                <w:trHeight w:val="8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01100S5060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0,3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"Повышение эффективности реализации молодежной политики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Молодежь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0210004140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9 059,8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9 059,8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культуры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9 059,8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8 772,7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Музей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848,4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709,8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138,6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77,8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030000225А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77,8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Библиотеки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2 068,1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1 283,9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764,2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5 778,4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4 634,4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1 068,4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бюджетные ассигнования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030000226А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75,6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сфере культуры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0300004150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85,0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0300015000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Поддержка отрасли культуры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0300015600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0300015600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Поддержка отрасли культуры за счет средств районного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03000S5600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08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03000S5600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5 366,8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2 472,4</w:t>
                  </w:r>
                </w:p>
              </w:tc>
            </w:tr>
            <w:tr w:rsidR="00B929AE" w:rsidRPr="00B929AE" w:rsidTr="00B929AE">
              <w:trPr>
                <w:trHeight w:val="28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2 472,4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1500008000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2 472,4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Ежемесячная доплата к пенсии лицам, замещавшим муниципальные должности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553,3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1500008050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553,3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Ежемесячная доплата к пенсии лицам, замещавшим должности муниципальной службы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1500008060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1 919,1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1500008060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1 919,1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671,4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0500016140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304,4</w:t>
                  </w:r>
                </w:p>
              </w:tc>
            </w:tr>
            <w:tr w:rsidR="00B929AE" w:rsidRPr="00B929AE" w:rsidTr="00B929AE">
              <w:trPr>
                <w:trHeight w:val="36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367,0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Единовременная социальная выплата в виде премии лицам, награжденным почетной грамотой администрации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1500009600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362,0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362,0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1500016120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362,0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lastRenderedPageBreak/>
                    <w:t>Охрана семьи и детства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2 133,0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программа"Развитие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2 127,2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системы образования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2 127,2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0130016090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Расходы по администрированию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0130016094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10,6</w:t>
                  </w:r>
                </w:p>
              </w:tc>
            </w:tr>
            <w:tr w:rsidR="00B929AE" w:rsidRPr="00B929AE" w:rsidTr="00B929AE">
              <w:trPr>
                <w:trHeight w:val="102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2 116,6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01300N0820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2 116,6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Оборудование мест проживания семей, находящихся в трудной жизненной ситуации, автономными пожарными извещателями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1500017380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Другие вопросы в областисоциальной политики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"Поддержка деятельности общественных организаций, ТОС и развитие  активности населения"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мероприятий, направленных на поддержку деятельности общественных организаций, ТОС и развитие активности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0410004131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"Социальная поддержка инвалидов 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Реализация мероприятий, направленных на социальную поддержку инвалидов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0420004130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14 551,4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"Совершенствование сферы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установленной сфере деятельности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0510004000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Мероприятия в области физической культуры и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59,7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0510004040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46,0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Спорт высших достижений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14 491,7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физической культуры и спорта в Куменском районе"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14 491,7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Финансовое обеспечение деятельности муниципальных учреждений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0500002000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13 991,7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Учреждения в области физической культуры и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3 524,1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0500002070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3 524,1</w:t>
                  </w:r>
                </w:p>
              </w:tc>
            </w:tr>
            <w:tr w:rsidR="00B929AE" w:rsidRPr="00B929AE" w:rsidTr="00B929AE">
              <w:trPr>
                <w:trHeight w:val="48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за счет средств на выполнение расходных обязательств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10 467,6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050000207А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10 467,6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Иные межбюджетные трансферты из областного бюджета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0500017000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Финансовая поддержка детско-юношеского спорта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0500017440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lastRenderedPageBreak/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936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0500017440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600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500,0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МУ Куменская районная дума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1 351,0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1 300,5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518,3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503,3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503,3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503,3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462,5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40,8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Подпрограмма "Развитие муниципальной службы Куменского муниципального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Аппарат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15,0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color w:val="000000"/>
                    </w:rPr>
                  </w:pPr>
                  <w:r w:rsidRPr="00B929AE">
                    <w:rPr>
                      <w:rFonts w:ascii="Arial CYR" w:hAnsi="Arial CYR" w:cs="Arial CYR"/>
                      <w:color w:val="00000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1510001020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200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13,0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Обеспечение деятельности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Руководство и управление в сфере установленных функций органов местного самоуправления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3200001000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Председатель контрольно-счетной комиссии Куменского района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76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01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3200001030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782,2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  <w:b/>
                      <w:bCs/>
                    </w:rPr>
                  </w:pPr>
                  <w:r w:rsidRPr="00B929AE">
                    <w:rPr>
                      <w:rFonts w:ascii="Arial CYR" w:hAnsi="Arial CYR" w:cs="Arial CYR"/>
                      <w:b/>
                      <w:bCs/>
                    </w:rPr>
                    <w:t>50,5</w:t>
                  </w:r>
                </w:p>
              </w:tc>
            </w:tr>
            <w:tr w:rsidR="00B929AE" w:rsidRPr="00B929AE" w:rsidTr="00B929AE">
              <w:trPr>
                <w:trHeight w:val="37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Муниципальная программа "Развитие муниципального управления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1500000000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Выплаты отдельным категориям граждан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1500009000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50,5</w:t>
                  </w:r>
                </w:p>
              </w:tc>
            </w:tr>
            <w:tr w:rsidR="00B929AE" w:rsidRPr="00B929AE" w:rsidTr="00B929AE">
              <w:trPr>
                <w:trHeight w:val="510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Социальная выплата лицам, награжденным почетной грамотой Куменской районной Думы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1500009010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3,5</w:t>
                  </w:r>
                </w:p>
              </w:tc>
            </w:tr>
            <w:tr w:rsidR="00B929AE" w:rsidRPr="00B929AE" w:rsidTr="00B929AE">
              <w:trPr>
                <w:trHeight w:val="49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Социальная выплата лицам, удостоенным звания "Почетный гражданин Куменского района"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47,0</w:t>
                  </w:r>
                </w:p>
              </w:tc>
            </w:tr>
            <w:tr w:rsidR="00B929AE" w:rsidRPr="00B929AE" w:rsidTr="00B929AE">
              <w:trPr>
                <w:trHeight w:val="255"/>
              </w:trPr>
              <w:tc>
                <w:tcPr>
                  <w:tcW w:w="68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29AE" w:rsidRPr="00B929AE" w:rsidRDefault="00B929AE" w:rsidP="00B929AE">
                  <w:pPr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5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943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10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1500009020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300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9AE" w:rsidRPr="00B929AE" w:rsidRDefault="00B929AE" w:rsidP="00B929AE">
                  <w:pPr>
                    <w:jc w:val="center"/>
                    <w:rPr>
                      <w:rFonts w:ascii="Arial CYR" w:hAnsi="Arial CYR" w:cs="Arial CYR"/>
                    </w:rPr>
                  </w:pPr>
                  <w:r w:rsidRPr="00B929AE">
                    <w:rPr>
                      <w:rFonts w:ascii="Arial CYR" w:hAnsi="Arial CYR" w:cs="Arial CYR"/>
                    </w:rPr>
                    <w:t>47,0</w:t>
                  </w:r>
                </w:p>
              </w:tc>
            </w:tr>
          </w:tbl>
          <w:p w:rsidR="00E72E80" w:rsidRPr="00E72E80" w:rsidRDefault="00E72E80" w:rsidP="00E7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2E80" w:rsidRPr="00E72E80" w:rsidTr="00E72E80">
        <w:trPr>
          <w:trHeight w:val="375"/>
        </w:trPr>
        <w:tc>
          <w:tcPr>
            <w:tcW w:w="160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72E80" w:rsidRPr="00E72E80" w:rsidTr="00E72E80">
        <w:trPr>
          <w:gridAfter w:val="2"/>
          <w:wAfter w:w="1980" w:type="dxa"/>
          <w:trHeight w:val="360"/>
        </w:trPr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</w:tbl>
    <w:p w:rsidR="00E72E80" w:rsidRDefault="00E72E80">
      <w:pPr>
        <w:spacing w:after="200" w:line="276" w:lineRule="auto"/>
      </w:pPr>
      <w:r>
        <w:br w:type="page"/>
      </w:r>
    </w:p>
    <w:p w:rsidR="00E72E80" w:rsidRDefault="00E72E80" w:rsidP="00E72E80">
      <w:pPr>
        <w:rPr>
          <w:sz w:val="26"/>
          <w:szCs w:val="26"/>
        </w:rPr>
        <w:sectPr w:rsidR="00E72E80" w:rsidSect="00411566">
          <w:pgSz w:w="16838" w:h="11906" w:orient="landscape"/>
          <w:pgMar w:top="1701" w:right="709" w:bottom="851" w:left="1134" w:header="709" w:footer="709" w:gutter="0"/>
          <w:cols w:space="708"/>
          <w:docGrid w:linePitch="360"/>
        </w:sectPr>
      </w:pPr>
    </w:p>
    <w:tbl>
      <w:tblPr>
        <w:tblW w:w="10000" w:type="dxa"/>
        <w:tblInd w:w="93" w:type="dxa"/>
        <w:tblLook w:val="04A0"/>
      </w:tblPr>
      <w:tblGrid>
        <w:gridCol w:w="8320"/>
        <w:gridCol w:w="1680"/>
      </w:tblGrid>
      <w:tr w:rsidR="00E72E80" w:rsidRPr="00E72E80" w:rsidTr="00E72E80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411566" w:rsidRDefault="00E72E80" w:rsidP="003C6D50">
            <w:pPr>
              <w:ind w:left="6711"/>
              <w:jc w:val="both"/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3C6D50">
              <w:rPr>
                <w:sz w:val="28"/>
                <w:szCs w:val="28"/>
              </w:rPr>
              <w:t>11</w:t>
            </w:r>
          </w:p>
        </w:tc>
      </w:tr>
      <w:tr w:rsidR="00E72E80" w:rsidRPr="00E72E80" w:rsidTr="00E72E80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411566" w:rsidRDefault="00E72E80" w:rsidP="00E72E80">
            <w:pPr>
              <w:ind w:left="6711"/>
              <w:jc w:val="both"/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к решению Куменской</w:t>
            </w:r>
          </w:p>
        </w:tc>
      </w:tr>
      <w:tr w:rsidR="00E72E80" w:rsidRPr="00E72E80" w:rsidTr="00E72E80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411566" w:rsidRDefault="00E72E80" w:rsidP="00E72E80">
            <w:pPr>
              <w:ind w:left="6711"/>
              <w:jc w:val="both"/>
              <w:rPr>
                <w:sz w:val="28"/>
                <w:szCs w:val="28"/>
              </w:rPr>
            </w:pPr>
            <w:r w:rsidRPr="00411566">
              <w:rPr>
                <w:sz w:val="28"/>
                <w:szCs w:val="28"/>
              </w:rPr>
              <w:t>районной Думы</w:t>
            </w:r>
          </w:p>
        </w:tc>
      </w:tr>
      <w:tr w:rsidR="00E72E80" w:rsidRPr="00E72E80" w:rsidTr="00E72E80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411566" w:rsidRDefault="00E72E80" w:rsidP="00930ACD">
            <w:pPr>
              <w:ind w:left="6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1156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26.07.</w:t>
            </w:r>
            <w:r w:rsidRPr="00411566">
              <w:rPr>
                <w:sz w:val="28"/>
                <w:szCs w:val="28"/>
              </w:rPr>
              <w:t>2022  №</w:t>
            </w:r>
            <w:r w:rsidR="00B929AE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B929AE">
              <w:rPr>
                <w:sz w:val="28"/>
                <w:szCs w:val="28"/>
              </w:rPr>
              <w:t>5</w:t>
            </w:r>
          </w:p>
        </w:tc>
      </w:tr>
      <w:tr w:rsidR="00E72E80" w:rsidRPr="00E72E80" w:rsidTr="00E72E80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rPr>
                <w:sz w:val="28"/>
                <w:szCs w:val="28"/>
              </w:rPr>
            </w:pPr>
          </w:p>
        </w:tc>
      </w:tr>
      <w:tr w:rsidR="00E72E80" w:rsidRPr="00E72E80" w:rsidTr="00E72E80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E72E80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E72E80" w:rsidRPr="00E72E80" w:rsidTr="00E72E80">
        <w:trPr>
          <w:trHeight w:val="76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b/>
                <w:bCs/>
                <w:sz w:val="28"/>
                <w:szCs w:val="28"/>
              </w:rPr>
            </w:pPr>
            <w:r w:rsidRPr="00E72E80">
              <w:rPr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2022 год</w:t>
            </w:r>
          </w:p>
        </w:tc>
      </w:tr>
      <w:tr w:rsidR="00E72E80" w:rsidRPr="00E72E80" w:rsidTr="00E72E80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E80" w:rsidRPr="00E72E80" w:rsidRDefault="00E72E80" w:rsidP="00E72E80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E72E80" w:rsidRPr="00E72E80" w:rsidTr="00E72E80">
        <w:trPr>
          <w:trHeight w:val="105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80" w:rsidRPr="00E72E80" w:rsidRDefault="00E72E80" w:rsidP="00E72E80">
            <w:pPr>
              <w:jc w:val="center"/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80" w:rsidRPr="00E72E80" w:rsidRDefault="00E72E80" w:rsidP="00E72E80">
            <w:pPr>
              <w:jc w:val="center"/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 xml:space="preserve">Сумма           (тыс. рублей) </w:t>
            </w:r>
          </w:p>
        </w:tc>
      </w:tr>
      <w:tr w:rsidR="00E72E80" w:rsidRPr="00E72E80" w:rsidTr="00E72E80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80" w:rsidRPr="00E72E80" w:rsidRDefault="00E72E80" w:rsidP="00E72E80">
            <w:pPr>
              <w:rPr>
                <w:b/>
                <w:bCs/>
                <w:sz w:val="26"/>
                <w:szCs w:val="26"/>
              </w:rPr>
            </w:pPr>
            <w:r w:rsidRPr="00E72E80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b/>
                <w:bCs/>
                <w:sz w:val="26"/>
                <w:szCs w:val="26"/>
              </w:rPr>
            </w:pPr>
            <w:r w:rsidRPr="00E72E80">
              <w:rPr>
                <w:b/>
                <w:bCs/>
                <w:sz w:val="26"/>
                <w:szCs w:val="26"/>
              </w:rPr>
              <w:t>6 679,6</w:t>
            </w:r>
          </w:p>
        </w:tc>
      </w:tr>
      <w:tr w:rsidR="00E72E80" w:rsidRPr="00E72E80" w:rsidTr="00E72E80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E80" w:rsidRPr="00E72E80" w:rsidRDefault="00E72E80" w:rsidP="00E72E80">
            <w:pPr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4 151,7</w:t>
            </w:r>
          </w:p>
        </w:tc>
      </w:tr>
      <w:tr w:rsidR="00E72E80" w:rsidRPr="00E72E80" w:rsidTr="00E72E80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E80" w:rsidRPr="00E72E80" w:rsidRDefault="00E72E80" w:rsidP="00E72E80">
            <w:pPr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553,3</w:t>
            </w:r>
          </w:p>
        </w:tc>
      </w:tr>
      <w:tr w:rsidR="00E72E80" w:rsidRPr="00E72E80" w:rsidTr="00E72E80">
        <w:trPr>
          <w:trHeight w:val="66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2E80" w:rsidRPr="00E72E80" w:rsidRDefault="00E72E80" w:rsidP="00E72E80">
            <w:pPr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6"/>
                <w:szCs w:val="26"/>
              </w:rPr>
            </w:pPr>
            <w:r w:rsidRPr="00E72E80">
              <w:rPr>
                <w:sz w:val="26"/>
                <w:szCs w:val="26"/>
              </w:rPr>
              <w:t>1 919,1</w:t>
            </w:r>
          </w:p>
        </w:tc>
      </w:tr>
      <w:tr w:rsidR="00E72E80" w:rsidRPr="00E72E80" w:rsidTr="00E72E80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rPr>
                <w:sz w:val="24"/>
                <w:szCs w:val="24"/>
              </w:rPr>
            </w:pPr>
            <w:r w:rsidRPr="00E72E80">
              <w:rPr>
                <w:sz w:val="24"/>
                <w:szCs w:val="24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8"/>
                <w:szCs w:val="28"/>
              </w:rPr>
            </w:pPr>
            <w:r w:rsidRPr="00E72E80">
              <w:rPr>
                <w:sz w:val="28"/>
                <w:szCs w:val="28"/>
              </w:rPr>
              <w:t>3,5</w:t>
            </w:r>
          </w:p>
        </w:tc>
      </w:tr>
      <w:tr w:rsidR="00E72E80" w:rsidRPr="00E72E80" w:rsidTr="00E72E80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E80" w:rsidRPr="00E72E80" w:rsidRDefault="00E72E80" w:rsidP="00E72E80">
            <w:pPr>
              <w:rPr>
                <w:sz w:val="24"/>
                <w:szCs w:val="24"/>
              </w:rPr>
            </w:pPr>
            <w:r w:rsidRPr="00E72E80">
              <w:rPr>
                <w:sz w:val="24"/>
                <w:szCs w:val="24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8"/>
                <w:szCs w:val="28"/>
              </w:rPr>
            </w:pPr>
            <w:r w:rsidRPr="00E72E80">
              <w:rPr>
                <w:sz w:val="28"/>
                <w:szCs w:val="28"/>
              </w:rPr>
              <w:t>47,0</w:t>
            </w:r>
          </w:p>
        </w:tc>
      </w:tr>
      <w:tr w:rsidR="00E72E80" w:rsidRPr="00E72E80" w:rsidTr="00E72E80">
        <w:trPr>
          <w:trHeight w:val="63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80" w:rsidRPr="00E72E80" w:rsidRDefault="00E72E80" w:rsidP="00E72E80">
            <w:pPr>
              <w:rPr>
                <w:sz w:val="24"/>
                <w:szCs w:val="24"/>
              </w:rPr>
            </w:pPr>
            <w:r w:rsidRPr="00E72E80">
              <w:rPr>
                <w:sz w:val="24"/>
                <w:szCs w:val="24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80" w:rsidRPr="00E72E80" w:rsidRDefault="00E72E80" w:rsidP="00E72E80">
            <w:pPr>
              <w:jc w:val="center"/>
              <w:rPr>
                <w:sz w:val="28"/>
                <w:szCs w:val="28"/>
              </w:rPr>
            </w:pPr>
            <w:r w:rsidRPr="00E72E80">
              <w:rPr>
                <w:sz w:val="28"/>
                <w:szCs w:val="28"/>
              </w:rPr>
              <w:t>5,0</w:t>
            </w:r>
          </w:p>
        </w:tc>
      </w:tr>
    </w:tbl>
    <w:p w:rsidR="003C6D50" w:rsidRDefault="003C6D50" w:rsidP="005941C9">
      <w:pPr>
        <w:shd w:val="clear" w:color="auto" w:fill="FFFFFF" w:themeFill="background1"/>
        <w:jc w:val="both"/>
      </w:pPr>
    </w:p>
    <w:p w:rsidR="003C6D50" w:rsidRDefault="003C6D50">
      <w:pPr>
        <w:spacing w:after="200" w:line="276" w:lineRule="auto"/>
      </w:pPr>
      <w:r>
        <w:br w:type="page"/>
      </w:r>
    </w:p>
    <w:tbl>
      <w:tblPr>
        <w:tblW w:w="9673" w:type="dxa"/>
        <w:tblInd w:w="93" w:type="dxa"/>
        <w:tblLook w:val="04A0"/>
      </w:tblPr>
      <w:tblGrid>
        <w:gridCol w:w="5360"/>
        <w:gridCol w:w="2593"/>
        <w:gridCol w:w="1720"/>
      </w:tblGrid>
      <w:tr w:rsidR="003C6D50" w:rsidRPr="003C6D50" w:rsidTr="003C6D50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Приложение № 14</w:t>
            </w:r>
          </w:p>
        </w:tc>
      </w:tr>
      <w:tr w:rsidR="003C6D50" w:rsidRPr="003C6D50" w:rsidTr="003C6D50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3C6D50" w:rsidRPr="003C6D50" w:rsidTr="003C6D50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районной Думы</w:t>
            </w:r>
          </w:p>
        </w:tc>
      </w:tr>
      <w:tr w:rsidR="003C6D50" w:rsidRPr="003C6D50" w:rsidTr="003C6D50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930ACD">
            <w:pPr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</w:t>
            </w:r>
            <w:r w:rsidRPr="003C6D50">
              <w:rPr>
                <w:sz w:val="28"/>
                <w:szCs w:val="28"/>
              </w:rPr>
              <w:t xml:space="preserve">2022 № </w:t>
            </w:r>
            <w:r w:rsidR="00B929AE">
              <w:rPr>
                <w:sz w:val="28"/>
                <w:szCs w:val="28"/>
              </w:rPr>
              <w:t>10/</w:t>
            </w:r>
            <w:r w:rsidR="00930ACD">
              <w:rPr>
                <w:sz w:val="28"/>
                <w:szCs w:val="28"/>
              </w:rPr>
              <w:t>6</w:t>
            </w:r>
            <w:r w:rsidR="00B929AE">
              <w:rPr>
                <w:sz w:val="28"/>
                <w:szCs w:val="28"/>
              </w:rPr>
              <w:t>5</w:t>
            </w:r>
          </w:p>
        </w:tc>
      </w:tr>
      <w:tr w:rsidR="003C6D50" w:rsidRPr="003C6D50" w:rsidTr="003C6D50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</w:tr>
      <w:tr w:rsidR="003C6D50" w:rsidRPr="003C6D50" w:rsidTr="003C6D50">
        <w:trPr>
          <w:trHeight w:val="49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3C6D50" w:rsidRPr="003C6D50" w:rsidTr="003C6D50">
        <w:trPr>
          <w:trHeight w:val="37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финансирования дефицита  районного бюджета на 2022 год</w:t>
            </w:r>
          </w:p>
        </w:tc>
      </w:tr>
      <w:tr w:rsidR="003C6D50" w:rsidRPr="003C6D50" w:rsidTr="003C6D50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</w:p>
        </w:tc>
      </w:tr>
      <w:tr w:rsidR="003C6D50" w:rsidRPr="003C6D50" w:rsidTr="003C6D50">
        <w:trPr>
          <w:trHeight w:val="750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2022 год, тыс. рублей</w:t>
            </w:r>
          </w:p>
        </w:tc>
      </w:tr>
      <w:tr w:rsidR="003C6D50" w:rsidRPr="003C6D50" w:rsidTr="003C6D50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11 342,1</w:t>
            </w:r>
          </w:p>
        </w:tc>
      </w:tr>
      <w:tr w:rsidR="003C6D50" w:rsidRPr="003C6D50" w:rsidTr="003C6D50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11 342,1</w:t>
            </w:r>
          </w:p>
        </w:tc>
      </w:tr>
      <w:tr w:rsidR="003C6D50" w:rsidRPr="003C6D50" w:rsidTr="003C6D50">
        <w:trPr>
          <w:trHeight w:val="70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5 800,0</w:t>
            </w:r>
          </w:p>
        </w:tc>
      </w:tr>
      <w:tr w:rsidR="003C6D50" w:rsidRPr="003C6D50" w:rsidTr="003C6D50">
        <w:trPr>
          <w:trHeight w:val="70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C6D50" w:rsidRPr="003C6D50" w:rsidRDefault="003C6D50" w:rsidP="003C6D50">
            <w:pPr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jc w:val="center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5 542,1</w:t>
            </w:r>
          </w:p>
        </w:tc>
      </w:tr>
      <w:tr w:rsidR="003C6D50" w:rsidRPr="003C6D50" w:rsidTr="003C6D50">
        <w:trPr>
          <w:trHeight w:val="375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D50" w:rsidRPr="003C6D50" w:rsidRDefault="003C6D50" w:rsidP="003C6D50">
            <w:pPr>
              <w:jc w:val="center"/>
              <w:rPr>
                <w:b/>
                <w:bCs/>
                <w:sz w:val="28"/>
                <w:szCs w:val="28"/>
              </w:rPr>
            </w:pPr>
            <w:r w:rsidRPr="003C6D50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DE3E67" w:rsidRDefault="00DE3E67" w:rsidP="005941C9">
      <w:pPr>
        <w:shd w:val="clear" w:color="auto" w:fill="FFFFFF" w:themeFill="background1"/>
        <w:jc w:val="both"/>
      </w:pPr>
    </w:p>
    <w:p w:rsidR="00DE3E67" w:rsidRDefault="00DE3E67" w:rsidP="00DE3E67">
      <w:pPr>
        <w:spacing w:after="200" w:line="276" w:lineRule="auto"/>
        <w:ind w:firstLine="6663"/>
        <w:jc w:val="both"/>
        <w:rPr>
          <w:sz w:val="28"/>
          <w:szCs w:val="28"/>
        </w:rPr>
      </w:pPr>
      <w:r>
        <w:br w:type="page"/>
      </w:r>
    </w:p>
    <w:tbl>
      <w:tblPr>
        <w:tblW w:w="9673" w:type="dxa"/>
        <w:tblInd w:w="93" w:type="dxa"/>
        <w:tblLook w:val="04A0"/>
      </w:tblPr>
      <w:tblGrid>
        <w:gridCol w:w="9673"/>
      </w:tblGrid>
      <w:tr w:rsidR="00DE3E67" w:rsidRPr="003C6D50" w:rsidTr="00DE3E67">
        <w:trPr>
          <w:trHeight w:val="37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3C6D50" w:rsidRDefault="00DE3E67" w:rsidP="00DE3E67">
            <w:pPr>
              <w:ind w:left="67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22</w:t>
            </w:r>
          </w:p>
        </w:tc>
      </w:tr>
      <w:tr w:rsidR="00DE3E67" w:rsidRPr="003C6D50" w:rsidTr="00DE3E67">
        <w:trPr>
          <w:trHeight w:val="37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3C6D50" w:rsidRDefault="00DE3E67" w:rsidP="00DE3E67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DE3E67" w:rsidRPr="003C6D50" w:rsidTr="00DE3E67">
        <w:trPr>
          <w:trHeight w:val="37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3C6D50" w:rsidRDefault="00DE3E67" w:rsidP="00DE3E67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районной Думы</w:t>
            </w:r>
          </w:p>
        </w:tc>
      </w:tr>
      <w:tr w:rsidR="00DE3E67" w:rsidRPr="003C6D50" w:rsidTr="00DE3E67">
        <w:trPr>
          <w:trHeight w:val="375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3C6D50" w:rsidRDefault="00DE3E67" w:rsidP="00930ACD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</w:t>
            </w:r>
            <w:r w:rsidRPr="003C6D50">
              <w:rPr>
                <w:sz w:val="28"/>
                <w:szCs w:val="28"/>
              </w:rPr>
              <w:t>2022 №</w:t>
            </w:r>
            <w:r w:rsidR="00B929AE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B929AE">
              <w:rPr>
                <w:sz w:val="28"/>
                <w:szCs w:val="28"/>
              </w:rPr>
              <w:t>5</w:t>
            </w:r>
            <w:r w:rsidRPr="003C6D50">
              <w:rPr>
                <w:sz w:val="28"/>
                <w:szCs w:val="28"/>
              </w:rPr>
              <w:t xml:space="preserve"> </w:t>
            </w:r>
          </w:p>
        </w:tc>
      </w:tr>
    </w:tbl>
    <w:p w:rsidR="00DE3E67" w:rsidRDefault="00DE3E67" w:rsidP="00DE3E67">
      <w:pPr>
        <w:spacing w:after="200" w:line="276" w:lineRule="auto"/>
        <w:ind w:firstLine="6663"/>
        <w:jc w:val="both"/>
        <w:rPr>
          <w:sz w:val="28"/>
          <w:szCs w:val="28"/>
        </w:rPr>
      </w:pPr>
    </w:p>
    <w:p w:rsidR="00DE3E67" w:rsidRDefault="00DE3E67" w:rsidP="00DE3E67">
      <w:pPr>
        <w:rPr>
          <w:sz w:val="28"/>
          <w:szCs w:val="28"/>
        </w:rPr>
      </w:pPr>
    </w:p>
    <w:p w:rsidR="00DE3E67" w:rsidRDefault="00DE3E67" w:rsidP="00D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DE3E67" w:rsidRDefault="00DE3E67" w:rsidP="00D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DE3E67" w:rsidRDefault="00DE3E67" w:rsidP="00D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бюджетам поселений на осуществление части полномочий по решению вопросов местного значения </w:t>
      </w:r>
      <w:r w:rsidRPr="000C0D2D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0C0D2D">
        <w:rPr>
          <w:b/>
          <w:sz w:val="28"/>
          <w:szCs w:val="28"/>
        </w:rPr>
        <w:t xml:space="preserve"> год</w:t>
      </w:r>
    </w:p>
    <w:p w:rsidR="00DE3E67" w:rsidRDefault="00DE3E67" w:rsidP="00DE3E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</w:p>
        </w:tc>
      </w:tr>
      <w:tr w:rsidR="00DE3E67" w:rsidRPr="00795E60" w:rsidTr="00DE3E67">
        <w:tc>
          <w:tcPr>
            <w:tcW w:w="795" w:type="dxa"/>
          </w:tcPr>
          <w:p w:rsidR="00DE3E67" w:rsidRPr="00140891" w:rsidRDefault="00DE3E67" w:rsidP="00DE3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DE3E67" w:rsidRPr="00140891" w:rsidRDefault="00DE3E67" w:rsidP="00DE3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DE3E67" w:rsidRPr="00140891" w:rsidRDefault="00DE3E67" w:rsidP="00DE3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</w:tr>
    </w:tbl>
    <w:p w:rsidR="00DE3E67" w:rsidRDefault="00DE3E67" w:rsidP="005941C9">
      <w:pPr>
        <w:shd w:val="clear" w:color="auto" w:fill="FFFFFF" w:themeFill="background1"/>
        <w:jc w:val="both"/>
      </w:pPr>
    </w:p>
    <w:p w:rsidR="00DE3E67" w:rsidRDefault="00DE3E67">
      <w:pPr>
        <w:spacing w:after="200" w:line="276" w:lineRule="auto"/>
      </w:pPr>
      <w:r>
        <w:br w:type="page"/>
      </w:r>
    </w:p>
    <w:tbl>
      <w:tblPr>
        <w:tblW w:w="8946" w:type="dxa"/>
        <w:tblInd w:w="93" w:type="dxa"/>
        <w:tblLook w:val="04A0"/>
      </w:tblPr>
      <w:tblGrid>
        <w:gridCol w:w="600"/>
        <w:gridCol w:w="5200"/>
        <w:gridCol w:w="2620"/>
        <w:gridCol w:w="526"/>
      </w:tblGrid>
      <w:tr w:rsidR="00DE3E67" w:rsidRPr="00DE3E67" w:rsidTr="00DE3E6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Приложение № 26</w:t>
            </w:r>
          </w:p>
        </w:tc>
      </w:tr>
      <w:tr w:rsidR="00DE3E67" w:rsidRPr="00DE3E67" w:rsidTr="00DE3E6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к решению Куменской</w:t>
            </w:r>
          </w:p>
        </w:tc>
      </w:tr>
      <w:tr w:rsidR="00DE3E67" w:rsidRPr="00DE3E67" w:rsidTr="00DE3E6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районной Думы</w:t>
            </w:r>
          </w:p>
        </w:tc>
      </w:tr>
      <w:tr w:rsidR="00DE3E67" w:rsidRPr="00DE3E67" w:rsidTr="00DE3E6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3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930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E3E6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26.07.</w:t>
            </w:r>
            <w:r w:rsidRPr="00DE3E67">
              <w:rPr>
                <w:sz w:val="28"/>
                <w:szCs w:val="28"/>
              </w:rPr>
              <w:t>2022 №</w:t>
            </w:r>
            <w:r w:rsidR="00B929AE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B929AE">
              <w:rPr>
                <w:sz w:val="28"/>
                <w:szCs w:val="28"/>
              </w:rPr>
              <w:t>5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E67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DE3E67" w:rsidRPr="00DE3E67" w:rsidTr="00DE3E67">
        <w:trPr>
          <w:gridAfter w:val="1"/>
          <w:wAfter w:w="526" w:type="dxa"/>
          <w:trHeight w:val="75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E67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2022 год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</w:p>
        </w:tc>
      </w:tr>
      <w:tr w:rsidR="00DE3E67" w:rsidRPr="00DE3E67" w:rsidTr="00DE3E67">
        <w:trPr>
          <w:gridAfter w:val="1"/>
          <w:wAfter w:w="526" w:type="dxa"/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229,1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75,5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100,9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176,2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148,2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268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294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166,4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107,9</w:t>
            </w:r>
          </w:p>
        </w:tc>
      </w:tr>
      <w:tr w:rsidR="00DE3E67" w:rsidRPr="00DE3E67" w:rsidTr="00DE3E67">
        <w:trPr>
          <w:gridAfter w:val="1"/>
          <w:wAfter w:w="526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 </w:t>
            </w:r>
          </w:p>
        </w:tc>
      </w:tr>
      <w:tr w:rsidR="00DE3E67" w:rsidRPr="00DE3E67" w:rsidTr="00DE3E67">
        <w:trPr>
          <w:gridAfter w:val="1"/>
          <w:wAfter w:w="526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sz w:val="28"/>
                <w:szCs w:val="28"/>
              </w:rPr>
            </w:pPr>
            <w:r w:rsidRPr="00DE3E67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rPr>
                <w:b/>
                <w:bCs/>
                <w:sz w:val="28"/>
                <w:szCs w:val="28"/>
              </w:rPr>
            </w:pPr>
            <w:r w:rsidRPr="00DE3E6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E67" w:rsidRPr="00DE3E67" w:rsidRDefault="00DE3E67" w:rsidP="00DE3E67">
            <w:pPr>
              <w:jc w:val="center"/>
              <w:rPr>
                <w:b/>
                <w:bCs/>
                <w:sz w:val="28"/>
                <w:szCs w:val="28"/>
              </w:rPr>
            </w:pPr>
            <w:r w:rsidRPr="00DE3E67">
              <w:rPr>
                <w:b/>
                <w:bCs/>
                <w:sz w:val="28"/>
                <w:szCs w:val="28"/>
              </w:rPr>
              <w:t>1 566,2</w:t>
            </w:r>
          </w:p>
        </w:tc>
      </w:tr>
    </w:tbl>
    <w:p w:rsidR="00DE3E67" w:rsidRDefault="00DE3E67" w:rsidP="005941C9">
      <w:pPr>
        <w:shd w:val="clear" w:color="auto" w:fill="FFFFFF" w:themeFill="background1"/>
        <w:jc w:val="both"/>
      </w:pPr>
    </w:p>
    <w:p w:rsidR="00DE3E67" w:rsidRDefault="00DE3E67">
      <w:pPr>
        <w:spacing w:after="200" w:line="276" w:lineRule="auto"/>
      </w:pPr>
      <w:r>
        <w:br w:type="page"/>
      </w:r>
    </w:p>
    <w:tbl>
      <w:tblPr>
        <w:tblW w:w="9673" w:type="dxa"/>
        <w:tblInd w:w="93" w:type="dxa"/>
        <w:tblLook w:val="04A0"/>
      </w:tblPr>
      <w:tblGrid>
        <w:gridCol w:w="9673"/>
      </w:tblGrid>
      <w:tr w:rsidR="00001669" w:rsidRPr="003C6D50" w:rsidTr="00D12F0C">
        <w:trPr>
          <w:trHeight w:val="37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69" w:rsidRPr="003C6D50" w:rsidRDefault="00DE3E67" w:rsidP="00D12F0C">
            <w:pPr>
              <w:ind w:left="6711"/>
              <w:jc w:val="both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001669">
              <w:rPr>
                <w:sz w:val="28"/>
                <w:szCs w:val="28"/>
              </w:rPr>
              <w:t>Приложение № 27</w:t>
            </w:r>
          </w:p>
        </w:tc>
      </w:tr>
      <w:tr w:rsidR="00001669" w:rsidRPr="003C6D50" w:rsidTr="00D12F0C">
        <w:trPr>
          <w:trHeight w:val="37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69" w:rsidRPr="003C6D50" w:rsidRDefault="00001669" w:rsidP="00D12F0C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001669" w:rsidRPr="003C6D50" w:rsidTr="00D12F0C">
        <w:trPr>
          <w:trHeight w:val="37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69" w:rsidRPr="003C6D50" w:rsidRDefault="00001669" w:rsidP="00D12F0C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>районной Думы</w:t>
            </w:r>
          </w:p>
        </w:tc>
      </w:tr>
      <w:tr w:rsidR="00001669" w:rsidRPr="003C6D50" w:rsidTr="00D12F0C">
        <w:trPr>
          <w:trHeight w:val="375"/>
        </w:trPr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669" w:rsidRPr="003C6D50" w:rsidRDefault="00001669" w:rsidP="00930ACD">
            <w:pPr>
              <w:ind w:left="6711"/>
              <w:jc w:val="both"/>
              <w:rPr>
                <w:sz w:val="28"/>
                <w:szCs w:val="28"/>
              </w:rPr>
            </w:pPr>
            <w:r w:rsidRPr="003C6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26.07.</w:t>
            </w:r>
            <w:r w:rsidRPr="003C6D50">
              <w:rPr>
                <w:sz w:val="28"/>
                <w:szCs w:val="28"/>
              </w:rPr>
              <w:t>2022 №</w:t>
            </w:r>
            <w:r w:rsidR="004C4948">
              <w:rPr>
                <w:sz w:val="28"/>
                <w:szCs w:val="28"/>
              </w:rPr>
              <w:t xml:space="preserve"> 10/</w:t>
            </w:r>
            <w:r w:rsidR="00930ACD">
              <w:rPr>
                <w:sz w:val="28"/>
                <w:szCs w:val="28"/>
              </w:rPr>
              <w:t>6</w:t>
            </w:r>
            <w:r w:rsidR="004C4948">
              <w:rPr>
                <w:sz w:val="28"/>
                <w:szCs w:val="28"/>
              </w:rPr>
              <w:t>5</w:t>
            </w:r>
            <w:r w:rsidRPr="003C6D50">
              <w:rPr>
                <w:sz w:val="28"/>
                <w:szCs w:val="28"/>
              </w:rPr>
              <w:t xml:space="preserve"> </w:t>
            </w:r>
          </w:p>
        </w:tc>
      </w:tr>
    </w:tbl>
    <w:p w:rsidR="00DE3E67" w:rsidRDefault="00DE3E67" w:rsidP="00DE3E67">
      <w:pPr>
        <w:rPr>
          <w:sz w:val="28"/>
          <w:szCs w:val="28"/>
        </w:rPr>
      </w:pPr>
    </w:p>
    <w:p w:rsidR="00DE3E67" w:rsidRPr="000C0D2D" w:rsidRDefault="00DE3E67" w:rsidP="00DE3E67">
      <w:pPr>
        <w:jc w:val="center"/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DE3E67" w:rsidRDefault="00DE3E67" w:rsidP="00D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DE3E67" w:rsidRDefault="00DE3E67" w:rsidP="00DE3E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 xml:space="preserve">22 </w:t>
      </w:r>
      <w:r w:rsidRPr="000C0D2D">
        <w:rPr>
          <w:b/>
          <w:sz w:val="28"/>
          <w:szCs w:val="28"/>
        </w:rPr>
        <w:t>год</w:t>
      </w:r>
    </w:p>
    <w:p w:rsidR="00DE3E67" w:rsidRDefault="00DE3E67" w:rsidP="00DE3E6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2 863,2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3 612,9 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6 444,2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5 451,2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8 035,3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4 498,2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2 683,2</w:t>
            </w:r>
          </w:p>
        </w:tc>
      </w:tr>
      <w:tr w:rsidR="00DE3E67" w:rsidRPr="00795E60" w:rsidTr="00DE3E67">
        <w:tc>
          <w:tcPr>
            <w:tcW w:w="795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DE3E67" w:rsidRPr="00795E60" w:rsidRDefault="00DE3E67" w:rsidP="00DE3E67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DE3E67" w:rsidRPr="00795E60" w:rsidRDefault="00DE3E67" w:rsidP="00DE3E67">
            <w:pPr>
              <w:jc w:val="center"/>
              <w:rPr>
                <w:sz w:val="28"/>
                <w:szCs w:val="28"/>
              </w:rPr>
            </w:pPr>
          </w:p>
        </w:tc>
      </w:tr>
      <w:tr w:rsidR="00DE3E67" w:rsidRPr="00795E60" w:rsidTr="00DE3E67">
        <w:tc>
          <w:tcPr>
            <w:tcW w:w="795" w:type="dxa"/>
          </w:tcPr>
          <w:p w:rsidR="00DE3E67" w:rsidRPr="00140891" w:rsidRDefault="00DE3E67" w:rsidP="00DE3E6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DE3E67" w:rsidRPr="00140891" w:rsidRDefault="00DE3E67" w:rsidP="00DE3E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DE3E67" w:rsidRPr="00140891" w:rsidRDefault="00DE3E67" w:rsidP="00DE3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33 588,2</w:t>
            </w:r>
          </w:p>
        </w:tc>
      </w:tr>
    </w:tbl>
    <w:p w:rsidR="00DE3E67" w:rsidRPr="000C0D2D" w:rsidRDefault="00DE3E67" w:rsidP="00DE3E67">
      <w:pPr>
        <w:jc w:val="center"/>
        <w:rPr>
          <w:b/>
          <w:sz w:val="28"/>
          <w:szCs w:val="28"/>
        </w:rPr>
      </w:pPr>
    </w:p>
    <w:p w:rsidR="00E444A5" w:rsidRDefault="00E444A5" w:rsidP="00E444A5">
      <w:pPr>
        <w:pStyle w:val="40"/>
        <w:shd w:val="clear" w:color="auto" w:fill="auto"/>
        <w:spacing w:after="273" w:line="240" w:lineRule="auto"/>
      </w:pPr>
    </w:p>
    <w:sectPr w:rsidR="00E444A5" w:rsidSect="00FA644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DFC" w:rsidRDefault="00272DFC" w:rsidP="009D692B">
      <w:r>
        <w:separator/>
      </w:r>
    </w:p>
  </w:endnote>
  <w:endnote w:type="continuationSeparator" w:id="1">
    <w:p w:rsidR="00272DFC" w:rsidRDefault="00272DFC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9AE" w:rsidRDefault="00B929A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DFC" w:rsidRDefault="00272DFC" w:rsidP="009D692B">
      <w:r>
        <w:separator/>
      </w:r>
    </w:p>
  </w:footnote>
  <w:footnote w:type="continuationSeparator" w:id="1">
    <w:p w:rsidR="00272DFC" w:rsidRDefault="00272DFC" w:rsidP="009D6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8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10208D"/>
    <w:rsid w:val="00103EB0"/>
    <w:rsid w:val="00135BF6"/>
    <w:rsid w:val="00140BCE"/>
    <w:rsid w:val="0014771A"/>
    <w:rsid w:val="00160FB1"/>
    <w:rsid w:val="00212A1A"/>
    <w:rsid w:val="00224B17"/>
    <w:rsid w:val="00236023"/>
    <w:rsid w:val="00272DFC"/>
    <w:rsid w:val="002B303E"/>
    <w:rsid w:val="002B47B8"/>
    <w:rsid w:val="002B5DB9"/>
    <w:rsid w:val="00337358"/>
    <w:rsid w:val="0036416E"/>
    <w:rsid w:val="00367272"/>
    <w:rsid w:val="00381774"/>
    <w:rsid w:val="003B591A"/>
    <w:rsid w:val="003C6D50"/>
    <w:rsid w:val="003D4E40"/>
    <w:rsid w:val="003F3175"/>
    <w:rsid w:val="003F6AC4"/>
    <w:rsid w:val="00411566"/>
    <w:rsid w:val="00441F02"/>
    <w:rsid w:val="00454D96"/>
    <w:rsid w:val="00461197"/>
    <w:rsid w:val="004977D3"/>
    <w:rsid w:val="004B40D1"/>
    <w:rsid w:val="004C4948"/>
    <w:rsid w:val="004E2B0D"/>
    <w:rsid w:val="004F4D0F"/>
    <w:rsid w:val="005427F5"/>
    <w:rsid w:val="00546E6F"/>
    <w:rsid w:val="0056032F"/>
    <w:rsid w:val="0057460B"/>
    <w:rsid w:val="00584C7F"/>
    <w:rsid w:val="005941C9"/>
    <w:rsid w:val="005E0D33"/>
    <w:rsid w:val="005E5092"/>
    <w:rsid w:val="006035A0"/>
    <w:rsid w:val="00647518"/>
    <w:rsid w:val="006A67F6"/>
    <w:rsid w:val="006C17C6"/>
    <w:rsid w:val="00701277"/>
    <w:rsid w:val="00711C92"/>
    <w:rsid w:val="00745A9A"/>
    <w:rsid w:val="0076062A"/>
    <w:rsid w:val="00876E66"/>
    <w:rsid w:val="00891D22"/>
    <w:rsid w:val="008B372A"/>
    <w:rsid w:val="008C1E7A"/>
    <w:rsid w:val="00915141"/>
    <w:rsid w:val="00922F91"/>
    <w:rsid w:val="00930ACD"/>
    <w:rsid w:val="00941C75"/>
    <w:rsid w:val="009D692B"/>
    <w:rsid w:val="009F70BF"/>
    <w:rsid w:val="00AA4287"/>
    <w:rsid w:val="00AA5705"/>
    <w:rsid w:val="00AC7F4A"/>
    <w:rsid w:val="00AD0545"/>
    <w:rsid w:val="00AD41D7"/>
    <w:rsid w:val="00AF0259"/>
    <w:rsid w:val="00B11544"/>
    <w:rsid w:val="00B74B25"/>
    <w:rsid w:val="00B929AE"/>
    <w:rsid w:val="00BC38BF"/>
    <w:rsid w:val="00BF2EE4"/>
    <w:rsid w:val="00C17F6F"/>
    <w:rsid w:val="00C46D3C"/>
    <w:rsid w:val="00CC08E6"/>
    <w:rsid w:val="00CD2F9F"/>
    <w:rsid w:val="00CF4AAE"/>
    <w:rsid w:val="00D12880"/>
    <w:rsid w:val="00D12F0C"/>
    <w:rsid w:val="00D41419"/>
    <w:rsid w:val="00D77F55"/>
    <w:rsid w:val="00DD1ED2"/>
    <w:rsid w:val="00DE3E67"/>
    <w:rsid w:val="00DF6E00"/>
    <w:rsid w:val="00E110E1"/>
    <w:rsid w:val="00E444A5"/>
    <w:rsid w:val="00E72E80"/>
    <w:rsid w:val="00EA2453"/>
    <w:rsid w:val="00EA6A3F"/>
    <w:rsid w:val="00EB7390"/>
    <w:rsid w:val="00F20E20"/>
    <w:rsid w:val="00F24B42"/>
    <w:rsid w:val="00F537E4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C1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C17F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d">
    <w:name w:val="Table Grid"/>
    <w:basedOn w:val="a1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C17F6F"/>
  </w:style>
  <w:style w:type="paragraph" w:styleId="af1">
    <w:name w:val="Title"/>
    <w:basedOn w:val="a"/>
    <w:link w:val="af2"/>
    <w:qFormat/>
    <w:rsid w:val="00C17F6F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Знак"/>
    <w:basedOn w:val="a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footer"/>
    <w:basedOn w:val="a"/>
    <w:link w:val="af5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Hyperlink"/>
    <w:basedOn w:val="a0"/>
    <w:uiPriority w:val="99"/>
    <w:semiHidden/>
    <w:unhideWhenUsed/>
    <w:rsid w:val="00411566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Знак Знак Знак Знак Знак Знак Знак"/>
    <w:basedOn w:val="a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a">
    <w:name w:val="Body Text Indent"/>
    <w:basedOn w:val="a"/>
    <w:link w:val="afb"/>
    <w:rsid w:val="00381774"/>
    <w:pPr>
      <w:ind w:firstLine="540"/>
    </w:pPr>
    <w:rPr>
      <w:sz w:val="28"/>
      <w:szCs w:val="24"/>
    </w:rPr>
  </w:style>
  <w:style w:type="character" w:customStyle="1" w:styleId="afb">
    <w:name w:val="Основной текст с отступом Знак"/>
    <w:basedOn w:val="a0"/>
    <w:link w:val="afa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c">
    <w:name w:val="Normal (Web)"/>
    <w:basedOn w:val="a"/>
    <w:uiPriority w:val="99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Strong"/>
    <w:basedOn w:val="a0"/>
    <w:uiPriority w:val="22"/>
    <w:qFormat/>
    <w:rsid w:val="00381774"/>
    <w:rPr>
      <w:b/>
      <w:bCs/>
    </w:rPr>
  </w:style>
  <w:style w:type="character" w:styleId="afe">
    <w:name w:val="Emphasis"/>
    <w:basedOn w:val="a0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"/>
    <w:next w:val="a"/>
    <w:uiPriority w:val="99"/>
    <w:rsid w:val="00D12F0C"/>
    <w:pPr>
      <w:suppressAutoHyphens/>
      <w:autoSpaceDE w:val="0"/>
    </w:pPr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C301-9368-4CCD-BB9F-EACFC440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21840</Words>
  <Characters>124494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dcterms:created xsi:type="dcterms:W3CDTF">2022-03-31T07:19:00Z</dcterms:created>
  <dcterms:modified xsi:type="dcterms:W3CDTF">2022-08-01T08:13:00Z</dcterms:modified>
</cp:coreProperties>
</file>