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DB" w:rsidRDefault="00AE73A2">
      <w:pPr>
        <w:widowControl w:val="0"/>
        <w:spacing w:after="0" w:line="240" w:lineRule="auto"/>
        <w:jc w:val="center"/>
        <w:outlineLvl w:val="0"/>
        <w:rPr>
          <w:b/>
          <w:color w:val="FFFFFF"/>
          <w:sz w:val="28"/>
        </w:rPr>
      </w:pPr>
      <w:r>
        <w:rPr>
          <w:b/>
          <w:noProof/>
          <w:color w:val="FFFFFF"/>
          <w:sz w:val="28"/>
        </w:rPr>
        <w:drawing>
          <wp:inline distT="0" distB="0" distL="0" distR="0">
            <wp:extent cx="793750" cy="571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25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ADB" w:rsidRDefault="002A2AD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КУМЕНСКОГО РАЙОНА</w:t>
      </w:r>
    </w:p>
    <w:p w:rsidR="002A2ADB" w:rsidRDefault="00AE73A2">
      <w:pPr>
        <w:widowControl w:val="0"/>
        <w:spacing w:after="0" w:line="240" w:lineRule="auto"/>
        <w:jc w:val="center"/>
        <w:outlineLvl w:val="0"/>
        <w:rPr>
          <w:b/>
          <w:sz w:val="24"/>
        </w:rPr>
      </w:pPr>
      <w:r>
        <w:rPr>
          <w:rFonts w:ascii="Times New Roman" w:hAnsi="Times New Roman"/>
          <w:b/>
          <w:sz w:val="28"/>
        </w:rPr>
        <w:t>КИРОВСКОЙ ОБЛАСТИ</w:t>
      </w:r>
    </w:p>
    <w:p w:rsidR="002A2ADB" w:rsidRPr="0061444B" w:rsidRDefault="00AE73A2">
      <w:pPr>
        <w:widowControl w:val="0"/>
        <w:spacing w:before="36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444B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2A2ADB" w:rsidRDefault="00CF744C">
      <w:pPr>
        <w:widowControl w:val="0"/>
        <w:spacing w:before="36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E73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143219">
        <w:rPr>
          <w:rFonts w:ascii="Times New Roman" w:hAnsi="Times New Roman"/>
          <w:sz w:val="28"/>
        </w:rPr>
        <w:t>02.04.2025</w:t>
      </w:r>
      <w:r>
        <w:rPr>
          <w:rFonts w:ascii="Times New Roman" w:hAnsi="Times New Roman"/>
          <w:sz w:val="28"/>
        </w:rPr>
        <w:t xml:space="preserve"> </w:t>
      </w:r>
      <w:r w:rsidR="00AE73A2">
        <w:rPr>
          <w:rFonts w:ascii="Times New Roman" w:hAnsi="Times New Roman"/>
          <w:sz w:val="28"/>
        </w:rPr>
        <w:t xml:space="preserve">№ </w:t>
      </w:r>
      <w:r w:rsidR="00143219">
        <w:rPr>
          <w:rFonts w:ascii="Times New Roman" w:hAnsi="Times New Roman"/>
          <w:sz w:val="28"/>
        </w:rPr>
        <w:t>147</w:t>
      </w:r>
    </w:p>
    <w:p w:rsidR="002A2ADB" w:rsidRPr="0061444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444B">
        <w:rPr>
          <w:rFonts w:ascii="Times New Roman" w:hAnsi="Times New Roman"/>
          <w:sz w:val="24"/>
          <w:szCs w:val="24"/>
        </w:rPr>
        <w:t>пгтКумены</w:t>
      </w:r>
    </w:p>
    <w:p w:rsidR="002A2ADB" w:rsidRDefault="002A2ADB">
      <w:pPr>
        <w:widowControl w:val="0"/>
        <w:spacing w:after="0" w:line="240" w:lineRule="auto"/>
        <w:jc w:val="center"/>
        <w:rPr>
          <w:b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 от 16.09.2022 № 476</w:t>
      </w:r>
    </w:p>
    <w:bookmarkEnd w:id="0"/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DB" w:rsidRDefault="00AE73A2" w:rsidP="0061444B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администрации Куменского района от 30.06.2023 № 325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 35 Устава Куменского района, постановлением администрации Куменского района от 14.07.2022</w:t>
      </w:r>
      <w:r w:rsidR="00CF744C">
        <w:rPr>
          <w:rFonts w:ascii="Times New Roman" w:hAnsi="Times New Roman"/>
          <w:sz w:val="28"/>
        </w:rPr>
        <w:t xml:space="preserve"> № 320 «Об утверждении перечня </w:t>
      </w:r>
      <w:r>
        <w:rPr>
          <w:rFonts w:ascii="Times New Roman" w:hAnsi="Times New Roman"/>
          <w:sz w:val="28"/>
        </w:rPr>
        <w:t xml:space="preserve">муниципальных программ», решением Куменской районной Думы </w:t>
      </w:r>
      <w:r w:rsidRPr="00D263FB">
        <w:rPr>
          <w:rFonts w:ascii="Times New Roman" w:hAnsi="Times New Roman"/>
          <w:sz w:val="28"/>
        </w:rPr>
        <w:t xml:space="preserve">от </w:t>
      </w:r>
      <w:r w:rsidR="004D2F42">
        <w:rPr>
          <w:rFonts w:ascii="Times New Roman" w:hAnsi="Times New Roman"/>
          <w:sz w:val="28"/>
        </w:rPr>
        <w:t>18</w:t>
      </w:r>
      <w:r w:rsidR="003F2A26" w:rsidRPr="00D263FB">
        <w:rPr>
          <w:rFonts w:ascii="Times New Roman" w:hAnsi="Times New Roman"/>
          <w:sz w:val="28"/>
        </w:rPr>
        <w:t>.</w:t>
      </w:r>
      <w:r w:rsidR="004D2F42">
        <w:rPr>
          <w:rFonts w:ascii="Times New Roman" w:hAnsi="Times New Roman"/>
          <w:sz w:val="28"/>
        </w:rPr>
        <w:t>03</w:t>
      </w:r>
      <w:r w:rsidRPr="00D263FB">
        <w:rPr>
          <w:rFonts w:ascii="Times New Roman" w:hAnsi="Times New Roman"/>
          <w:sz w:val="28"/>
        </w:rPr>
        <w:t>.202</w:t>
      </w:r>
      <w:r w:rsidR="004D2F42">
        <w:rPr>
          <w:rFonts w:ascii="Times New Roman" w:hAnsi="Times New Roman"/>
          <w:sz w:val="28"/>
        </w:rPr>
        <w:t>5</w:t>
      </w:r>
      <w:r w:rsidRPr="00D263FB">
        <w:rPr>
          <w:rFonts w:ascii="Times New Roman" w:hAnsi="Times New Roman"/>
          <w:sz w:val="28"/>
        </w:rPr>
        <w:t xml:space="preserve"> № </w:t>
      </w:r>
      <w:r w:rsidR="00FF7D5A">
        <w:rPr>
          <w:rFonts w:ascii="Times New Roman" w:hAnsi="Times New Roman"/>
          <w:sz w:val="28"/>
        </w:rPr>
        <w:t>3</w:t>
      </w:r>
      <w:r w:rsidR="004D2F42">
        <w:rPr>
          <w:rFonts w:ascii="Times New Roman" w:hAnsi="Times New Roman"/>
          <w:sz w:val="28"/>
        </w:rPr>
        <w:t>4</w:t>
      </w:r>
      <w:r w:rsidR="003F2A26">
        <w:rPr>
          <w:rFonts w:ascii="Times New Roman" w:hAnsi="Times New Roman"/>
          <w:sz w:val="28"/>
        </w:rPr>
        <w:t>/1</w:t>
      </w:r>
      <w:r w:rsidR="004D2F42">
        <w:rPr>
          <w:rFonts w:ascii="Times New Roman" w:hAnsi="Times New Roman"/>
          <w:sz w:val="28"/>
        </w:rPr>
        <w:t xml:space="preserve">95 </w:t>
      </w:r>
      <w:r w:rsidR="005F0BC4" w:rsidRPr="005F0BC4">
        <w:rPr>
          <w:rFonts w:ascii="Times New Roman" w:hAnsi="Times New Roman"/>
          <w:sz w:val="28"/>
          <w:szCs w:val="28"/>
        </w:rPr>
        <w:t xml:space="preserve">«О </w:t>
      </w:r>
      <w:r w:rsidR="00CA6289">
        <w:rPr>
          <w:rFonts w:ascii="Times New Roman" w:hAnsi="Times New Roman"/>
          <w:sz w:val="28"/>
          <w:szCs w:val="28"/>
        </w:rPr>
        <w:t>внесении изменений в решение Куменской районной Думы от 17.12.2024 №</w:t>
      </w:r>
      <w:r w:rsidR="00CF744C">
        <w:rPr>
          <w:rFonts w:ascii="Times New Roman" w:hAnsi="Times New Roman"/>
          <w:sz w:val="28"/>
          <w:szCs w:val="28"/>
        </w:rPr>
        <w:t xml:space="preserve"> </w:t>
      </w:r>
      <w:r w:rsidR="00CA6289">
        <w:rPr>
          <w:rFonts w:ascii="Times New Roman" w:hAnsi="Times New Roman"/>
          <w:sz w:val="28"/>
          <w:szCs w:val="28"/>
        </w:rPr>
        <w:t>32/183</w:t>
      </w:r>
      <w:r w:rsidR="005F0BC4" w:rsidRPr="005F0B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>, ПОСТАНОВЛЯЕТ: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</w:t>
      </w:r>
      <w:r w:rsidR="00CF744C">
        <w:rPr>
          <w:rFonts w:ascii="Times New Roman" w:hAnsi="Times New Roman"/>
          <w:sz w:val="28"/>
        </w:rPr>
        <w:t>ения в муниципальную программу «</w:t>
      </w:r>
      <w:r>
        <w:rPr>
          <w:rFonts w:ascii="Times New Roman" w:hAnsi="Times New Roman"/>
          <w:sz w:val="28"/>
        </w:rPr>
        <w:t>Развитие</w:t>
      </w:r>
      <w:r w:rsidR="00CF744C">
        <w:rPr>
          <w:rFonts w:ascii="Times New Roman" w:hAnsi="Times New Roman"/>
          <w:sz w:val="28"/>
        </w:rPr>
        <w:t xml:space="preserve"> образования в Куменском районе»</w:t>
      </w:r>
      <w:r>
        <w:rPr>
          <w:rFonts w:ascii="Times New Roman" w:hAnsi="Times New Roman"/>
          <w:sz w:val="28"/>
        </w:rPr>
        <w:t>, утвержденную постановлением администрации Куменского района от 16.09.2022 № 476. Прилагается.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Отделу информатизации управления делами администрации района разместить настоящее постановление на официальном сайте Куменского района.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выполнением постановления возложить на заместителя главы администрации района, начальника управления социальной работы В.В. Логинова.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согласно действующему законодательству.</w:t>
      </w: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61444B" w:rsidRPr="00C41F93" w:rsidRDefault="0061444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AE73A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Куменского района     </w:t>
      </w:r>
      <w:r w:rsidR="00CF744C"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>И.Н. Шемпелев</w:t>
      </w:r>
    </w:p>
    <w:p w:rsidR="007107AE" w:rsidRDefault="007107A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A2ADB" w:rsidRDefault="002E4433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УТВЕРЖДЕНЫ</w:t>
      </w:r>
    </w:p>
    <w:p w:rsidR="002A2ADB" w:rsidRDefault="002A2ADB" w:rsidP="002E4433">
      <w:pPr>
        <w:widowControl w:val="0"/>
        <w:spacing w:after="0"/>
        <w:ind w:firstLine="5387"/>
        <w:jc w:val="center"/>
        <w:rPr>
          <w:rFonts w:ascii="Times New Roman" w:hAnsi="Times New Roman"/>
          <w:sz w:val="28"/>
        </w:rPr>
      </w:pP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</w:t>
      </w: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F744C">
        <w:rPr>
          <w:rFonts w:ascii="Times New Roman" w:hAnsi="Times New Roman"/>
          <w:sz w:val="28"/>
        </w:rPr>
        <w:t xml:space="preserve"> </w:t>
      </w:r>
      <w:r w:rsidR="00143219">
        <w:rPr>
          <w:rFonts w:ascii="Times New Roman" w:hAnsi="Times New Roman"/>
          <w:sz w:val="28"/>
        </w:rPr>
        <w:t>02.04.2025</w:t>
      </w:r>
      <w:r>
        <w:rPr>
          <w:rFonts w:ascii="Times New Roman" w:hAnsi="Times New Roman"/>
          <w:sz w:val="28"/>
        </w:rPr>
        <w:t xml:space="preserve"> №</w:t>
      </w:r>
      <w:r w:rsidR="00143219">
        <w:rPr>
          <w:rFonts w:ascii="Times New Roman" w:hAnsi="Times New Roman"/>
          <w:sz w:val="28"/>
        </w:rPr>
        <w:t xml:space="preserve"> 147</w:t>
      </w:r>
    </w:p>
    <w:p w:rsidR="002A2ADB" w:rsidRDefault="002A2AD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2A2ADB" w:rsidRDefault="00AE73A2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 «Развитие образования в Куменском районе»</w:t>
      </w:r>
    </w:p>
    <w:p w:rsidR="002A2ADB" w:rsidRDefault="002A2ADB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:rsidR="002A2ADB" w:rsidRDefault="00AE73A2" w:rsidP="00CF744C">
      <w:pPr>
        <w:widowControl w:val="0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изменение в паспорт Муниципальной программы «Развитие     образования в Куменском районе» в части объемов ассигнований:</w:t>
      </w:r>
    </w:p>
    <w:p w:rsidR="002A2ADB" w:rsidRDefault="002A2ADB">
      <w:pPr>
        <w:pStyle w:val="ConsPlusNonformat"/>
        <w:rPr>
          <w:rFonts w:ascii="Times New Roman" w:hAnsi="Times New Roman"/>
          <w:sz w:val="28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4503"/>
        <w:gridCol w:w="5138"/>
      </w:tblGrid>
      <w:tr w:rsidR="002A2AD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бюджет финансирования </w:t>
            </w:r>
            <w:r w:rsidR="00B1737D" w:rsidRPr="00CA6289">
              <w:rPr>
                <w:rFonts w:ascii="Times New Roman" w:hAnsi="Times New Roman"/>
                <w:b/>
                <w:sz w:val="24"/>
              </w:rPr>
              <w:t>2 3</w:t>
            </w:r>
            <w:r w:rsidR="00CA6289" w:rsidRPr="00CA6289">
              <w:rPr>
                <w:rFonts w:ascii="Times New Roman" w:hAnsi="Times New Roman"/>
                <w:b/>
                <w:sz w:val="24"/>
              </w:rPr>
              <w:t>8</w:t>
            </w:r>
            <w:r w:rsidR="00B1737D" w:rsidRPr="00CA6289">
              <w:rPr>
                <w:rFonts w:ascii="Times New Roman" w:hAnsi="Times New Roman"/>
                <w:b/>
                <w:sz w:val="24"/>
              </w:rPr>
              <w:t>8 5</w:t>
            </w:r>
            <w:r w:rsidR="00CA6289" w:rsidRPr="00CA6289">
              <w:rPr>
                <w:rFonts w:ascii="Times New Roman" w:hAnsi="Times New Roman"/>
                <w:b/>
                <w:sz w:val="24"/>
              </w:rPr>
              <w:t>64</w:t>
            </w:r>
            <w:r w:rsidR="00B1737D" w:rsidRPr="00CA6289">
              <w:rPr>
                <w:rFonts w:ascii="Times New Roman" w:hAnsi="Times New Roman"/>
                <w:b/>
                <w:sz w:val="24"/>
              </w:rPr>
              <w:t>,1</w:t>
            </w:r>
            <w:r w:rsidR="00B1737D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рублей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-  </w:t>
            </w:r>
            <w:r w:rsidR="00D85BF9">
              <w:rPr>
                <w:rFonts w:ascii="Times New Roman" w:hAnsi="Times New Roman"/>
                <w:sz w:val="24"/>
              </w:rPr>
              <w:t>911</w:t>
            </w:r>
            <w:r w:rsidR="008919F6">
              <w:rPr>
                <w:rFonts w:ascii="Times New Roman" w:hAnsi="Times New Roman"/>
                <w:sz w:val="24"/>
              </w:rPr>
              <w:t>4</w:t>
            </w:r>
            <w:r w:rsidR="00D85BF9">
              <w:rPr>
                <w:rFonts w:ascii="Times New Roman" w:hAnsi="Times New Roman"/>
                <w:sz w:val="24"/>
              </w:rPr>
              <w:t>7,4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 </w:t>
            </w:r>
            <w:r w:rsidR="00CA6289">
              <w:rPr>
                <w:rFonts w:ascii="Times New Roman" w:hAnsi="Times New Roman"/>
                <w:sz w:val="24"/>
              </w:rPr>
              <w:t xml:space="preserve">1519825,5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975A3D">
              <w:rPr>
                <w:rFonts w:ascii="Times New Roman" w:hAnsi="Times New Roman"/>
                <w:sz w:val="24"/>
              </w:rPr>
              <w:t>77</w:t>
            </w:r>
            <w:r w:rsidR="00D85BF9">
              <w:rPr>
                <w:rFonts w:ascii="Times New Roman" w:hAnsi="Times New Roman"/>
                <w:sz w:val="24"/>
              </w:rPr>
              <w:t>7</w:t>
            </w:r>
            <w:r w:rsidR="00CA6289">
              <w:rPr>
                <w:rFonts w:ascii="Times New Roman" w:hAnsi="Times New Roman"/>
                <w:sz w:val="24"/>
              </w:rPr>
              <w:t>591,2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295911,5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8834,7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192789,9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94286,9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 w:rsidRPr="00D263FB">
              <w:rPr>
                <w:rFonts w:ascii="Times New Roman" w:hAnsi="Times New Roman"/>
                <w:sz w:val="24"/>
              </w:rPr>
              <w:t xml:space="preserve">– </w:t>
            </w:r>
            <w:r w:rsidR="00975A3D">
              <w:rPr>
                <w:rFonts w:ascii="Times New Roman" w:hAnsi="Times New Roman"/>
                <w:sz w:val="24"/>
              </w:rPr>
              <w:t>321294,8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-  </w:t>
            </w:r>
            <w:r w:rsidR="00D85BF9">
              <w:rPr>
                <w:rFonts w:ascii="Times New Roman" w:hAnsi="Times New Roman"/>
                <w:sz w:val="24"/>
              </w:rPr>
              <w:t>12</w:t>
            </w:r>
            <w:r w:rsidR="008919F6">
              <w:rPr>
                <w:rFonts w:ascii="Times New Roman" w:hAnsi="Times New Roman"/>
                <w:sz w:val="24"/>
              </w:rPr>
              <w:t>90</w:t>
            </w:r>
            <w:r w:rsidR="00D85BF9">
              <w:rPr>
                <w:rFonts w:ascii="Times New Roman" w:hAnsi="Times New Roman"/>
                <w:sz w:val="24"/>
              </w:rPr>
              <w:t>1,2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</w:rPr>
              <w:t>2069</w:t>
            </w:r>
            <w:r w:rsidR="008919F6">
              <w:rPr>
                <w:rFonts w:ascii="Times New Roman" w:hAnsi="Times New Roman"/>
                <w:sz w:val="24"/>
              </w:rPr>
              <w:t>4</w:t>
            </w:r>
            <w:r w:rsidR="00D85BF9">
              <w:rPr>
                <w:rFonts w:ascii="Times New Roman" w:hAnsi="Times New Roman"/>
                <w:sz w:val="24"/>
              </w:rPr>
              <w:t>6,</w:t>
            </w:r>
            <w:r w:rsidR="008919F6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85BF9">
              <w:rPr>
                <w:rFonts w:ascii="Times New Roman" w:hAnsi="Times New Roman"/>
                <w:sz w:val="24"/>
              </w:rPr>
              <w:t>101447,</w:t>
            </w:r>
            <w:r w:rsidR="008919F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CA6289">
              <w:rPr>
                <w:rFonts w:ascii="Times New Roman" w:hAnsi="Times New Roman"/>
                <w:sz w:val="24"/>
              </w:rPr>
              <w:t xml:space="preserve">337114,6 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-   </w:t>
            </w:r>
            <w:r w:rsidR="00D85BF9">
              <w:rPr>
                <w:rFonts w:ascii="Times New Roman" w:hAnsi="Times New Roman"/>
                <w:sz w:val="24"/>
              </w:rPr>
              <w:t>14581,5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E03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  <w:r w:rsidRPr="00CA6289">
              <w:rPr>
                <w:rFonts w:ascii="Times New Roman" w:hAnsi="Times New Roman"/>
                <w:sz w:val="24"/>
              </w:rPr>
              <w:t xml:space="preserve">– </w:t>
            </w:r>
            <w:r w:rsidR="0014611F" w:rsidRPr="00CA6289">
              <w:rPr>
                <w:rFonts w:ascii="Times New Roman" w:hAnsi="Times New Roman"/>
                <w:sz w:val="24"/>
              </w:rPr>
              <w:t>214</w:t>
            </w:r>
            <w:r w:rsidR="00CA6289">
              <w:rPr>
                <w:rFonts w:ascii="Times New Roman" w:hAnsi="Times New Roman"/>
                <w:sz w:val="24"/>
              </w:rPr>
              <w:t>696,1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975A3D">
              <w:rPr>
                <w:rFonts w:ascii="Times New Roman" w:hAnsi="Times New Roman"/>
                <w:sz w:val="24"/>
              </w:rPr>
              <w:t>10</w:t>
            </w:r>
            <w:r w:rsidR="00712202">
              <w:rPr>
                <w:rFonts w:ascii="Times New Roman" w:hAnsi="Times New Roman"/>
                <w:sz w:val="24"/>
              </w:rPr>
              <w:t>7</w:t>
            </w:r>
            <w:r w:rsidR="00CA6289">
              <w:rPr>
                <w:rFonts w:ascii="Times New Roman" w:hAnsi="Times New Roman"/>
                <w:sz w:val="24"/>
              </w:rPr>
              <w:t>837,0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 w:rsidR="006E03B1">
              <w:rPr>
                <w:rFonts w:ascii="Times New Roman" w:hAnsi="Times New Roman"/>
                <w:sz w:val="24"/>
              </w:rPr>
              <w:t xml:space="preserve"> – </w:t>
            </w:r>
            <w:r w:rsidR="00CA6289" w:rsidRPr="00CA6289">
              <w:rPr>
                <w:rFonts w:ascii="Times New Roman" w:hAnsi="Times New Roman"/>
                <w:sz w:val="24"/>
              </w:rPr>
              <w:t xml:space="preserve">340338,7 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85BF9">
              <w:rPr>
                <w:rFonts w:ascii="Times New Roman" w:hAnsi="Times New Roman"/>
                <w:sz w:val="24"/>
              </w:rPr>
              <w:t>14230,4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E03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B1737D" w:rsidRPr="00CA6289">
              <w:rPr>
                <w:rFonts w:ascii="Times New Roman" w:hAnsi="Times New Roman"/>
                <w:sz w:val="24"/>
              </w:rPr>
              <w:t>21691</w:t>
            </w:r>
            <w:r w:rsidR="00CA6289" w:rsidRPr="00CA6289">
              <w:rPr>
                <w:rFonts w:ascii="Times New Roman" w:hAnsi="Times New Roman"/>
                <w:sz w:val="24"/>
              </w:rPr>
              <w:t>0</w:t>
            </w:r>
            <w:r w:rsidR="00B1737D" w:rsidRPr="00CA6289">
              <w:rPr>
                <w:rFonts w:ascii="Times New Roman" w:hAnsi="Times New Roman"/>
                <w:sz w:val="24"/>
              </w:rPr>
              <w:t>,9</w:t>
            </w:r>
            <w:r w:rsidR="00D85BF9">
              <w:rPr>
                <w:rFonts w:ascii="Times New Roman" w:hAnsi="Times New Roman"/>
                <w:sz w:val="24"/>
              </w:rPr>
              <w:t xml:space="preserve"> </w:t>
            </w:r>
            <w:r w:rsidR="00AE73A2"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85BF9">
              <w:rPr>
                <w:rFonts w:ascii="Times New Roman" w:hAnsi="Times New Roman"/>
                <w:sz w:val="24"/>
              </w:rPr>
              <w:t>109197,4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  </w:t>
            </w:r>
            <w:r w:rsidR="00CA6289">
              <w:rPr>
                <w:rFonts w:ascii="Times New Roman" w:hAnsi="Times New Roman"/>
                <w:sz w:val="24"/>
              </w:rPr>
              <w:t xml:space="preserve">336679,6 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85BF9">
              <w:rPr>
                <w:rFonts w:ascii="Times New Roman" w:hAnsi="Times New Roman"/>
                <w:sz w:val="24"/>
              </w:rPr>
              <w:t>14045,7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 </w:t>
            </w:r>
            <w:r w:rsidR="00CA6289">
              <w:rPr>
                <w:rFonts w:ascii="Times New Roman" w:hAnsi="Times New Roman"/>
                <w:sz w:val="24"/>
              </w:rPr>
              <w:t xml:space="preserve">211340,6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85BF9">
              <w:rPr>
                <w:rFonts w:ascii="Times New Roman" w:hAnsi="Times New Roman"/>
                <w:sz w:val="24"/>
              </w:rPr>
              <w:t>111293,3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</w:tc>
      </w:tr>
    </w:tbl>
    <w:p w:rsidR="002A2ADB" w:rsidRDefault="002A2ADB">
      <w:pPr>
        <w:pStyle w:val="ConsPlusCell"/>
        <w:widowControl/>
        <w:jc w:val="both"/>
        <w:rPr>
          <w:rFonts w:ascii="Times New Roman" w:hAnsi="Times New Roman"/>
          <w:sz w:val="28"/>
        </w:rPr>
      </w:pPr>
    </w:p>
    <w:p w:rsidR="002A2ADB" w:rsidRDefault="00AE73A2">
      <w:pPr>
        <w:pStyle w:val="ConsPlusCel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Раздел 3. "Обобщенная характеристика мероприятий муниципальной программы" муниципальной программы "Развитие образования Куменского района" изложить в следующей редакции:</w:t>
      </w:r>
    </w:p>
    <w:p w:rsidR="002A2ADB" w:rsidRDefault="00AE73A2">
      <w:pPr>
        <w:pStyle w:val="afc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  муниципальной программы включает в себя разработанный комплекс мероприятий. </w:t>
      </w:r>
    </w:p>
    <w:p w:rsidR="002A2ADB" w:rsidRDefault="00AE73A2">
      <w:pPr>
        <w:pStyle w:val="afc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«Развитие системы образования Куменского района».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701"/>
        <w:gridCol w:w="850"/>
        <w:gridCol w:w="851"/>
        <w:gridCol w:w="709"/>
        <w:gridCol w:w="1008"/>
        <w:gridCol w:w="850"/>
        <w:gridCol w:w="709"/>
        <w:gridCol w:w="835"/>
        <w:gridCol w:w="835"/>
        <w:gridCol w:w="835"/>
      </w:tblGrid>
      <w:tr w:rsidR="002A2ADB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Ответственный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программные мероприятия</w:t>
            </w:r>
          </w:p>
        </w:tc>
        <w:tc>
          <w:tcPr>
            <w:tcW w:w="7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финансирования в 2023-2030 годах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руб.)</w:t>
            </w:r>
          </w:p>
        </w:tc>
      </w:tr>
      <w:tr w:rsidR="002A2AD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2A2ADB">
        <w:trPr>
          <w:trHeight w:val="36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15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r>
              <w:t>320,0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r>
              <w:t>320,0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r>
              <w:rPr>
                <w:rFonts w:ascii="Times New Roman" w:hAnsi="Times New Roman"/>
                <w:sz w:val="20"/>
              </w:rPr>
              <w:t>320,0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</w:tr>
      <w:tr w:rsidR="002A2ADB">
        <w:trPr>
          <w:trHeight w:val="1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3016,2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</w:tr>
      <w:tr w:rsidR="002A2ADB">
        <w:trPr>
          <w:trHeight w:val="18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15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образования, образовательные программы среднего общего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45714,1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3F2A26" w:rsidRDefault="00F801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F801D6">
              <w:rPr>
                <w:rFonts w:ascii="Times New Roman" w:hAnsi="Times New Roman"/>
                <w:sz w:val="20"/>
              </w:rPr>
              <w:t>9815,2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</w:tr>
      <w:tr w:rsidR="002A2ADB">
        <w:trPr>
          <w:trHeight w:val="46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 w:rsidP="000824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МКОУ ООШ </w:t>
            </w:r>
            <w:r w:rsidR="000824EF">
              <w:rPr>
                <w:rFonts w:ascii="Times New Roman" w:hAnsi="Times New Roman"/>
                <w:sz w:val="20"/>
              </w:rPr>
              <w:t>с. Быково, МКОУ СОШ п. Речной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4D7A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</w:t>
            </w:r>
            <w:r w:rsidR="00D27750"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5F248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общеобразовательного учреждения основная общеобразовательная школа д. Большой Перелаз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Куменского района Кировской области и муниципального общеобразовательного учреждения основная </w:t>
            </w:r>
            <w:r>
              <w:rPr>
                <w:rFonts w:ascii="Times New Roman" w:hAnsi="Times New Roman"/>
                <w:sz w:val="20"/>
              </w:rPr>
              <w:lastRenderedPageBreak/>
              <w:t>общеобразовательная школа с. Березник Куменскогорайона Кировской области)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01B83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Pr="00D263FB" w:rsidRDefault="00201B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 w:rsidP="009C4A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бесплатного </w:t>
            </w:r>
            <w:r w:rsidR="006C6360">
              <w:rPr>
                <w:rFonts w:ascii="Times New Roman" w:hAnsi="Times New Roman"/>
                <w:sz w:val="20"/>
              </w:rPr>
              <w:t xml:space="preserve">двухразового </w:t>
            </w:r>
            <w:r>
              <w:rPr>
                <w:rFonts w:ascii="Times New Roman" w:hAnsi="Times New Roman"/>
                <w:sz w:val="20"/>
              </w:rPr>
              <w:t>питания детям –инвалидам (инвалидам) не относящихся к категории лиц с ограниченн</w:t>
            </w:r>
            <w:r w:rsidR="006C6360">
              <w:rPr>
                <w:rFonts w:ascii="Times New Roman" w:hAnsi="Times New Roman"/>
                <w:sz w:val="20"/>
              </w:rPr>
              <w:t>ыми возможностями здоровья, обуч</w:t>
            </w:r>
            <w:r>
              <w:rPr>
                <w:rFonts w:ascii="Times New Roman" w:hAnsi="Times New Roman"/>
                <w:sz w:val="20"/>
              </w:rPr>
              <w:t xml:space="preserve">ающихся </w:t>
            </w:r>
            <w:r w:rsidR="006C6360">
              <w:rPr>
                <w:rFonts w:ascii="Times New Roman" w:hAnsi="Times New Roman"/>
                <w:sz w:val="20"/>
              </w:rPr>
              <w:t>в муниципальных общеобразовательных организациях и не проживающих в них, а также ежемесячная денежная компенсация родителям (законным представителям) детей-инвалидов (инвалидов) в случае их обучения на дому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8919F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8919F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8919F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8919F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2A2ADB" w:rsidRDefault="002A2ADB">
      <w:pPr>
        <w:pStyle w:val="afc"/>
        <w:spacing w:after="0"/>
        <w:ind w:left="0" w:firstLine="708"/>
        <w:jc w:val="both"/>
        <w:rPr>
          <w:sz w:val="28"/>
        </w:rPr>
      </w:pPr>
    </w:p>
    <w:p w:rsidR="002A2ADB" w:rsidRDefault="00AE73A2">
      <w:pPr>
        <w:pStyle w:val="afc"/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"Развитие системы образования Куменского района".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6005"/>
      </w:tblGrid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   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общедоступного      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бесплатного дошкольного образования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124288,2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50639,8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73648,4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814CC3">
              <w:rPr>
                <w:rFonts w:ascii="Times New Roman" w:hAnsi="Times New Roman"/>
                <w:sz w:val="24"/>
                <w:szCs w:val="24"/>
              </w:rPr>
              <w:t>140981,3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814CC3">
              <w:rPr>
                <w:rFonts w:ascii="Times New Roman" w:hAnsi="Times New Roman"/>
                <w:sz w:val="24"/>
                <w:szCs w:val="24"/>
              </w:rPr>
              <w:t>52960,0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88</w:t>
            </w:r>
            <w:r w:rsidR="00D85BF9">
              <w:rPr>
                <w:rFonts w:ascii="Times New Roman" w:hAnsi="Times New Roman"/>
                <w:sz w:val="24"/>
                <w:szCs w:val="24"/>
              </w:rPr>
              <w:t>021,3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145397,4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5</w:t>
            </w:r>
            <w:r w:rsidR="00712202">
              <w:rPr>
                <w:rFonts w:ascii="Times New Roman" w:hAnsi="Times New Roman"/>
                <w:sz w:val="24"/>
                <w:szCs w:val="24"/>
              </w:rPr>
              <w:t>9592,8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85804,6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1461</w:t>
            </w:r>
            <w:r w:rsidR="00C83960" w:rsidRPr="005F2485">
              <w:rPr>
                <w:rFonts w:ascii="Times New Roman" w:hAnsi="Times New Roman"/>
                <w:sz w:val="24"/>
                <w:szCs w:val="24"/>
              </w:rPr>
              <w:t>74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,5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712202">
              <w:rPr>
                <w:rFonts w:ascii="Times New Roman" w:hAnsi="Times New Roman"/>
                <w:sz w:val="24"/>
                <w:szCs w:val="24"/>
              </w:rPr>
              <w:t>60928,0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F801D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85246,5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 –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145968,7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712202">
              <w:rPr>
                <w:rFonts w:ascii="Times New Roman" w:hAnsi="Times New Roman"/>
                <w:sz w:val="24"/>
                <w:szCs w:val="24"/>
              </w:rPr>
              <w:t>61967,5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  <w:r w:rsidRPr="005F248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84001,2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Областной бюджет – 59954,1 тыс. руб. 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дополнительного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содержания образовательных учреждений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86029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 – 144335,1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3343</w:t>
            </w:r>
            <w:r w:rsidR="00860295">
              <w:rPr>
                <w:rFonts w:ascii="Times New Roman" w:hAnsi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102</w:t>
            </w:r>
            <w:r w:rsidR="00860295">
              <w:rPr>
                <w:rFonts w:ascii="Times New Roman" w:hAnsi="Times New Roman"/>
                <w:sz w:val="24"/>
                <w:szCs w:val="24"/>
              </w:rPr>
              <w:t>321,7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</w:t>
            </w:r>
            <w:r w:rsidR="00860295">
              <w:rPr>
                <w:rFonts w:ascii="Times New Roman" w:hAnsi="Times New Roman"/>
                <w:sz w:val="24"/>
                <w:szCs w:val="24"/>
              </w:rPr>
              <w:t>581,5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 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152540,1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37519,</w:t>
            </w:r>
            <w:r w:rsidR="008919F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1021</w:t>
            </w:r>
            <w:r w:rsidR="008919F6">
              <w:rPr>
                <w:rFonts w:ascii="Times New Roman" w:hAnsi="Times New Roman"/>
                <w:sz w:val="24"/>
                <w:szCs w:val="24"/>
              </w:rPr>
              <w:t>1</w:t>
            </w:r>
            <w:r w:rsidR="00D85BF9">
              <w:rPr>
                <w:rFonts w:ascii="Times New Roman" w:hAnsi="Times New Roman"/>
                <w:sz w:val="24"/>
                <w:szCs w:val="24"/>
              </w:rPr>
              <w:t>9,</w:t>
            </w:r>
            <w:r w:rsidR="008919F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8919F6">
              <w:rPr>
                <w:rFonts w:ascii="Times New Roman" w:hAnsi="Times New Roman"/>
                <w:sz w:val="24"/>
                <w:szCs w:val="24"/>
              </w:rPr>
              <w:t>12901,2</w:t>
            </w:r>
            <w:r w:rsidR="00D85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  – 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162343,6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36</w:t>
            </w:r>
            <w:r w:rsidR="005F2485">
              <w:rPr>
                <w:rFonts w:ascii="Times New Roman" w:hAnsi="Times New Roman"/>
                <w:sz w:val="24"/>
                <w:szCs w:val="24"/>
              </w:rPr>
              <w:t>867,4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5F2485">
              <w:rPr>
                <w:rFonts w:ascii="Times New Roman" w:hAnsi="Times New Roman"/>
                <w:sz w:val="24"/>
                <w:szCs w:val="24"/>
              </w:rPr>
              <w:t>110894,7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14581,5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  </w:t>
            </w:r>
            <w:r w:rsidRPr="005F248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159272,5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36871,6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108170,5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14230,4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  – 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159615,7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37</w:t>
            </w:r>
            <w:r w:rsidR="00D85BF9">
              <w:rPr>
                <w:rFonts w:ascii="Times New Roman" w:hAnsi="Times New Roman"/>
                <w:sz w:val="24"/>
                <w:szCs w:val="24"/>
              </w:rPr>
              <w:t>920,9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  <w:r w:rsidRPr="005F2485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CD2F96" w:rsidRPr="005F2485">
              <w:rPr>
                <w:rFonts w:ascii="Times New Roman" w:hAnsi="Times New Roman"/>
                <w:sz w:val="24"/>
                <w:szCs w:val="24"/>
              </w:rPr>
              <w:t>107649,1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–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14045,7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методологической,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Текущее     содержание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бухгалтерской, хозяйственно-эксплуатационной      служб  </w:t>
            </w:r>
          </w:p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10365,2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9930,6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434,6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10</w:t>
            </w:r>
            <w:r w:rsidR="00712202">
              <w:rPr>
                <w:rFonts w:ascii="Times New Roman" w:hAnsi="Times New Roman"/>
                <w:sz w:val="24"/>
                <w:szCs w:val="24"/>
              </w:rPr>
              <w:t>8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15,1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10</w:t>
            </w:r>
            <w:r w:rsidR="00712202">
              <w:rPr>
                <w:rFonts w:ascii="Times New Roman" w:hAnsi="Times New Roman"/>
                <w:sz w:val="24"/>
                <w:szCs w:val="24"/>
              </w:rPr>
              <w:t>5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15,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300,0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11</w:t>
            </w:r>
            <w:r w:rsidR="00712202">
              <w:rPr>
                <w:rFonts w:ascii="Times New Roman" w:hAnsi="Times New Roman"/>
                <w:sz w:val="24"/>
                <w:szCs w:val="24"/>
              </w:rPr>
              <w:t>046</w:t>
            </w:r>
            <w:r w:rsidR="00F801D6">
              <w:rPr>
                <w:rFonts w:ascii="Times New Roman" w:hAnsi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11046,6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11</w:t>
            </w:r>
            <w:r w:rsidR="00712202">
              <w:rPr>
                <w:rFonts w:ascii="Times New Roman" w:hAnsi="Times New Roman"/>
                <w:sz w:val="24"/>
                <w:szCs w:val="24"/>
              </w:rPr>
              <w:t>067</w:t>
            </w:r>
            <w:r w:rsidR="00F801D6">
              <w:rPr>
                <w:rFonts w:ascii="Times New Roman" w:hAnsi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11067,6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7122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801D6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 w:rsidR="00D85BF9">
              <w:rPr>
                <w:rFonts w:ascii="Times New Roman" w:hAnsi="Times New Roman"/>
                <w:sz w:val="24"/>
                <w:szCs w:val="24"/>
              </w:rPr>
              <w:t>074,4</w:t>
            </w:r>
            <w:r w:rsidR="00F801D6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11074,4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  <w:p w:rsidR="00F801D6" w:rsidRDefault="00F801D6" w:rsidP="00F801D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8336,3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8320,7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9048,9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9582,8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D85EE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г.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10033,4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8739,0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8739,0 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8739,0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7872,3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7937,1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8637,1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 – </w:t>
            </w:r>
            <w:r w:rsidR="00D85EEF">
              <w:rPr>
                <w:rFonts w:ascii="Times New Roman" w:hAnsi="Times New Roman"/>
                <w:sz w:val="24"/>
                <w:szCs w:val="24"/>
              </w:rPr>
              <w:t>13600,3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г. – </w:t>
            </w:r>
            <w:r w:rsidR="00D85EEF">
              <w:rPr>
                <w:rFonts w:ascii="Times New Roman" w:hAnsi="Times New Roman"/>
                <w:sz w:val="24"/>
                <w:szCs w:val="24"/>
              </w:rPr>
              <w:t>9346,1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10087,9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10087,9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10087,9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 – 295</w:t>
            </w:r>
            <w:r w:rsidR="00860295">
              <w:rPr>
                <w:rFonts w:ascii="Times New Roman" w:hAnsi="Times New Roman"/>
                <w:b/>
                <w:sz w:val="24"/>
                <w:szCs w:val="24"/>
              </w:rPr>
              <w:t>197,1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2024 год – </w:t>
            </w:r>
            <w:r w:rsidR="00D85BF9">
              <w:rPr>
                <w:rFonts w:ascii="Times New Roman" w:hAnsi="Times New Roman"/>
                <w:b/>
                <w:sz w:val="24"/>
                <w:szCs w:val="24"/>
              </w:rPr>
              <w:t>320594,3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7777CD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2025 год – </w:t>
            </w:r>
            <w:r w:rsidR="00324D54" w:rsidRPr="005F2485">
              <w:rPr>
                <w:rFonts w:ascii="Times New Roman" w:hAnsi="Times New Roman"/>
                <w:b/>
                <w:sz w:val="24"/>
                <w:szCs w:val="24"/>
              </w:rPr>
              <w:t>336473,6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7777CD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2026 год </w:t>
            </w:r>
            <w:r w:rsidRPr="005F2485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2533F7" w:rsidRPr="005F2485">
              <w:rPr>
                <w:rFonts w:ascii="Times New Roman" w:hAnsi="Times New Roman"/>
                <w:b/>
                <w:sz w:val="24"/>
                <w:szCs w:val="24"/>
              </w:rPr>
              <w:t>339697,7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D85EEF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2027 год – </w:t>
            </w:r>
            <w:r w:rsidR="00C83960" w:rsidRPr="005F2485">
              <w:rPr>
                <w:rFonts w:ascii="Times New Roman" w:hAnsi="Times New Roman"/>
                <w:b/>
                <w:sz w:val="24"/>
                <w:szCs w:val="24"/>
              </w:rPr>
              <w:t>3360</w:t>
            </w:r>
            <w:r w:rsidR="00090BC8" w:rsidRPr="005F248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  <w:r w:rsidR="00C83960" w:rsidRPr="005F248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90BC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 год – 251472,6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 год - 251472,6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 год - 251472,6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7777CD" w:rsidP="00DE223C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85EEF">
              <w:rPr>
                <w:rFonts w:ascii="Times New Roman" w:hAnsi="Times New Roman"/>
                <w:b/>
                <w:sz w:val="24"/>
                <w:szCs w:val="24"/>
              </w:rPr>
              <w:t> 3</w:t>
            </w:r>
            <w:r w:rsidR="00DE223C">
              <w:rPr>
                <w:rFonts w:ascii="Times New Roman" w:hAnsi="Times New Roman"/>
                <w:b/>
                <w:sz w:val="24"/>
                <w:szCs w:val="24"/>
              </w:rPr>
              <w:t>82 418,8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</w:tbl>
    <w:p w:rsidR="002A2ADB" w:rsidRDefault="00AE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Раздел 5 "Ресурсное обеспечение муниципальной программы" муниципальной программы "Развитие образования Куменского района" изложить в следующей редакции:</w:t>
      </w:r>
    </w:p>
    <w:p w:rsidR="002A2ADB" w:rsidRDefault="002A2AD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мероприятий подпрограммы направляются средства бюджетов различных уровней.</w:t>
      </w:r>
    </w:p>
    <w:p w:rsidR="002A2ADB" w:rsidRDefault="00AE73A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муниципальной программы «Развитие образования Куменского района» составляет </w:t>
      </w:r>
      <w:r w:rsidR="00D263FB">
        <w:rPr>
          <w:rFonts w:ascii="Times New Roman" w:hAnsi="Times New Roman"/>
          <w:sz w:val="28"/>
        </w:rPr>
        <w:t>2</w:t>
      </w:r>
      <w:r w:rsidR="00D22E94">
        <w:rPr>
          <w:rFonts w:ascii="Times New Roman" w:hAnsi="Times New Roman"/>
          <w:sz w:val="28"/>
        </w:rPr>
        <w:t> </w:t>
      </w:r>
      <w:r w:rsidR="00D85EEF">
        <w:rPr>
          <w:rFonts w:ascii="Times New Roman" w:hAnsi="Times New Roman"/>
          <w:sz w:val="28"/>
        </w:rPr>
        <w:t>3</w:t>
      </w:r>
      <w:r w:rsidR="005F2485">
        <w:rPr>
          <w:rFonts w:ascii="Times New Roman" w:hAnsi="Times New Roman"/>
          <w:sz w:val="28"/>
        </w:rPr>
        <w:t>8</w:t>
      </w:r>
      <w:r w:rsidR="00DE223C">
        <w:rPr>
          <w:rFonts w:ascii="Times New Roman" w:hAnsi="Times New Roman"/>
          <w:sz w:val="28"/>
        </w:rPr>
        <w:t>8</w:t>
      </w:r>
      <w:r w:rsidR="005F2485">
        <w:rPr>
          <w:rFonts w:ascii="Times New Roman" w:hAnsi="Times New Roman"/>
          <w:sz w:val="28"/>
        </w:rPr>
        <w:t> 564,1</w:t>
      </w:r>
      <w:r>
        <w:rPr>
          <w:rFonts w:ascii="Times New Roman" w:hAnsi="Times New Roman"/>
          <w:sz w:val="28"/>
        </w:rPr>
        <w:t xml:space="preserve"> тыс. рублей.</w:t>
      </w:r>
    </w:p>
    <w:p w:rsidR="002A2ADB" w:rsidRDefault="002A2ADB"/>
    <w:p w:rsidR="002A2ADB" w:rsidRDefault="002A2ADB">
      <w:pPr>
        <w:sectPr w:rsidR="002A2ADB" w:rsidSect="0061444B">
          <w:headerReference w:type="default" r:id="rId8"/>
          <w:pgSz w:w="11906" w:h="16838"/>
          <w:pgMar w:top="1134" w:right="567" w:bottom="851" w:left="1701" w:header="0" w:footer="0" w:gutter="0"/>
          <w:cols w:space="720"/>
        </w:sect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5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916"/>
        <w:gridCol w:w="1697"/>
        <w:gridCol w:w="1248"/>
        <w:gridCol w:w="1252"/>
        <w:gridCol w:w="1253"/>
        <w:gridCol w:w="1253"/>
        <w:gridCol w:w="1117"/>
        <w:gridCol w:w="1117"/>
        <w:gridCol w:w="1117"/>
        <w:gridCol w:w="1118"/>
      </w:tblGrid>
      <w:tr w:rsidR="002A2ADB" w:rsidTr="005F2485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9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2029г.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2030г.</w:t>
            </w:r>
          </w:p>
        </w:tc>
      </w:tr>
      <w:tr w:rsidR="002A2ADB" w:rsidTr="005F2485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r>
              <w:t>320,0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r>
              <w:t>320,0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rPr>
          <w:trHeight w:val="58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3016,2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3102,1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2777,8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2831,9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 w:rsidP="009D70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D7034">
              <w:rPr>
                <w:rFonts w:ascii="Times New Roman" w:hAnsi="Times New Roman"/>
                <w:sz w:val="20"/>
              </w:rPr>
              <w:t>80</w:t>
            </w:r>
            <w:r>
              <w:rPr>
                <w:rFonts w:ascii="Times New Roman" w:hAnsi="Times New Roman"/>
                <w:sz w:val="20"/>
              </w:rPr>
              <w:t>6,</w:t>
            </w:r>
            <w:r w:rsidR="009D70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2886,7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jc w:val="center"/>
            </w:pPr>
            <w:r>
              <w:t>2530,0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2342,3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9D70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jc w:val="center"/>
            </w:pPr>
            <w:r>
              <w:t>220,0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 w:rsidP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</w:t>
            </w:r>
            <w:r w:rsidR="00D85EE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jc w:val="center"/>
            </w:pPr>
            <w:r>
              <w:t>27,8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>
              <w:rPr>
                <w:rFonts w:ascii="Times New Roman" w:hAnsi="Times New Roman"/>
                <w:sz w:val="20"/>
              </w:rPr>
              <w:lastRenderedPageBreak/>
              <w:t>программы среднего общего образования»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D263F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9815,2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D263FB" w:rsidRDefault="002B5297" w:rsidP="006C63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9815,2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jc w:val="center"/>
            </w:pPr>
            <w:r>
              <w:t>11139,9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jc w:val="center"/>
            </w:pPr>
            <w:r>
              <w:t>11139,9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Перелаз,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Краснооктябрьский,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Вичевщина,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муниципальном казенном общеобразовательном учреждении средняя общеобразовательная школа п. Речной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2E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11046,6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2E94" w:rsidP="00D22E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2475,0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2E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</w:t>
            </w:r>
            <w:r>
              <w:rPr>
                <w:rFonts w:ascii="Times New Roman" w:hAnsi="Times New Roman"/>
                <w:sz w:val="20"/>
              </w:rPr>
              <w:lastRenderedPageBreak/>
              <w:t>общеобразовательного учреждения основная общеобразовательная школа д.Большой Перелаз Куменского района Кировской области и муниципального общеобразовательного учреждения основная общеобразовательная школа с.БерезникКуменского района Кировской области)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5F2485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5F2485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9DA" w:rsidRDefault="002979DA" w:rsidP="009C4AF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Предоставление бесплатного двухразового питания детям –инвалидам (инвалидам) не относящихся к категории лиц с ограниченными</w:t>
            </w:r>
            <w:r>
              <w:rPr>
                <w:rFonts w:ascii="Times New Roman" w:hAnsi="Times New Roman"/>
                <w:sz w:val="20"/>
              </w:rPr>
              <w:t xml:space="preserve"> возможностями здоровья, обучающихся в муниципальных общеобразовательных организациях и не проживающих в них, а также ежемесячная денежная компенсация родителям (законным представителям) детей-инвалидов (инвалидов) в случае их обучения на дому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5F2485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2485" w:rsidTr="005F2485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485" w:rsidRDefault="005F2485" w:rsidP="005F2485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485" w:rsidRDefault="005F2485" w:rsidP="005F2485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2485" w:rsidTr="005F2485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485" w:rsidRDefault="005F2485" w:rsidP="005F2485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2485" w:rsidRDefault="005F2485" w:rsidP="005F2485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F2485" w:rsidTr="005F2485"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/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85" w:rsidRDefault="005F2485" w:rsidP="005F24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A2ADB" w:rsidRDefault="002A2ADB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A2ADB" w:rsidRDefault="002A2ADB">
      <w:pPr>
        <w:sectPr w:rsidR="002A2ADB">
          <w:headerReference w:type="default" r:id="rId9"/>
          <w:pgSz w:w="16838" w:h="11906" w:orient="landscape"/>
          <w:pgMar w:top="851" w:right="238" w:bottom="1701" w:left="1134" w:header="0" w:footer="0" w:gutter="0"/>
          <w:cols w:space="720"/>
        </w:sectPr>
      </w:pPr>
    </w:p>
    <w:p w:rsidR="002A2ADB" w:rsidRDefault="00AE73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Расходы на реализацию муниципальной программы за счет средств местного бюджета.</w:t>
      </w:r>
    </w:p>
    <w:p w:rsidR="002A2ADB" w:rsidRDefault="002A2AD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78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842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A2ADB" w:rsidTr="002B5297">
        <w:trPr>
          <w:trHeight w:val="3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  муниципальной программы, подпрограммы,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ведомственной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  </w:t>
            </w:r>
            <w:r>
              <w:rPr>
                <w:rFonts w:ascii="Times New Roman" w:hAnsi="Times New Roman"/>
                <w:sz w:val="20"/>
              </w:rPr>
              <w:br/>
              <w:t xml:space="preserve">исполнитель,   </w:t>
            </w:r>
            <w:r>
              <w:rPr>
                <w:rFonts w:ascii="Times New Roman" w:hAnsi="Times New Roman"/>
                <w:sz w:val="20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0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0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0"/>
              </w:rPr>
              <w:br/>
              <w:t>(муниципальный</w:t>
            </w:r>
            <w:r>
              <w:rPr>
                <w:rFonts w:ascii="Times New Roman" w:hAnsi="Times New Roman"/>
                <w:sz w:val="20"/>
              </w:rPr>
              <w:br/>
              <w:t>заказчик-коорди-</w:t>
            </w:r>
            <w:r>
              <w:rPr>
                <w:rFonts w:ascii="Times New Roman" w:hAnsi="Times New Roman"/>
                <w:sz w:val="20"/>
              </w:rPr>
              <w:br/>
              <w:t>натор)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2A2ADB" w:rsidTr="002B5297">
        <w:trPr>
          <w:trHeight w:val="18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 w:rsidTr="002B5297">
        <w:trPr>
          <w:trHeight w:val="3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«Развитие  образования</w:t>
            </w:r>
            <w:r w:rsidR="00DE223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Куменского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101447,</w:t>
            </w:r>
            <w:r w:rsidR="008919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  <w:r w:rsidR="005B5136">
              <w:rPr>
                <w:rFonts w:ascii="Times New Roman" w:hAnsi="Times New Roman"/>
                <w:sz w:val="20"/>
              </w:rPr>
              <w:t>837,0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109197,4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111293,3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9D7034" w:rsidTr="002B5297">
        <w:trPr>
          <w:trHeight w:val="13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101447,</w:t>
            </w:r>
            <w:r w:rsidR="008919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  <w:r w:rsidR="005B5136">
              <w:rPr>
                <w:rFonts w:ascii="Times New Roman" w:hAnsi="Times New Roman"/>
                <w:sz w:val="20"/>
              </w:rPr>
              <w:t>837,0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109197,4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111293,3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712202" w:rsidTr="002B5297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  <w:p w:rsidR="00712202" w:rsidRDefault="007122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12202" w:rsidRDefault="007122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12202" w:rsidRDefault="007122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9D7034" w:rsidP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9D7034" w:rsidP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2A2ADB" w:rsidTr="002B5297">
        <w:trPr>
          <w:trHeight w:val="20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2B5297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</w:t>
            </w:r>
            <w:r w:rsidR="005B5136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,</w:t>
            </w:r>
            <w:r w:rsidR="005B5136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100994,</w:t>
            </w:r>
            <w:r w:rsidR="008919F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  <w:r w:rsidR="005B5136">
              <w:rPr>
                <w:rFonts w:ascii="Times New Roman" w:hAnsi="Times New Roman"/>
                <w:sz w:val="20"/>
              </w:rPr>
              <w:t>506,8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108867,2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r>
              <w:rPr>
                <w:rFonts w:ascii="Times New Roman" w:hAnsi="Times New Roman"/>
                <w:sz w:val="20"/>
              </w:rPr>
              <w:t>110963,1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</w:tbl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853" w:type="dxa"/>
        <w:tblInd w:w="-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1"/>
        <w:gridCol w:w="170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2A2ADB" w:rsidTr="001D76F2">
        <w:trPr>
          <w:trHeight w:val="583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  муниципальной программы, подпрограммы, ведомственной программы     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   финансирования</w:t>
            </w:r>
          </w:p>
        </w:tc>
        <w:tc>
          <w:tcPr>
            <w:tcW w:w="6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      </w:t>
            </w:r>
            <w:r>
              <w:rPr>
                <w:rFonts w:ascii="Times New Roman" w:hAnsi="Times New Roman"/>
                <w:sz w:val="20"/>
              </w:rPr>
              <w:br/>
              <w:t xml:space="preserve">   (тыс. рублей)</w:t>
            </w:r>
          </w:p>
        </w:tc>
      </w:tr>
      <w:tr w:rsidR="002A2ADB" w:rsidTr="001D76F2">
        <w:trPr>
          <w:trHeight w:val="32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 w:rsidTr="001D76F2">
        <w:trPr>
          <w:trHeight w:val="22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</w:t>
            </w:r>
            <w:r>
              <w:rPr>
                <w:rFonts w:ascii="Times New Roman" w:hAnsi="Times New Roman"/>
                <w:sz w:val="20"/>
              </w:rPr>
              <w:lastRenderedPageBreak/>
              <w:t>программа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«Развитие образования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295911,5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1D76F2" w:rsidP="00CB0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321294,</w:t>
            </w:r>
            <w:r w:rsidR="00CB0FC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7B339B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136">
              <w:rPr>
                <w:rFonts w:ascii="Times New Roman" w:hAnsi="Times New Roman"/>
                <w:sz w:val="20"/>
              </w:rPr>
              <w:t>337114,6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7B339B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136">
              <w:rPr>
                <w:rFonts w:ascii="Times New Roman" w:hAnsi="Times New Roman"/>
                <w:sz w:val="20"/>
              </w:rPr>
              <w:t>340338,7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7B33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136">
              <w:rPr>
                <w:rFonts w:ascii="Times New Roman" w:hAnsi="Times New Roman"/>
                <w:sz w:val="20"/>
              </w:rPr>
              <w:t>336679,6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</w:tr>
      <w:tr w:rsidR="002A2ADB" w:rsidTr="001D76F2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8919F6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</w:tr>
      <w:tr w:rsidR="002A2ADB" w:rsidTr="001D76F2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192789,9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2069</w:t>
            </w:r>
            <w:r w:rsidR="008919F6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6,</w:t>
            </w:r>
            <w:r w:rsidR="008919F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7B339B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136">
              <w:rPr>
                <w:rFonts w:ascii="Times New Roman" w:hAnsi="Times New Roman"/>
                <w:sz w:val="20"/>
              </w:rPr>
              <w:t>214</w:t>
            </w:r>
            <w:r w:rsidR="005B5136">
              <w:rPr>
                <w:rFonts w:ascii="Times New Roman" w:hAnsi="Times New Roman"/>
                <w:sz w:val="20"/>
              </w:rPr>
              <w:t>696,1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7B33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136">
              <w:rPr>
                <w:rFonts w:ascii="Times New Roman" w:hAnsi="Times New Roman"/>
                <w:sz w:val="20"/>
              </w:rPr>
              <w:t>216910,9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7B339B" w:rsidP="00CB0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136">
              <w:rPr>
                <w:rFonts w:ascii="Times New Roman" w:hAnsi="Times New Roman"/>
                <w:sz w:val="20"/>
              </w:rPr>
              <w:t>211340,6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</w:tr>
      <w:tr w:rsidR="002A2ADB" w:rsidTr="001D76F2">
        <w:trPr>
          <w:trHeight w:val="15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101A9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101447,</w:t>
            </w:r>
            <w:r w:rsidR="008919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  <w:r w:rsidR="005B5136">
              <w:rPr>
                <w:rFonts w:ascii="Times New Roman" w:hAnsi="Times New Roman"/>
                <w:sz w:val="20"/>
              </w:rPr>
              <w:t>837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109197,4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111293,3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2A2ADB" w:rsidTr="001D76F2">
        <w:trPr>
          <w:trHeight w:val="58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24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ind w:firstLine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</w:tr>
      <w:tr w:rsidR="002A2ADB" w:rsidTr="001D76F2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jc w:val="center"/>
            </w:pPr>
            <w:r>
              <w:t>310,8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</w:tr>
      <w:tr w:rsidR="002A2ADB" w:rsidTr="001D76F2">
        <w:trPr>
          <w:trHeight w:val="31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jc w:val="center"/>
            </w:pPr>
            <w:r>
              <w:t>330,2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jc w:val="center"/>
            </w:pPr>
            <w:r>
              <w:t>330,2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2A2ADB" w:rsidTr="001D76F2">
        <w:trPr>
          <w:trHeight w:val="42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28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2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21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488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  <w:r w:rsidR="005B5136">
              <w:rPr>
                <w:rFonts w:ascii="Times New Roman" w:hAnsi="Times New Roman"/>
                <w:sz w:val="20"/>
              </w:rPr>
              <w:t>455,5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320594,3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DE223C" w:rsidP="005F0B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136">
              <w:rPr>
                <w:rFonts w:ascii="Times New Roman" w:hAnsi="Times New Roman"/>
                <w:sz w:val="20"/>
              </w:rPr>
              <w:t>336473,6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DE22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136">
              <w:rPr>
                <w:rFonts w:ascii="Times New Roman" w:hAnsi="Times New Roman"/>
                <w:sz w:val="20"/>
              </w:rPr>
              <w:t>339697,7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DE223C">
            <w:r w:rsidRPr="005B5136">
              <w:t>336038,3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2A2ADB" w:rsidTr="001D76F2">
        <w:trPr>
          <w:trHeight w:val="635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5136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8919F6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r>
              <w:t>14045,7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2A2ADB" w:rsidTr="001D76F2">
        <w:trPr>
          <w:trHeight w:val="45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19261</w:t>
            </w:r>
            <w:r w:rsidR="005B5136">
              <w:rPr>
                <w:rFonts w:ascii="Times New Roman" w:hAnsi="Times New Roman"/>
                <w:sz w:val="20"/>
              </w:rPr>
              <w:t>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E1373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D7034">
              <w:rPr>
                <w:rFonts w:ascii="Times New Roman" w:hAnsi="Times New Roman"/>
                <w:sz w:val="20"/>
              </w:rPr>
              <w:t>206</w:t>
            </w:r>
            <w:r w:rsidR="008919F6">
              <w:rPr>
                <w:rFonts w:ascii="Times New Roman" w:hAnsi="Times New Roman"/>
                <w:sz w:val="20"/>
              </w:rPr>
              <w:t>698,5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5B5136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214385,3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DE22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B5136">
              <w:rPr>
                <w:rFonts w:ascii="Times New Roman" w:hAnsi="Times New Roman"/>
                <w:sz w:val="20"/>
              </w:rPr>
              <w:t>216600,1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5B5136" w:rsidRDefault="00DE223C">
            <w:r w:rsidRPr="005B5136">
              <w:t>211029,8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2A2ADB" w:rsidTr="001D76F2">
        <w:trPr>
          <w:trHeight w:val="451"/>
        </w:trPr>
        <w:tc>
          <w:tcPr>
            <w:tcW w:w="9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</w:t>
            </w:r>
            <w:r w:rsidR="005B5136">
              <w:rPr>
                <w:rFonts w:ascii="Times New Roman" w:hAnsi="Times New Roman"/>
                <w:sz w:val="20"/>
              </w:rPr>
              <w:t>4,9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100994,</w:t>
            </w:r>
            <w:r w:rsidR="008919F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5B51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  <w:r w:rsidR="005B5136">
              <w:rPr>
                <w:rFonts w:ascii="Times New Roman" w:hAnsi="Times New Roman"/>
                <w:sz w:val="20"/>
              </w:rPr>
              <w:t>506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108867,2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r>
              <w:t>110963,1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2A2ADB" w:rsidTr="001D76F2">
        <w:trPr>
          <w:trHeight w:val="793"/>
        </w:trPr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A2ADB" w:rsidRDefault="002A2ADB">
      <w:pPr>
        <w:pStyle w:val="1f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Внести изменения в паспорт подпрограммы «Развитие системы образования Куменского района» в части объемов ассигнований: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4502"/>
        <w:gridCol w:w="5119"/>
      </w:tblGrid>
      <w:tr w:rsidR="002A2ADB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подпрограммы</w:t>
            </w: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AE73A2">
            <w:pPr>
              <w:tabs>
                <w:tab w:val="left" w:pos="3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Общий бюджет финансирования </w:t>
            </w:r>
            <w:r w:rsidR="00230F20">
              <w:rPr>
                <w:rFonts w:ascii="Times New Roman" w:hAnsi="Times New Roman"/>
                <w:b/>
                <w:sz w:val="24"/>
              </w:rPr>
              <w:t>2</w:t>
            </w:r>
            <w:r w:rsidR="00394E43">
              <w:rPr>
                <w:rFonts w:ascii="Times New Roman" w:hAnsi="Times New Roman"/>
                <w:b/>
                <w:sz w:val="24"/>
              </w:rPr>
              <w:t> </w:t>
            </w:r>
            <w:r w:rsidR="001D76F2">
              <w:rPr>
                <w:rFonts w:ascii="Times New Roman" w:hAnsi="Times New Roman"/>
                <w:b/>
                <w:sz w:val="24"/>
              </w:rPr>
              <w:t>3</w:t>
            </w:r>
            <w:r w:rsidR="007B339B">
              <w:rPr>
                <w:rFonts w:ascii="Times New Roman" w:hAnsi="Times New Roman"/>
                <w:b/>
                <w:sz w:val="24"/>
              </w:rPr>
              <w:t xml:space="preserve">82 418,8 </w:t>
            </w:r>
            <w:r>
              <w:rPr>
                <w:rFonts w:ascii="Times New Roman" w:hAnsi="Times New Roman"/>
                <w:sz w:val="24"/>
              </w:rPr>
              <w:t>тыс.руб.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9D7034">
              <w:rPr>
                <w:rFonts w:ascii="Times New Roman" w:hAnsi="Times New Roman"/>
                <w:sz w:val="24"/>
              </w:rPr>
              <w:t>90115,1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областной бюджет – </w:t>
            </w:r>
            <w:r w:rsidR="00B77084">
              <w:rPr>
                <w:rFonts w:ascii="Times New Roman" w:hAnsi="Times New Roman"/>
                <w:sz w:val="24"/>
              </w:rPr>
              <w:t>1518735,9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77</w:t>
            </w:r>
            <w:r w:rsidR="00CE3A04">
              <w:rPr>
                <w:rFonts w:ascii="Times New Roman" w:hAnsi="Times New Roman"/>
                <w:sz w:val="24"/>
              </w:rPr>
              <w:t>3567,8</w:t>
            </w:r>
            <w:r w:rsidR="00AE73A2"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</w:t>
            </w:r>
            <w:r w:rsidR="00860295">
              <w:rPr>
                <w:rFonts w:ascii="Times New Roman" w:hAnsi="Times New Roman"/>
                <w:sz w:val="24"/>
              </w:rPr>
              <w:t>197,1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860295">
              <w:rPr>
                <w:rFonts w:ascii="Times New Roman" w:hAnsi="Times New Roman"/>
                <w:sz w:val="24"/>
              </w:rPr>
              <w:t>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19261</w:t>
            </w:r>
            <w:r w:rsidR="00860295">
              <w:rPr>
                <w:rFonts w:ascii="Times New Roman" w:hAnsi="Times New Roman"/>
                <w:sz w:val="24"/>
              </w:rPr>
              <w:t>3,3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9400</w:t>
            </w:r>
            <w:r w:rsidR="00860295">
              <w:rPr>
                <w:rFonts w:ascii="Times New Roman" w:hAnsi="Times New Roman"/>
                <w:sz w:val="24"/>
              </w:rPr>
              <w:t>2,3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9D7034">
              <w:rPr>
                <w:rFonts w:ascii="Times New Roman" w:hAnsi="Times New Roman"/>
                <w:sz w:val="24"/>
              </w:rPr>
              <w:t>320594,3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9D7034">
              <w:rPr>
                <w:rFonts w:ascii="Times New Roman" w:hAnsi="Times New Roman"/>
                <w:sz w:val="24"/>
              </w:rPr>
              <w:t>12</w:t>
            </w:r>
            <w:r w:rsidR="00DF3D93">
              <w:rPr>
                <w:rFonts w:ascii="Times New Roman" w:hAnsi="Times New Roman"/>
                <w:sz w:val="24"/>
              </w:rPr>
              <w:t>90</w:t>
            </w:r>
            <w:r w:rsidR="009D7034">
              <w:rPr>
                <w:rFonts w:ascii="Times New Roman" w:hAnsi="Times New Roman"/>
                <w:sz w:val="24"/>
              </w:rPr>
              <w:t>1,2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9D7034">
              <w:rPr>
                <w:rFonts w:ascii="Times New Roman" w:hAnsi="Times New Roman"/>
                <w:sz w:val="24"/>
              </w:rPr>
              <w:t>206</w:t>
            </w:r>
            <w:r w:rsidR="00DF3D93">
              <w:rPr>
                <w:rFonts w:ascii="Times New Roman" w:hAnsi="Times New Roman"/>
                <w:sz w:val="24"/>
              </w:rPr>
              <w:t>698,5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263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</w:t>
            </w:r>
            <w:r w:rsidR="00693B2E">
              <w:rPr>
                <w:rFonts w:ascii="Times New Roman" w:hAnsi="Times New Roman"/>
                <w:sz w:val="24"/>
              </w:rPr>
              <w:t>100</w:t>
            </w:r>
            <w:r w:rsidR="009D7034">
              <w:rPr>
                <w:rFonts w:ascii="Times New Roman" w:hAnsi="Times New Roman"/>
                <w:sz w:val="24"/>
              </w:rPr>
              <w:t>994,</w:t>
            </w:r>
            <w:r w:rsidR="00DF3D93">
              <w:rPr>
                <w:rFonts w:ascii="Times New Roman" w:hAnsi="Times New Roman"/>
                <w:sz w:val="24"/>
              </w:rPr>
              <w:t>6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 w:rsidR="00230F20">
              <w:rPr>
                <w:rFonts w:ascii="Times New Roman" w:hAnsi="Times New Roman"/>
                <w:sz w:val="24"/>
              </w:rPr>
              <w:t xml:space="preserve"> – </w:t>
            </w:r>
            <w:r w:rsidR="00B77084">
              <w:rPr>
                <w:rFonts w:ascii="Times New Roman" w:hAnsi="Times New Roman"/>
                <w:sz w:val="24"/>
              </w:rPr>
              <w:t>336473,6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693B2E">
              <w:rPr>
                <w:rFonts w:ascii="Times New Roman" w:hAnsi="Times New Roman"/>
                <w:sz w:val="24"/>
              </w:rPr>
              <w:t>1</w:t>
            </w:r>
            <w:r w:rsidR="00D010BB">
              <w:rPr>
                <w:rFonts w:ascii="Times New Roman" w:hAnsi="Times New Roman"/>
                <w:sz w:val="24"/>
              </w:rPr>
              <w:t>4581,5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230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B77084">
              <w:rPr>
                <w:rFonts w:ascii="Times New Roman" w:hAnsi="Times New Roman"/>
                <w:sz w:val="24"/>
              </w:rPr>
              <w:t>214650,3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693B2E">
              <w:rPr>
                <w:rFonts w:ascii="Times New Roman" w:hAnsi="Times New Roman"/>
                <w:sz w:val="24"/>
              </w:rPr>
              <w:t>107</w:t>
            </w:r>
            <w:r w:rsidR="00D010BB">
              <w:rPr>
                <w:rFonts w:ascii="Times New Roman" w:hAnsi="Times New Roman"/>
                <w:sz w:val="24"/>
              </w:rPr>
              <w:t>241,8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 w:rsidR="00230F20">
              <w:rPr>
                <w:rFonts w:ascii="Times New Roman" w:hAnsi="Times New Roman"/>
                <w:sz w:val="24"/>
              </w:rPr>
              <w:t xml:space="preserve"> – </w:t>
            </w:r>
            <w:r w:rsidR="00B77084">
              <w:rPr>
                <w:rFonts w:ascii="Times New Roman" w:hAnsi="Times New Roman"/>
                <w:sz w:val="24"/>
              </w:rPr>
              <w:t>339697,7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010BB">
              <w:rPr>
                <w:rFonts w:ascii="Times New Roman" w:hAnsi="Times New Roman"/>
                <w:sz w:val="24"/>
              </w:rPr>
              <w:t>14230,4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230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B77084">
              <w:rPr>
                <w:rFonts w:ascii="Times New Roman" w:hAnsi="Times New Roman"/>
                <w:sz w:val="24"/>
              </w:rPr>
              <w:t>216600,1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CE3A04">
              <w:rPr>
                <w:rFonts w:ascii="Times New Roman" w:hAnsi="Times New Roman"/>
                <w:sz w:val="24"/>
              </w:rPr>
              <w:t>108</w:t>
            </w:r>
            <w:r w:rsidR="00D010BB">
              <w:rPr>
                <w:rFonts w:ascii="Times New Roman" w:hAnsi="Times New Roman"/>
                <w:sz w:val="24"/>
              </w:rPr>
              <w:t>867,2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="00B77084">
              <w:rPr>
                <w:rFonts w:ascii="Times New Roman" w:hAnsi="Times New Roman"/>
                <w:sz w:val="24"/>
              </w:rPr>
              <w:t>336038,3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693B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010BB">
              <w:rPr>
                <w:rFonts w:ascii="Times New Roman" w:hAnsi="Times New Roman"/>
                <w:sz w:val="24"/>
              </w:rPr>
              <w:t>14045,7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B77084">
              <w:rPr>
                <w:rFonts w:ascii="Times New Roman" w:hAnsi="Times New Roman"/>
                <w:sz w:val="24"/>
              </w:rPr>
              <w:t>211029,8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010BB">
              <w:rPr>
                <w:rFonts w:ascii="Times New Roman" w:hAnsi="Times New Roman"/>
                <w:sz w:val="24"/>
              </w:rPr>
              <w:t>110963,1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</w:tc>
      </w:tr>
    </w:tbl>
    <w:p w:rsidR="002A2ADB" w:rsidRDefault="002A2A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A2ADB" w:rsidRDefault="00AE7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Раздел «Обобщенная характеристика мероприятий подпро</w:t>
      </w:r>
      <w:r w:rsidR="00CF744C">
        <w:rPr>
          <w:rFonts w:ascii="Times New Roman" w:hAnsi="Times New Roman"/>
          <w:sz w:val="28"/>
        </w:rPr>
        <w:t xml:space="preserve">граммы» подпрограммы «Развитие </w:t>
      </w:r>
      <w:r>
        <w:rPr>
          <w:rFonts w:ascii="Times New Roman" w:hAnsi="Times New Roman"/>
          <w:sz w:val="28"/>
        </w:rPr>
        <w:t>образования</w:t>
      </w:r>
      <w:r w:rsidR="00B770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Куменского района» изложить в следующей редакции:</w:t>
      </w:r>
    </w:p>
    <w:p w:rsidR="002A2ADB" w:rsidRDefault="00CF744C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</w:t>
      </w:r>
      <w:r w:rsidR="00AE73A2">
        <w:rPr>
          <w:rFonts w:ascii="Times New Roman" w:hAnsi="Times New Roman"/>
          <w:sz w:val="28"/>
        </w:rPr>
        <w:t xml:space="preserve">подпрограммы включает в себя разработанный комплекс мероприятий.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5704"/>
      </w:tblGrid>
      <w:tr w:rsidR="002A2ADB" w:rsidTr="00B612B9">
        <w:trPr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   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 </w:t>
            </w:r>
            <w:r>
              <w:rPr>
                <w:rFonts w:ascii="Times New Roman" w:hAnsi="Times New Roman"/>
                <w:sz w:val="24"/>
              </w:rPr>
              <w:br/>
              <w:t>расходов,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</w:tr>
      <w:tr w:rsidR="002A2ADB" w:rsidTr="00B612B9">
        <w:trPr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>общедоступного       и</w:t>
            </w:r>
            <w:r>
              <w:rPr>
                <w:rFonts w:ascii="Times New Roman" w:hAnsi="Times New Roman"/>
                <w:sz w:val="24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124288,2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50639,8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73648,4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D010BB">
              <w:rPr>
                <w:rFonts w:ascii="Times New Roman" w:hAnsi="Times New Roman"/>
                <w:sz w:val="24"/>
              </w:rPr>
              <w:t>140981,3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693B2E">
              <w:rPr>
                <w:rFonts w:ascii="Times New Roman" w:hAnsi="Times New Roman"/>
                <w:sz w:val="24"/>
              </w:rPr>
              <w:t>529</w:t>
            </w:r>
            <w:r w:rsidR="00D010BB">
              <w:rPr>
                <w:rFonts w:ascii="Times New Roman" w:hAnsi="Times New Roman"/>
                <w:sz w:val="24"/>
              </w:rPr>
              <w:t>60,0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693B2E">
              <w:rPr>
                <w:rFonts w:ascii="Times New Roman" w:hAnsi="Times New Roman"/>
                <w:sz w:val="24"/>
              </w:rPr>
              <w:t>88</w:t>
            </w:r>
            <w:r w:rsidR="00D010BB">
              <w:rPr>
                <w:rFonts w:ascii="Times New Roman" w:hAnsi="Times New Roman"/>
                <w:sz w:val="24"/>
              </w:rPr>
              <w:t>021,3</w:t>
            </w:r>
            <w:r>
              <w:rPr>
                <w:rFonts w:ascii="Times New Roman" w:hAnsi="Times New Roman"/>
                <w:sz w:val="24"/>
              </w:rPr>
              <w:t xml:space="preserve">тыс. руб. 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</w:t>
            </w:r>
            <w:r w:rsidR="00B77084">
              <w:rPr>
                <w:rFonts w:ascii="Times New Roman" w:hAnsi="Times New Roman"/>
                <w:sz w:val="24"/>
              </w:rPr>
              <w:t>145397,4</w:t>
            </w:r>
            <w:r w:rsidR="00AE73A2"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CE3A04">
              <w:rPr>
                <w:rFonts w:ascii="Times New Roman" w:hAnsi="Times New Roman"/>
                <w:sz w:val="24"/>
              </w:rPr>
              <w:t>59592,8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B77084">
              <w:rPr>
                <w:rFonts w:ascii="Times New Roman" w:hAnsi="Times New Roman"/>
                <w:sz w:val="24"/>
              </w:rPr>
              <w:t>85804,6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год – </w:t>
            </w:r>
            <w:r w:rsidR="00B77084">
              <w:rPr>
                <w:rFonts w:ascii="Times New Roman" w:hAnsi="Times New Roman"/>
                <w:sz w:val="24"/>
              </w:rPr>
              <w:t>146174,5</w:t>
            </w:r>
            <w:r w:rsidR="00AE73A2"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Районный бюджет – </w:t>
            </w:r>
            <w:r w:rsidR="00CE3A04">
              <w:rPr>
                <w:rFonts w:ascii="Times New Roman" w:hAnsi="Times New Roman"/>
                <w:sz w:val="24"/>
              </w:rPr>
              <w:t>60928,0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B77084">
              <w:rPr>
                <w:rFonts w:ascii="Times New Roman" w:hAnsi="Times New Roman"/>
                <w:sz w:val="24"/>
              </w:rPr>
              <w:t>85246,5</w:t>
            </w:r>
            <w:r w:rsidR="00AE73A2">
              <w:rPr>
                <w:rFonts w:ascii="Times New Roman" w:hAnsi="Times New Roman"/>
                <w:sz w:val="24"/>
              </w:rPr>
              <w:t xml:space="preserve"> тыс. руб. </w:t>
            </w:r>
          </w:p>
          <w:p w:rsidR="002A2ADB" w:rsidRDefault="00693B2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год  – </w:t>
            </w:r>
            <w:r w:rsidR="00B77084">
              <w:rPr>
                <w:rFonts w:ascii="Times New Roman" w:hAnsi="Times New Roman"/>
                <w:sz w:val="24"/>
              </w:rPr>
              <w:t>145968,7</w:t>
            </w:r>
            <w:r w:rsidR="00AE73A2">
              <w:rPr>
                <w:rFonts w:ascii="Times New Roman" w:hAnsi="Times New Roman"/>
                <w:sz w:val="24"/>
              </w:rPr>
              <w:t xml:space="preserve">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CE3A04">
              <w:rPr>
                <w:rFonts w:ascii="Times New Roman" w:hAnsi="Times New Roman"/>
                <w:sz w:val="24"/>
              </w:rPr>
              <w:t>61967,5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</w:t>
            </w:r>
            <w:r w:rsidR="00693B2E">
              <w:rPr>
                <w:rFonts w:ascii="Times New Roman" w:hAnsi="Times New Roman"/>
                <w:sz w:val="24"/>
              </w:rPr>
              <w:t xml:space="preserve">стной бюджет – </w:t>
            </w:r>
            <w:r w:rsidR="00B77084">
              <w:rPr>
                <w:rFonts w:ascii="Times New Roman" w:hAnsi="Times New Roman"/>
                <w:sz w:val="24"/>
              </w:rPr>
              <w:t>84001,2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59954,1 тыс. руб. 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widowControl/>
              <w:tabs>
                <w:tab w:val="left" w:pos="375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</w:tc>
      </w:tr>
      <w:tr w:rsidR="002A2ADB" w:rsidTr="00B612B9">
        <w:trPr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дополнительного       </w:t>
            </w:r>
            <w:r>
              <w:rPr>
                <w:rFonts w:ascii="Times New Roman" w:hAnsi="Times New Roman"/>
                <w:sz w:val="24"/>
              </w:rPr>
              <w:br/>
              <w:t xml:space="preserve">образования           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содержания образовательных учреждений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  – 144</w:t>
            </w:r>
            <w:r w:rsidR="00860295">
              <w:rPr>
                <w:rFonts w:ascii="Times New Roman" w:hAnsi="Times New Roman"/>
                <w:sz w:val="24"/>
              </w:rPr>
              <w:t>335,1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3343</w:t>
            </w:r>
            <w:r w:rsidR="00860295">
              <w:rPr>
                <w:rFonts w:ascii="Times New Roman" w:hAnsi="Times New Roman"/>
                <w:sz w:val="24"/>
              </w:rPr>
              <w:t>1,9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10232</w:t>
            </w:r>
            <w:r w:rsidR="006F1AB4">
              <w:rPr>
                <w:rFonts w:ascii="Times New Roman" w:hAnsi="Times New Roman"/>
                <w:sz w:val="24"/>
              </w:rPr>
              <w:t>1,7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6F1AB4">
              <w:rPr>
                <w:rFonts w:ascii="Times New Roman" w:hAnsi="Times New Roman"/>
                <w:sz w:val="24"/>
              </w:rPr>
              <w:t>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  – </w:t>
            </w:r>
            <w:r w:rsidR="00D010BB">
              <w:rPr>
                <w:rFonts w:ascii="Times New Roman" w:hAnsi="Times New Roman"/>
                <w:sz w:val="24"/>
              </w:rPr>
              <w:t>152540,1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693B2E">
              <w:rPr>
                <w:rFonts w:ascii="Times New Roman" w:hAnsi="Times New Roman"/>
                <w:sz w:val="24"/>
              </w:rPr>
              <w:t>37</w:t>
            </w:r>
            <w:r w:rsidR="00D010BB">
              <w:rPr>
                <w:rFonts w:ascii="Times New Roman" w:hAnsi="Times New Roman"/>
                <w:sz w:val="24"/>
              </w:rPr>
              <w:t>519,7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010BB">
              <w:rPr>
                <w:rFonts w:ascii="Times New Roman" w:hAnsi="Times New Roman"/>
                <w:sz w:val="24"/>
              </w:rPr>
              <w:t>102149,2</w:t>
            </w:r>
            <w:r>
              <w:rPr>
                <w:rFonts w:ascii="Times New Roman" w:hAnsi="Times New Roman"/>
                <w:sz w:val="24"/>
              </w:rPr>
              <w:t>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010BB">
              <w:rPr>
                <w:rFonts w:ascii="Times New Roman" w:hAnsi="Times New Roman"/>
                <w:sz w:val="24"/>
              </w:rPr>
              <w:t>12871,2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  – </w:t>
            </w:r>
            <w:r w:rsidR="00B77084">
              <w:rPr>
                <w:rFonts w:ascii="Times New Roman" w:hAnsi="Times New Roman"/>
                <w:sz w:val="24"/>
              </w:rPr>
              <w:t>162343,6</w:t>
            </w:r>
            <w:r w:rsidR="00AE73A2"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693B2E">
              <w:rPr>
                <w:rFonts w:ascii="Times New Roman" w:hAnsi="Times New Roman"/>
                <w:sz w:val="24"/>
              </w:rPr>
              <w:t>36</w:t>
            </w:r>
            <w:r w:rsidR="00CC57B3">
              <w:rPr>
                <w:rFonts w:ascii="Times New Roman" w:hAnsi="Times New Roman"/>
                <w:sz w:val="24"/>
              </w:rPr>
              <w:t>867,4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CC57B3">
              <w:rPr>
                <w:rFonts w:ascii="Times New Roman" w:hAnsi="Times New Roman"/>
                <w:sz w:val="24"/>
              </w:rPr>
              <w:t>110894,7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  <w:r w:rsidR="00AE73A2">
              <w:rPr>
                <w:rFonts w:ascii="Times New Roman" w:hAnsi="Times New Roman"/>
                <w:sz w:val="24"/>
              </w:rPr>
              <w:tab/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010BB">
              <w:rPr>
                <w:rFonts w:ascii="Times New Roman" w:hAnsi="Times New Roman"/>
                <w:sz w:val="24"/>
              </w:rPr>
              <w:t>14581,5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год   – </w:t>
            </w:r>
            <w:r w:rsidR="00B77084">
              <w:rPr>
                <w:rFonts w:ascii="Times New Roman" w:hAnsi="Times New Roman"/>
                <w:sz w:val="24"/>
              </w:rPr>
              <w:t>159272,5</w:t>
            </w:r>
            <w:r w:rsidR="00AE73A2"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010BB">
              <w:rPr>
                <w:rFonts w:ascii="Times New Roman" w:hAnsi="Times New Roman"/>
                <w:sz w:val="24"/>
              </w:rPr>
              <w:t>36871,6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B77084">
              <w:rPr>
                <w:rFonts w:ascii="Times New Roman" w:hAnsi="Times New Roman"/>
                <w:sz w:val="24"/>
              </w:rPr>
              <w:t>108170,5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  <w:r w:rsidR="00AE73A2">
              <w:rPr>
                <w:rFonts w:ascii="Times New Roman" w:hAnsi="Times New Roman"/>
                <w:sz w:val="24"/>
              </w:rPr>
              <w:tab/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010BB">
              <w:rPr>
                <w:rFonts w:ascii="Times New Roman" w:hAnsi="Times New Roman"/>
                <w:sz w:val="24"/>
              </w:rPr>
              <w:t>14230,4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CE3A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год   – </w:t>
            </w:r>
            <w:r w:rsidR="00B77084">
              <w:rPr>
                <w:rFonts w:ascii="Times New Roman" w:hAnsi="Times New Roman"/>
                <w:sz w:val="24"/>
              </w:rPr>
              <w:t>159615,7</w:t>
            </w:r>
            <w:r w:rsidR="00AE73A2"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010BB">
              <w:rPr>
                <w:rFonts w:ascii="Times New Roman" w:hAnsi="Times New Roman"/>
                <w:sz w:val="24"/>
              </w:rPr>
              <w:t>37920,9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B77084">
              <w:rPr>
                <w:rFonts w:ascii="Times New Roman" w:hAnsi="Times New Roman"/>
                <w:sz w:val="24"/>
              </w:rPr>
              <w:t>107649,1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  <w:r w:rsidR="00693B2E">
              <w:rPr>
                <w:rFonts w:ascii="Times New Roman" w:hAnsi="Times New Roman"/>
                <w:sz w:val="24"/>
              </w:rPr>
              <w:t>–</w:t>
            </w:r>
            <w:r w:rsidR="00D010BB">
              <w:rPr>
                <w:rFonts w:ascii="Times New Roman" w:hAnsi="Times New Roman"/>
                <w:sz w:val="24"/>
              </w:rPr>
              <w:t>14045,7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методической,   </w:t>
            </w:r>
            <w:r>
              <w:rPr>
                <w:rFonts w:ascii="Times New Roman" w:hAnsi="Times New Roman"/>
                <w:sz w:val="24"/>
              </w:rPr>
              <w:br/>
              <w:t>методологической,</w:t>
            </w:r>
            <w:r>
              <w:rPr>
                <w:rFonts w:ascii="Times New Roman" w:hAnsi="Times New Roman"/>
                <w:sz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Текущее     содержание</w:t>
            </w:r>
            <w:r>
              <w:rPr>
                <w:rFonts w:ascii="Times New Roman" w:hAnsi="Times New Roman"/>
                <w:sz w:val="24"/>
              </w:rPr>
              <w:br/>
              <w:t xml:space="preserve">методической, бухгалтерской, хозяйственно-эксплуатационной служб  </w:t>
            </w:r>
          </w:p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 год – 10365,2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9930,6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434,6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394E43">
              <w:rPr>
                <w:rFonts w:ascii="Times New Roman" w:hAnsi="Times New Roman"/>
                <w:sz w:val="24"/>
              </w:rPr>
              <w:t>1</w:t>
            </w:r>
            <w:r w:rsidR="00DB5616">
              <w:rPr>
                <w:rFonts w:ascii="Times New Roman" w:hAnsi="Times New Roman"/>
                <w:sz w:val="24"/>
              </w:rPr>
              <w:t>0</w:t>
            </w:r>
            <w:r w:rsidR="00D5105F">
              <w:rPr>
                <w:rFonts w:ascii="Times New Roman" w:hAnsi="Times New Roman"/>
                <w:sz w:val="24"/>
              </w:rPr>
              <w:t>8</w:t>
            </w:r>
            <w:r w:rsidR="00DB5616">
              <w:rPr>
                <w:rFonts w:ascii="Times New Roman" w:hAnsi="Times New Roman"/>
                <w:sz w:val="24"/>
              </w:rPr>
              <w:t xml:space="preserve">15,1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B5616">
              <w:rPr>
                <w:rFonts w:ascii="Times New Roman" w:hAnsi="Times New Roman"/>
                <w:sz w:val="24"/>
              </w:rPr>
              <w:t>10</w:t>
            </w:r>
            <w:r w:rsidR="00D5105F">
              <w:rPr>
                <w:rFonts w:ascii="Times New Roman" w:hAnsi="Times New Roman"/>
                <w:sz w:val="24"/>
              </w:rPr>
              <w:t>5</w:t>
            </w:r>
            <w:r w:rsidR="00DB5616">
              <w:rPr>
                <w:rFonts w:ascii="Times New Roman" w:hAnsi="Times New Roman"/>
                <w:sz w:val="24"/>
              </w:rPr>
              <w:t>15,</w:t>
            </w:r>
            <w:r w:rsidR="00D010B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300,0 тыс. руб.</w:t>
            </w:r>
          </w:p>
          <w:p w:rsidR="002A2ADB" w:rsidRDefault="00DB561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11</w:t>
            </w:r>
            <w:r w:rsidR="00D5105F">
              <w:rPr>
                <w:rFonts w:ascii="Times New Roman" w:hAnsi="Times New Roman"/>
                <w:sz w:val="24"/>
              </w:rPr>
              <w:t>046,6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</w:t>
            </w:r>
            <w:r w:rsidR="00DB5616">
              <w:rPr>
                <w:rFonts w:ascii="Times New Roman" w:hAnsi="Times New Roman"/>
                <w:sz w:val="24"/>
              </w:rPr>
              <w:t>1046,6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–0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2026 год – 11</w:t>
            </w:r>
            <w:r w:rsidR="00D5105F">
              <w:rPr>
                <w:rFonts w:ascii="Times New Roman" w:hAnsi="Times New Roman"/>
                <w:sz w:val="24"/>
              </w:rPr>
              <w:t>0</w:t>
            </w:r>
            <w:r w:rsidR="00D010BB">
              <w:rPr>
                <w:rFonts w:ascii="Times New Roman" w:hAnsi="Times New Roman"/>
                <w:sz w:val="24"/>
              </w:rPr>
              <w:t>67,6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</w:t>
            </w:r>
            <w:r w:rsidR="00DB5616">
              <w:rPr>
                <w:rFonts w:ascii="Times New Roman" w:hAnsi="Times New Roman"/>
                <w:sz w:val="24"/>
              </w:rPr>
              <w:t>1067,6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0 </w:t>
            </w:r>
            <w:r w:rsidR="00AE73A2"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B5616">
              <w:rPr>
                <w:rFonts w:ascii="Times New Roman" w:hAnsi="Times New Roman"/>
                <w:sz w:val="24"/>
              </w:rPr>
              <w:t>11</w:t>
            </w:r>
            <w:r w:rsidR="00D5105F">
              <w:rPr>
                <w:rFonts w:ascii="Times New Roman" w:hAnsi="Times New Roman"/>
                <w:sz w:val="24"/>
              </w:rPr>
              <w:t>074,7</w:t>
            </w:r>
            <w:r>
              <w:rPr>
                <w:rFonts w:ascii="Times New Roman" w:hAnsi="Times New Roman"/>
                <w:sz w:val="24"/>
              </w:rPr>
              <w:t xml:space="preserve">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Социальное обеспечение населения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8336,3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г. – </w:t>
            </w:r>
            <w:r w:rsidR="00D010BB">
              <w:rPr>
                <w:rFonts w:ascii="Times New Roman" w:hAnsi="Times New Roman"/>
                <w:sz w:val="24"/>
              </w:rPr>
              <w:t>8320,7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г. – </w:t>
            </w:r>
            <w:r w:rsidR="00D010BB">
              <w:rPr>
                <w:rFonts w:ascii="Times New Roman" w:hAnsi="Times New Roman"/>
                <w:sz w:val="24"/>
              </w:rPr>
              <w:t>9048,9</w:t>
            </w:r>
            <w:r w:rsidR="00AE73A2"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г. – </w:t>
            </w:r>
            <w:r w:rsidR="00D010BB">
              <w:rPr>
                <w:rFonts w:ascii="Times New Roman" w:hAnsi="Times New Roman"/>
                <w:sz w:val="24"/>
              </w:rPr>
              <w:t>9582,8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г. – </w:t>
            </w:r>
            <w:r w:rsidR="00D010BB">
              <w:rPr>
                <w:rFonts w:ascii="Times New Roman" w:hAnsi="Times New Roman"/>
                <w:sz w:val="24"/>
              </w:rPr>
              <w:t>10033,4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8739,0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8739,0 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8739,0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семьи и детства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7872,3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г. – </w:t>
            </w:r>
            <w:r w:rsidR="00DB5616">
              <w:rPr>
                <w:rFonts w:ascii="Times New Roman" w:hAnsi="Times New Roman"/>
                <w:sz w:val="24"/>
              </w:rPr>
              <w:t>7937,1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 – 8637,1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г. – 13600,3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г. – </w:t>
            </w:r>
            <w:r w:rsidR="00DB5616">
              <w:rPr>
                <w:rFonts w:ascii="Times New Roman" w:hAnsi="Times New Roman"/>
                <w:sz w:val="24"/>
              </w:rPr>
              <w:t>9346,1</w:t>
            </w:r>
            <w:r>
              <w:rPr>
                <w:rFonts w:ascii="Times New Roman" w:hAnsi="Times New Roman"/>
                <w:sz w:val="24"/>
              </w:rPr>
              <w:t xml:space="preserve">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10087,9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10087,9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10087,9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год – 295</w:t>
            </w:r>
            <w:r w:rsidR="006F1AB4">
              <w:rPr>
                <w:rFonts w:ascii="Times New Roman" w:hAnsi="Times New Roman"/>
                <w:b/>
                <w:sz w:val="24"/>
              </w:rPr>
              <w:t>197,1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2024 год – </w:t>
            </w:r>
            <w:r w:rsidR="00D010BB">
              <w:rPr>
                <w:rFonts w:ascii="Times New Roman" w:hAnsi="Times New Roman"/>
                <w:b/>
                <w:sz w:val="24"/>
              </w:rPr>
              <w:t xml:space="preserve">320594,3 </w:t>
            </w:r>
            <w:r>
              <w:rPr>
                <w:rFonts w:ascii="Times New Roman" w:hAnsi="Times New Roman"/>
                <w:b/>
                <w:sz w:val="24"/>
              </w:rPr>
              <w:t>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DB5616">
              <w:rPr>
                <w:rFonts w:ascii="Times New Roman" w:hAnsi="Times New Roman"/>
                <w:b/>
                <w:sz w:val="24"/>
              </w:rPr>
              <w:t xml:space="preserve">025 год – </w:t>
            </w:r>
            <w:r w:rsidR="00B77084">
              <w:rPr>
                <w:rFonts w:ascii="Times New Roman" w:hAnsi="Times New Roman"/>
                <w:b/>
                <w:sz w:val="24"/>
              </w:rPr>
              <w:t>336473,6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2026 год – </w:t>
            </w:r>
            <w:r w:rsidR="00B77084">
              <w:rPr>
                <w:rFonts w:ascii="Times New Roman" w:hAnsi="Times New Roman"/>
                <w:b/>
                <w:sz w:val="24"/>
              </w:rPr>
              <w:t>339697,7</w:t>
            </w:r>
            <w:r w:rsidR="00AE73A2"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2027 год – </w:t>
            </w:r>
            <w:r w:rsidR="00B77084">
              <w:rPr>
                <w:rFonts w:ascii="Times New Roman" w:hAnsi="Times New Roman"/>
                <w:b/>
                <w:sz w:val="24"/>
              </w:rPr>
              <w:t>336038,3</w:t>
            </w:r>
            <w:r w:rsidR="00AE73A2">
              <w:rPr>
                <w:rFonts w:ascii="Times New Roman" w:hAnsi="Times New Roman"/>
                <w:b/>
                <w:sz w:val="24"/>
              </w:rPr>
              <w:t>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год – 251472,6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год - 251472,6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год - 251472,6 тыс. руб.</w:t>
            </w:r>
          </w:p>
        </w:tc>
      </w:tr>
      <w:tr w:rsidR="002A2ADB" w:rsidTr="00B612B9">
        <w:trPr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Pr="0003741E" w:rsidRDefault="0003741E" w:rsidP="00B77084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 w:rsidRPr="0003741E">
              <w:rPr>
                <w:rFonts w:ascii="Times New Roman" w:hAnsi="Times New Roman"/>
                <w:b/>
                <w:sz w:val="24"/>
              </w:rPr>
              <w:t>2 </w:t>
            </w:r>
            <w:r w:rsidR="00B77084">
              <w:rPr>
                <w:rFonts w:ascii="Times New Roman" w:hAnsi="Times New Roman"/>
                <w:b/>
                <w:sz w:val="24"/>
              </w:rPr>
              <w:t>382</w:t>
            </w:r>
            <w:r w:rsidR="00D010BB">
              <w:rPr>
                <w:rFonts w:ascii="Times New Roman" w:hAnsi="Times New Roman"/>
                <w:b/>
                <w:sz w:val="24"/>
              </w:rPr>
              <w:t> </w:t>
            </w:r>
            <w:r w:rsidR="00B77084">
              <w:rPr>
                <w:rFonts w:ascii="Times New Roman" w:hAnsi="Times New Roman"/>
                <w:b/>
                <w:sz w:val="24"/>
              </w:rPr>
              <w:t>418</w:t>
            </w:r>
            <w:r w:rsidR="00D010BB">
              <w:rPr>
                <w:rFonts w:ascii="Times New Roman" w:hAnsi="Times New Roman"/>
                <w:b/>
                <w:sz w:val="24"/>
              </w:rPr>
              <w:t>,</w:t>
            </w:r>
            <w:r w:rsidR="00B77084">
              <w:rPr>
                <w:rFonts w:ascii="Times New Roman" w:hAnsi="Times New Roman"/>
                <w:b/>
                <w:sz w:val="24"/>
              </w:rPr>
              <w:t>8</w:t>
            </w:r>
            <w:r w:rsidR="00AE73A2" w:rsidRPr="0003741E"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</w:tc>
      </w:tr>
    </w:tbl>
    <w:p w:rsidR="002A2ADB" w:rsidRDefault="00CF744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E73A2">
        <w:rPr>
          <w:rFonts w:ascii="Times New Roman" w:hAnsi="Times New Roman"/>
          <w:sz w:val="28"/>
        </w:rPr>
        <w:t>6. Раздел «Ресурсное обеспечение подпрограммы» подпрограммы «Развитие образования Куменского района» изложить в следующей редакции:</w:t>
      </w:r>
    </w:p>
    <w:p w:rsidR="002A2ADB" w:rsidRDefault="002A2ADB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подпрограммы «Развитие системы образования Куменского района» составляет </w:t>
      </w:r>
      <w:r w:rsidR="0003741E">
        <w:rPr>
          <w:rFonts w:ascii="Times New Roman" w:hAnsi="Times New Roman"/>
          <w:sz w:val="28"/>
        </w:rPr>
        <w:t>2</w:t>
      </w:r>
      <w:r w:rsidR="00394E43">
        <w:rPr>
          <w:rFonts w:ascii="Times New Roman" w:hAnsi="Times New Roman"/>
          <w:sz w:val="28"/>
        </w:rPr>
        <w:t> </w:t>
      </w:r>
      <w:r w:rsidR="00DB5616">
        <w:rPr>
          <w:rFonts w:ascii="Times New Roman" w:hAnsi="Times New Roman"/>
          <w:sz w:val="28"/>
        </w:rPr>
        <w:t>3</w:t>
      </w:r>
      <w:r w:rsidR="00720E54">
        <w:rPr>
          <w:rFonts w:ascii="Times New Roman" w:hAnsi="Times New Roman"/>
          <w:sz w:val="28"/>
        </w:rPr>
        <w:t>82</w:t>
      </w:r>
      <w:r w:rsidR="00D010BB">
        <w:rPr>
          <w:rFonts w:ascii="Times New Roman" w:hAnsi="Times New Roman"/>
          <w:sz w:val="28"/>
        </w:rPr>
        <w:t> </w:t>
      </w:r>
      <w:r w:rsidR="00720E54">
        <w:rPr>
          <w:rFonts w:ascii="Times New Roman" w:hAnsi="Times New Roman"/>
          <w:sz w:val="28"/>
        </w:rPr>
        <w:t>418</w:t>
      </w:r>
      <w:r w:rsidR="00D010BB">
        <w:rPr>
          <w:rFonts w:ascii="Times New Roman" w:hAnsi="Times New Roman"/>
          <w:sz w:val="28"/>
        </w:rPr>
        <w:t>,</w:t>
      </w:r>
      <w:r w:rsidR="00720E54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тыс. руб.</w:t>
      </w:r>
    </w:p>
    <w:p w:rsidR="002A2ADB" w:rsidRDefault="002A2A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F744C" w:rsidRDefault="00CF74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F744C" w:rsidRDefault="00CF74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F744C" w:rsidRDefault="00CF74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F744C" w:rsidRDefault="00CF74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F744C" w:rsidRDefault="00CF74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F744C" w:rsidRDefault="00CF74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F744C" w:rsidRDefault="00CF744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Расходы на реализацию подпрограммы за счет средств местного бюджета.</w:t>
      </w:r>
    </w:p>
    <w:p w:rsidR="00D010BB" w:rsidRDefault="00D010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491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985"/>
        <w:gridCol w:w="720"/>
        <w:gridCol w:w="720"/>
        <w:gridCol w:w="720"/>
        <w:gridCol w:w="817"/>
        <w:gridCol w:w="709"/>
        <w:gridCol w:w="708"/>
        <w:gridCol w:w="709"/>
        <w:gridCol w:w="709"/>
      </w:tblGrid>
      <w:tr w:rsidR="002A2ADB" w:rsidTr="00DB5616">
        <w:trPr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подпрограммы,</w:t>
            </w:r>
          </w:p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ведомственной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  </w:t>
            </w:r>
            <w:r>
              <w:rPr>
                <w:rFonts w:ascii="Times New Roman" w:hAnsi="Times New Roman"/>
                <w:sz w:val="24"/>
              </w:rPr>
              <w:br/>
              <w:t xml:space="preserve">исполнитель,   </w:t>
            </w:r>
            <w:r>
              <w:rPr>
                <w:rFonts w:ascii="Times New Roman" w:hAnsi="Times New Roman"/>
                <w:sz w:val="24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4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4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4"/>
              </w:rPr>
              <w:br/>
              <w:t>(муниципальный</w:t>
            </w:r>
            <w:r>
              <w:rPr>
                <w:rFonts w:ascii="Times New Roman" w:hAnsi="Times New Roman"/>
                <w:sz w:val="24"/>
              </w:rPr>
              <w:br/>
              <w:t>заказчик-коорди-</w:t>
            </w:r>
            <w:r>
              <w:rPr>
                <w:rFonts w:ascii="Times New Roman" w:hAnsi="Times New Roman"/>
                <w:sz w:val="24"/>
              </w:rPr>
              <w:br/>
              <w:t>натор)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рублей)</w:t>
            </w:r>
          </w:p>
        </w:tc>
      </w:tr>
      <w:tr w:rsidR="002A2ADB" w:rsidTr="00DB5616">
        <w:trPr>
          <w:trHeight w:val="241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2A2ADB" w:rsidRDefault="002A2ADB"/>
          <w:p w:rsidR="002A2ADB" w:rsidRDefault="002A2ADB"/>
          <w:p w:rsidR="002A2ADB" w:rsidRDefault="002A2ADB"/>
          <w:p w:rsidR="002A2ADB" w:rsidRDefault="002A2AD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2A2ADB" w:rsidTr="00DB5616">
        <w:trPr>
          <w:trHeight w:val="54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  <w:p w:rsidR="002A2ADB" w:rsidRDefault="002A2ADB">
            <w:pPr>
              <w:spacing w:before="100" w:after="10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before="100" w:after="100"/>
            </w:pPr>
            <w:r>
              <w:rPr>
                <w:rFonts w:ascii="Times New Roman CYR" w:hAnsi="Times New Roman CYR"/>
              </w:rPr>
              <w:t xml:space="preserve">«Развитие образования Куменского района»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A34C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</w:t>
            </w:r>
            <w:r w:rsidR="00A34C2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="00A34C23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5105F" w:rsidP="00D010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D010BB">
              <w:rPr>
                <w:rFonts w:ascii="Times New Roman" w:hAnsi="Times New Roman"/>
              </w:rPr>
              <w:t>994,8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5105F" w:rsidP="00A34C23">
            <w:r>
              <w:t>107</w:t>
            </w:r>
            <w:r w:rsidR="00A34C23">
              <w:t>506,8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5105F" w:rsidP="00D010BB">
            <w:r>
              <w:rPr>
                <w:rFonts w:ascii="Times New Roman" w:hAnsi="Times New Roman"/>
              </w:rPr>
              <w:t>108</w:t>
            </w:r>
            <w:r w:rsidR="00D010BB">
              <w:rPr>
                <w:rFonts w:ascii="Times New Roman" w:hAnsi="Times New Roman"/>
              </w:rPr>
              <w:t>867,2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r>
              <w:rPr>
                <w:rFonts w:ascii="Times New Roman" w:hAnsi="Times New Roman"/>
              </w:rPr>
              <w:t>110963,1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</w:tr>
      <w:tr w:rsidR="00D5105F" w:rsidTr="00DB5616">
        <w:trPr>
          <w:trHeight w:val="7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 w:rsidP="00A34C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</w:t>
            </w:r>
            <w:r w:rsidR="00A34C2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="00A34C23"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 w:rsidP="00D010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D010BB">
              <w:rPr>
                <w:rFonts w:ascii="Times New Roman" w:hAnsi="Times New Roman"/>
              </w:rPr>
              <w:t>994,8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 w:rsidP="00A34C23">
            <w:r>
              <w:t>107</w:t>
            </w:r>
            <w:r w:rsidR="00A34C23">
              <w:t>506</w:t>
            </w:r>
            <w:r w:rsidR="00D010BB">
              <w:t>,8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 w:rsidP="00D010BB">
            <w:r>
              <w:rPr>
                <w:rFonts w:ascii="Times New Roman" w:hAnsi="Times New Roman"/>
              </w:rPr>
              <w:t>108</w:t>
            </w:r>
            <w:r w:rsidR="00D010BB">
              <w:rPr>
                <w:rFonts w:ascii="Times New Roman" w:hAnsi="Times New Roman"/>
              </w:rPr>
              <w:t>867,2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010BB" w:rsidP="005F0BC4">
            <w:r>
              <w:rPr>
                <w:rFonts w:ascii="Times New Roman" w:hAnsi="Times New Roman"/>
              </w:rPr>
              <w:t>110963,1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105F" w:rsidRDefault="00D5105F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105F" w:rsidRDefault="00D5105F">
            <w:r>
              <w:rPr>
                <w:rFonts w:ascii="Times New Roman" w:hAnsi="Times New Roman"/>
              </w:rPr>
              <w:t>84173,7</w:t>
            </w:r>
          </w:p>
        </w:tc>
      </w:tr>
    </w:tbl>
    <w:p w:rsidR="002A2ADB" w:rsidRDefault="002A2ADB">
      <w:pPr>
        <w:spacing w:after="0" w:line="240" w:lineRule="auto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DB" w:rsidRDefault="002A2A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134"/>
        <w:gridCol w:w="851"/>
        <w:gridCol w:w="899"/>
        <w:gridCol w:w="900"/>
        <w:gridCol w:w="900"/>
        <w:gridCol w:w="906"/>
        <w:gridCol w:w="931"/>
        <w:gridCol w:w="850"/>
        <w:gridCol w:w="851"/>
      </w:tblGrid>
      <w:tr w:rsidR="002A2ADB">
        <w:trPr>
          <w:trHeight w:val="58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муниципальной программы, подпрограммы, ведомственной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   </w:t>
            </w:r>
            <w:r>
              <w:rPr>
                <w:rFonts w:ascii="Times New Roman" w:hAnsi="Times New Roman"/>
                <w:sz w:val="20"/>
              </w:rPr>
              <w:br/>
              <w:t>(тыс. рублей)</w:t>
            </w:r>
          </w:p>
        </w:tc>
      </w:tr>
      <w:tr w:rsidR="002A2ADB">
        <w:trPr>
          <w:trHeight w:val="175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21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образования Куменского района»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A34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  <w:r w:rsidR="00A34C23">
              <w:rPr>
                <w:rFonts w:ascii="Times New Roman" w:hAnsi="Times New Roman"/>
                <w:sz w:val="20"/>
              </w:rPr>
              <w:t>455,5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C463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320594,3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720E54" w:rsidP="00753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336473,6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720E54" w:rsidP="00D510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339697,7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720E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336038,3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2A2ADB">
        <w:trPr>
          <w:trHeight w:val="80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34C23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8834,7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9363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12871,2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14581,5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14230,4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14045,7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2A2ADB">
        <w:trPr>
          <w:trHeight w:val="45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A34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19261</w:t>
            </w:r>
            <w:r w:rsidR="00A34C23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,</w:t>
            </w:r>
            <w:r w:rsidR="00A34C2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206228,3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720E54" w:rsidP="00A34C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</w:t>
            </w:r>
            <w:r w:rsidR="00A34C23">
              <w:rPr>
                <w:rFonts w:ascii="Times New Roman" w:hAnsi="Times New Roman"/>
                <w:sz w:val="20"/>
              </w:rPr>
              <w:t>385,3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720E54" w:rsidP="00753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216600,1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720E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211029,8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2A2ADB">
        <w:trPr>
          <w:trHeight w:val="1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A34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</w:t>
            </w:r>
            <w:r w:rsidR="00A34C23">
              <w:rPr>
                <w:rFonts w:ascii="Times New Roman" w:hAnsi="Times New Roman"/>
                <w:sz w:val="20"/>
              </w:rPr>
              <w:t>4</w:t>
            </w:r>
            <w:r w:rsidR="006F1AB4">
              <w:rPr>
                <w:rFonts w:ascii="Times New Roman" w:hAnsi="Times New Roman"/>
                <w:sz w:val="20"/>
              </w:rPr>
              <w:t>,</w:t>
            </w:r>
            <w:r w:rsidR="00A34C2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C46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100994,8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A34C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  <w:r w:rsidR="00A34C23">
              <w:rPr>
                <w:rFonts w:ascii="Times New Roman" w:hAnsi="Times New Roman"/>
                <w:sz w:val="20"/>
              </w:rPr>
              <w:t>506</w:t>
            </w:r>
            <w:r>
              <w:rPr>
                <w:rFonts w:ascii="Times New Roman" w:hAnsi="Times New Roman"/>
                <w:sz w:val="20"/>
              </w:rPr>
              <w:t>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108867,2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110963,1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2A2ADB">
        <w:trPr>
          <w:trHeight w:val="58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A2ADB" w:rsidRDefault="002A2ADB" w:rsidP="00B612B9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666A5E" w:rsidRDefault="00666A5E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66A5E" w:rsidRDefault="00666A5E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66A5E" w:rsidRDefault="00666A5E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1154D" w:rsidRDefault="0081154D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 Внести изменения в паспорт подпрограммы «Организации отдыха, оздоровления и занятости несовершеннолетних в дни школьных каникул в Куменском районе» в части объемов ассигнований:</w:t>
      </w:r>
    </w:p>
    <w:p w:rsidR="0081154D" w:rsidRDefault="0081154D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tbl>
      <w:tblPr>
        <w:tblW w:w="962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502"/>
        <w:gridCol w:w="5119"/>
      </w:tblGrid>
      <w:tr w:rsidR="0081154D" w:rsidTr="008919F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ассигнований подпрограммы</w:t>
            </w: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tabs>
                <w:tab w:val="left" w:pos="33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Общий бюджет финансирования </w:t>
            </w:r>
            <w:r>
              <w:rPr>
                <w:rFonts w:ascii="Times New Roman" w:hAnsi="Times New Roman"/>
                <w:b/>
                <w:sz w:val="20"/>
              </w:rPr>
              <w:t xml:space="preserve">5122,5 </w:t>
            </w:r>
            <w:r>
              <w:rPr>
                <w:rFonts w:ascii="Times New Roman" w:hAnsi="Times New Roman"/>
                <w:sz w:val="20"/>
              </w:rPr>
              <w:t>тыс.руб.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2396,5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2726,0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годам: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 г.</w:t>
            </w:r>
            <w:r>
              <w:rPr>
                <w:rFonts w:ascii="Times New Roman" w:hAnsi="Times New Roman"/>
                <w:sz w:val="20"/>
              </w:rPr>
              <w:t xml:space="preserve"> – 456,0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174,0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282,0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 г.</w:t>
            </w:r>
            <w:r>
              <w:rPr>
                <w:rFonts w:ascii="Times New Roman" w:hAnsi="Times New Roman"/>
                <w:sz w:val="20"/>
              </w:rPr>
              <w:t xml:space="preserve"> – 700,5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247,9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452,6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г.</w:t>
            </w:r>
            <w:r>
              <w:rPr>
                <w:rFonts w:ascii="Times New Roman" w:hAnsi="Times New Roman"/>
                <w:sz w:val="20"/>
              </w:rPr>
              <w:t xml:space="preserve"> – 641,0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310,8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330,2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г.</w:t>
            </w:r>
            <w:r>
              <w:rPr>
                <w:rFonts w:ascii="Times New Roman" w:hAnsi="Times New Roman"/>
                <w:sz w:val="20"/>
              </w:rPr>
              <w:t xml:space="preserve"> – 641,0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310,8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330,2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г.</w:t>
            </w:r>
            <w:r>
              <w:rPr>
                <w:rFonts w:ascii="Times New Roman" w:hAnsi="Times New Roman"/>
                <w:sz w:val="20"/>
              </w:rPr>
              <w:t xml:space="preserve"> – 641,0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310,8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330,2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2028 г.</w:t>
            </w:r>
            <w:r>
              <w:rPr>
                <w:rFonts w:ascii="Times New Roman" w:hAnsi="Times New Roman"/>
                <w:sz w:val="20"/>
              </w:rPr>
              <w:t xml:space="preserve"> – 681,0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347,4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333,6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2029 г.</w:t>
            </w:r>
            <w:r>
              <w:rPr>
                <w:rFonts w:ascii="Times New Roman" w:hAnsi="Times New Roman"/>
                <w:sz w:val="20"/>
              </w:rPr>
              <w:t xml:space="preserve"> – 681,0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347,4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333,6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2030 г.</w:t>
            </w:r>
            <w:r>
              <w:rPr>
                <w:rFonts w:ascii="Times New Roman" w:hAnsi="Times New Roman"/>
                <w:sz w:val="20"/>
              </w:rPr>
              <w:t xml:space="preserve"> – 681,0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347,4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333,6 тыс. руб.</w:t>
            </w:r>
          </w:p>
        </w:tc>
      </w:tr>
    </w:tbl>
    <w:p w:rsidR="0081154D" w:rsidRDefault="0081154D" w:rsidP="0081154D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1154D" w:rsidRDefault="00CF744C" w:rsidP="0081154D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81154D">
        <w:rPr>
          <w:rFonts w:ascii="Times New Roman" w:hAnsi="Times New Roman"/>
          <w:sz w:val="28"/>
        </w:rPr>
        <w:t>8. Раздел «Ресурсное обеспечение подпрограммы» подпрограммы «Организации отдыха, оздоровления и занятости несовершеннолетних в дни школьных каникул в Куменском районе» изложить в следующей редакции:</w:t>
      </w:r>
    </w:p>
    <w:p w:rsidR="0081154D" w:rsidRDefault="0081154D" w:rsidP="0081154D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81154D" w:rsidRDefault="0081154D" w:rsidP="008115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финансирования подпрограммы «Организации отдыха, оздоровления и занятости несовершеннолетних в дни школьных каникул в Куменском районе» составляет 5122,5 тыс. руб.</w:t>
      </w:r>
    </w:p>
    <w:p w:rsidR="0081154D" w:rsidRDefault="0081154D" w:rsidP="008115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154D" w:rsidRDefault="0081154D" w:rsidP="008115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Расходы на реализацию подпрограммы за счет средств местного бюджета.</w:t>
      </w:r>
    </w:p>
    <w:p w:rsidR="0081154D" w:rsidRDefault="0081154D" w:rsidP="008115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985"/>
        <w:gridCol w:w="720"/>
        <w:gridCol w:w="720"/>
        <w:gridCol w:w="720"/>
        <w:gridCol w:w="817"/>
        <w:gridCol w:w="709"/>
        <w:gridCol w:w="708"/>
        <w:gridCol w:w="709"/>
        <w:gridCol w:w="709"/>
      </w:tblGrid>
      <w:tr w:rsidR="0081154D" w:rsidTr="008919F6">
        <w:trPr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  муниципальной программы, подпрограммы,</w:t>
            </w:r>
          </w:p>
          <w:p w:rsidR="0081154D" w:rsidRDefault="0081154D" w:rsidP="008919F6">
            <w:pPr>
              <w:pStyle w:val="ConsPlusCell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ведомственной программы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  </w:t>
            </w:r>
            <w:r>
              <w:rPr>
                <w:rFonts w:ascii="Times New Roman" w:hAnsi="Times New Roman"/>
                <w:sz w:val="20"/>
              </w:rPr>
              <w:br/>
              <w:t xml:space="preserve">исполнитель,    </w:t>
            </w:r>
            <w:r>
              <w:rPr>
                <w:rFonts w:ascii="Times New Roman" w:hAnsi="Times New Roman"/>
                <w:sz w:val="20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0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0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0"/>
              </w:rPr>
              <w:br/>
              <w:t>(муниципальный</w:t>
            </w:r>
            <w:r>
              <w:rPr>
                <w:rFonts w:ascii="Times New Roman" w:hAnsi="Times New Roman"/>
                <w:sz w:val="20"/>
              </w:rPr>
              <w:br/>
              <w:t>заказчик-коорди-</w:t>
            </w:r>
            <w:r>
              <w:rPr>
                <w:rFonts w:ascii="Times New Roman" w:hAnsi="Times New Roman"/>
                <w:sz w:val="20"/>
              </w:rPr>
              <w:br/>
              <w:t>натор)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81154D" w:rsidTr="008919F6">
        <w:trPr>
          <w:trHeight w:val="162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  <w:p w:rsidR="0081154D" w:rsidRDefault="0081154D" w:rsidP="008919F6"/>
          <w:p w:rsidR="0081154D" w:rsidRDefault="0081154D" w:rsidP="008919F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81154D" w:rsidTr="008919F6">
        <w:trPr>
          <w:trHeight w:val="37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81154D" w:rsidRDefault="0081154D" w:rsidP="008919F6">
            <w:pPr>
              <w:spacing w:before="100" w:after="100"/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Организации отдыха, оздоровления и занятости несовершеннолетних в дни </w:t>
            </w:r>
            <w:r>
              <w:rPr>
                <w:rFonts w:ascii="Times New Roman" w:hAnsi="Times New Roman"/>
                <w:sz w:val="20"/>
              </w:rPr>
              <w:lastRenderedPageBreak/>
              <w:t>школьных каникул в Куменском районе</w:t>
            </w:r>
            <w:r>
              <w:rPr>
                <w:rFonts w:ascii="Times New Roman CYR" w:hAnsi="Times New Roman CYR"/>
                <w:sz w:val="20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81154D" w:rsidTr="008919F6">
        <w:trPr>
          <w:trHeight w:val="7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Муниципальное учреждение Управление образования </w:t>
            </w:r>
            <w:r>
              <w:rPr>
                <w:rFonts w:ascii="Times New Roman" w:hAnsi="Times New Roman"/>
                <w:sz w:val="20"/>
              </w:rPr>
              <w:lastRenderedPageBreak/>
              <w:t>администрации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</w:tbl>
    <w:p w:rsidR="0081154D" w:rsidRDefault="0081154D" w:rsidP="00811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ресурсного обеспечения</w:t>
      </w:r>
    </w:p>
    <w:p w:rsidR="0081154D" w:rsidRDefault="0081154D" w:rsidP="00811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 за счет всех источников финансирования</w:t>
      </w:r>
    </w:p>
    <w:p w:rsidR="0081154D" w:rsidRDefault="0081154D" w:rsidP="00811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349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134"/>
        <w:gridCol w:w="851"/>
        <w:gridCol w:w="899"/>
        <w:gridCol w:w="900"/>
        <w:gridCol w:w="900"/>
        <w:gridCol w:w="906"/>
        <w:gridCol w:w="931"/>
        <w:gridCol w:w="850"/>
        <w:gridCol w:w="851"/>
      </w:tblGrid>
      <w:tr w:rsidR="0081154D" w:rsidTr="008919F6">
        <w:trPr>
          <w:trHeight w:val="58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муниципальной программы, подпрограммы, ведомственной программы   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   финансирования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расходов       </w:t>
            </w:r>
            <w:r>
              <w:rPr>
                <w:rFonts w:ascii="Times New Roman" w:hAnsi="Times New Roman"/>
              </w:rPr>
              <w:br/>
              <w:t>(тыс. рублей)</w:t>
            </w:r>
          </w:p>
        </w:tc>
      </w:tr>
      <w:tr w:rsidR="0081154D" w:rsidTr="008919F6">
        <w:trPr>
          <w:trHeight w:val="217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  <w:p w:rsidR="0081154D" w:rsidRDefault="0081154D" w:rsidP="008919F6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81154D" w:rsidTr="008919F6">
        <w:trPr>
          <w:trHeight w:val="21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</w:p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0"/>
              </w:rPr>
              <w:t>Организации отдыха, оздоровления и занятости несовершеннолетних в дни школьных каникул в Куменском районе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</w:tr>
      <w:tr w:rsidR="0081154D" w:rsidTr="008919F6">
        <w:trPr>
          <w:trHeight w:val="72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    </w:t>
            </w:r>
            <w:r>
              <w:rPr>
                <w:rFonts w:ascii="Times New Roman" w:hAnsi="Times New Roman"/>
              </w:rPr>
              <w:br/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1154D" w:rsidTr="008919F6">
        <w:trPr>
          <w:trHeight w:val="62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</w:tr>
      <w:tr w:rsidR="0081154D" w:rsidTr="008919F6">
        <w:trPr>
          <w:trHeight w:val="1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81154D" w:rsidTr="008919F6">
        <w:trPr>
          <w:trHeight w:val="14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           </w:t>
            </w:r>
            <w:r>
              <w:rPr>
                <w:rFonts w:ascii="Times New Roman" w:hAnsi="Times New Roman"/>
              </w:rPr>
              <w:br/>
              <w:t xml:space="preserve">внебюджетные    </w:t>
            </w:r>
            <w:r>
              <w:rPr>
                <w:rFonts w:ascii="Times New Roman" w:hAnsi="Times New Roman"/>
              </w:rPr>
              <w:br/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1154D" w:rsidRDefault="0081154D" w:rsidP="0081154D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81154D" w:rsidRDefault="00E15A0B" w:rsidP="00B612B9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Подпрограмма "Обеспечение деятельности советников директора по взаимодействию с детскими общественными объединениями в муниципальных образованиях" утратила силу с 01.01.2025 года.</w:t>
      </w:r>
    </w:p>
    <w:sectPr w:rsidR="0081154D" w:rsidSect="0083258E">
      <w:headerReference w:type="default" r:id="rId10"/>
      <w:pgSz w:w="11906" w:h="16838"/>
      <w:pgMar w:top="1134" w:right="851" w:bottom="24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4C" w:rsidRDefault="00CF744C">
      <w:pPr>
        <w:spacing w:line="240" w:lineRule="auto"/>
      </w:pPr>
      <w:r>
        <w:separator/>
      </w:r>
    </w:p>
  </w:endnote>
  <w:endnote w:type="continuationSeparator" w:id="0">
    <w:p w:rsidR="00CF744C" w:rsidRDefault="00CF7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4C" w:rsidRDefault="00CF744C">
      <w:pPr>
        <w:spacing w:after="0"/>
      </w:pPr>
      <w:r>
        <w:separator/>
      </w:r>
    </w:p>
  </w:footnote>
  <w:footnote w:type="continuationSeparator" w:id="0">
    <w:p w:rsidR="00CF744C" w:rsidRDefault="00CF7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4C" w:rsidRDefault="00CF744C">
    <w:pPr>
      <w:pStyle w:val="a8"/>
    </w:pPr>
  </w:p>
  <w:p w:rsidR="00CF744C" w:rsidRDefault="00CF744C">
    <w:pPr>
      <w:pStyle w:val="a8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4C" w:rsidRDefault="00CF744C">
    <w:pPr>
      <w:pStyle w:val="a8"/>
    </w:pPr>
  </w:p>
  <w:p w:rsidR="00CF744C" w:rsidRDefault="00CF744C">
    <w:pPr>
      <w:pStyle w:val="a8"/>
      <w:rPr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4C" w:rsidRDefault="00CF744C">
    <w:pPr>
      <w:pStyle w:val="a8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B"/>
    <w:rsid w:val="000101A9"/>
    <w:rsid w:val="0002392F"/>
    <w:rsid w:val="0003741E"/>
    <w:rsid w:val="00044D24"/>
    <w:rsid w:val="000575AD"/>
    <w:rsid w:val="00077F81"/>
    <w:rsid w:val="000824EF"/>
    <w:rsid w:val="00090268"/>
    <w:rsid w:val="00090BC8"/>
    <w:rsid w:val="00093F3A"/>
    <w:rsid w:val="00121510"/>
    <w:rsid w:val="00143219"/>
    <w:rsid w:val="0014611F"/>
    <w:rsid w:val="00193181"/>
    <w:rsid w:val="001D615D"/>
    <w:rsid w:val="001D76F2"/>
    <w:rsid w:val="00201B83"/>
    <w:rsid w:val="002022E6"/>
    <w:rsid w:val="00230F20"/>
    <w:rsid w:val="002374A6"/>
    <w:rsid w:val="002533F7"/>
    <w:rsid w:val="00266BFE"/>
    <w:rsid w:val="002979DA"/>
    <w:rsid w:val="002A2ADB"/>
    <w:rsid w:val="002A6E98"/>
    <w:rsid w:val="002B5297"/>
    <w:rsid w:val="002D05CB"/>
    <w:rsid w:val="002D59F2"/>
    <w:rsid w:val="002E4433"/>
    <w:rsid w:val="00302F2C"/>
    <w:rsid w:val="003143FC"/>
    <w:rsid w:val="00322A0D"/>
    <w:rsid w:val="00324D54"/>
    <w:rsid w:val="00394E43"/>
    <w:rsid w:val="003B0B8D"/>
    <w:rsid w:val="003D4226"/>
    <w:rsid w:val="003F2A26"/>
    <w:rsid w:val="003F6DB6"/>
    <w:rsid w:val="004172AE"/>
    <w:rsid w:val="00425E59"/>
    <w:rsid w:val="004327A6"/>
    <w:rsid w:val="00450BF4"/>
    <w:rsid w:val="00486AC6"/>
    <w:rsid w:val="00491DB6"/>
    <w:rsid w:val="004A0083"/>
    <w:rsid w:val="004A07B4"/>
    <w:rsid w:val="004D2F42"/>
    <w:rsid w:val="004D7AD0"/>
    <w:rsid w:val="005027A8"/>
    <w:rsid w:val="00542A5F"/>
    <w:rsid w:val="00542B1C"/>
    <w:rsid w:val="005819B8"/>
    <w:rsid w:val="005B5136"/>
    <w:rsid w:val="005F0BC4"/>
    <w:rsid w:val="005F2485"/>
    <w:rsid w:val="0061444B"/>
    <w:rsid w:val="00666A5E"/>
    <w:rsid w:val="00693B2E"/>
    <w:rsid w:val="006953C9"/>
    <w:rsid w:val="006C3EAA"/>
    <w:rsid w:val="006C6360"/>
    <w:rsid w:val="006E03B1"/>
    <w:rsid w:val="006E7BA2"/>
    <w:rsid w:val="006F1AB4"/>
    <w:rsid w:val="00707912"/>
    <w:rsid w:val="007107AE"/>
    <w:rsid w:val="00712202"/>
    <w:rsid w:val="00720E54"/>
    <w:rsid w:val="00722780"/>
    <w:rsid w:val="007507AF"/>
    <w:rsid w:val="00753AC7"/>
    <w:rsid w:val="007777CD"/>
    <w:rsid w:val="00787F4F"/>
    <w:rsid w:val="007B339B"/>
    <w:rsid w:val="007F3883"/>
    <w:rsid w:val="007F5048"/>
    <w:rsid w:val="0081154D"/>
    <w:rsid w:val="00814CC3"/>
    <w:rsid w:val="0083258E"/>
    <w:rsid w:val="00842849"/>
    <w:rsid w:val="00860295"/>
    <w:rsid w:val="00874DDA"/>
    <w:rsid w:val="008919F6"/>
    <w:rsid w:val="00891A32"/>
    <w:rsid w:val="00897CEB"/>
    <w:rsid w:val="008B15FB"/>
    <w:rsid w:val="008C17BB"/>
    <w:rsid w:val="00912EE4"/>
    <w:rsid w:val="0093635D"/>
    <w:rsid w:val="00937650"/>
    <w:rsid w:val="00947C79"/>
    <w:rsid w:val="00975227"/>
    <w:rsid w:val="00975A3D"/>
    <w:rsid w:val="009B389B"/>
    <w:rsid w:val="009C4AFE"/>
    <w:rsid w:val="009C6FAA"/>
    <w:rsid w:val="009D7034"/>
    <w:rsid w:val="00A057C1"/>
    <w:rsid w:val="00A34C23"/>
    <w:rsid w:val="00A35EEF"/>
    <w:rsid w:val="00AE2863"/>
    <w:rsid w:val="00AE73A2"/>
    <w:rsid w:val="00AF3435"/>
    <w:rsid w:val="00B12FBC"/>
    <w:rsid w:val="00B1737D"/>
    <w:rsid w:val="00B256BE"/>
    <w:rsid w:val="00B33A1F"/>
    <w:rsid w:val="00B612B9"/>
    <w:rsid w:val="00B71743"/>
    <w:rsid w:val="00B77084"/>
    <w:rsid w:val="00BA2357"/>
    <w:rsid w:val="00BC1255"/>
    <w:rsid w:val="00BD3921"/>
    <w:rsid w:val="00BF0A1D"/>
    <w:rsid w:val="00C41F93"/>
    <w:rsid w:val="00C46340"/>
    <w:rsid w:val="00C703E5"/>
    <w:rsid w:val="00C83960"/>
    <w:rsid w:val="00C90F3E"/>
    <w:rsid w:val="00C948F2"/>
    <w:rsid w:val="00CA6289"/>
    <w:rsid w:val="00CB0FCF"/>
    <w:rsid w:val="00CC57B3"/>
    <w:rsid w:val="00CD2A6B"/>
    <w:rsid w:val="00CD2F96"/>
    <w:rsid w:val="00CD6B5D"/>
    <w:rsid w:val="00CE3A04"/>
    <w:rsid w:val="00CF744C"/>
    <w:rsid w:val="00D010BB"/>
    <w:rsid w:val="00D22E94"/>
    <w:rsid w:val="00D263FB"/>
    <w:rsid w:val="00D27750"/>
    <w:rsid w:val="00D5105F"/>
    <w:rsid w:val="00D85BF9"/>
    <w:rsid w:val="00D85EEF"/>
    <w:rsid w:val="00DB5616"/>
    <w:rsid w:val="00DE223C"/>
    <w:rsid w:val="00DF3D93"/>
    <w:rsid w:val="00DF3DE5"/>
    <w:rsid w:val="00E1199F"/>
    <w:rsid w:val="00E1373B"/>
    <w:rsid w:val="00E15A0B"/>
    <w:rsid w:val="00E5066E"/>
    <w:rsid w:val="00E62809"/>
    <w:rsid w:val="00E86DCF"/>
    <w:rsid w:val="00EB0ACF"/>
    <w:rsid w:val="00ED29E0"/>
    <w:rsid w:val="00F31950"/>
    <w:rsid w:val="00F44D4C"/>
    <w:rsid w:val="00F64299"/>
    <w:rsid w:val="00F801D6"/>
    <w:rsid w:val="00F8599A"/>
    <w:rsid w:val="00FC0829"/>
    <w:rsid w:val="00FF7D5A"/>
    <w:rsid w:val="718C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42CF7-6724-4A2D-A90F-88CD99B8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DB"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rsid w:val="002A2ADB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rsid w:val="002A2ADB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2A2ADB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2A2ADB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A2ADB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sid w:val="002A2ADB"/>
    <w:rPr>
      <w:color w:val="0000FF"/>
      <w:u w:val="single"/>
    </w:rPr>
  </w:style>
  <w:style w:type="paragraph" w:customStyle="1" w:styleId="11">
    <w:name w:val="Гиперссылка1"/>
    <w:link w:val="a3"/>
    <w:rsid w:val="002A2ADB"/>
    <w:rPr>
      <w:color w:val="0000FF"/>
      <w:u w:val="single"/>
    </w:rPr>
  </w:style>
  <w:style w:type="paragraph" w:styleId="a4">
    <w:name w:val="Balloon Text"/>
    <w:basedOn w:val="a"/>
    <w:link w:val="a5"/>
    <w:rsid w:val="002A2ADB"/>
    <w:pPr>
      <w:spacing w:after="0" w:line="240" w:lineRule="auto"/>
    </w:pPr>
    <w:rPr>
      <w:rFonts w:ascii="Tahoma" w:hAnsi="Tahoma"/>
      <w:sz w:val="16"/>
    </w:rPr>
  </w:style>
  <w:style w:type="paragraph" w:styleId="a6">
    <w:name w:val="caption"/>
    <w:basedOn w:val="a"/>
    <w:link w:val="a7"/>
    <w:rsid w:val="002A2ADB"/>
    <w:pPr>
      <w:spacing w:before="120" w:after="120"/>
    </w:pPr>
    <w:rPr>
      <w:i/>
      <w:sz w:val="24"/>
    </w:rPr>
  </w:style>
  <w:style w:type="paragraph" w:styleId="12">
    <w:name w:val="index 1"/>
    <w:basedOn w:val="a"/>
    <w:next w:val="a"/>
    <w:link w:val="13"/>
    <w:rsid w:val="002A2ADB"/>
    <w:pPr>
      <w:spacing w:after="0" w:line="240" w:lineRule="auto"/>
      <w:ind w:left="220" w:hanging="220"/>
    </w:pPr>
  </w:style>
  <w:style w:type="paragraph" w:styleId="8">
    <w:name w:val="toc 8"/>
    <w:next w:val="a"/>
    <w:link w:val="80"/>
    <w:uiPriority w:val="39"/>
    <w:rsid w:val="002A2ADB"/>
    <w:pPr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rsid w:val="002A2ADB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rsid w:val="002A2ADB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2A2ADB"/>
    <w:pPr>
      <w:ind w:left="1200"/>
    </w:pPr>
    <w:rPr>
      <w:rFonts w:ascii="XO Thames" w:hAnsi="XO Thames"/>
      <w:color w:val="000000"/>
      <w:sz w:val="28"/>
    </w:rPr>
  </w:style>
  <w:style w:type="paragraph" w:styleId="aa">
    <w:name w:val="Body Text"/>
    <w:basedOn w:val="a"/>
    <w:link w:val="ab"/>
    <w:rsid w:val="002A2ADB"/>
    <w:pPr>
      <w:spacing w:after="0" w:line="240" w:lineRule="auto"/>
    </w:pPr>
    <w:rPr>
      <w:rFonts w:ascii="Times New Roman" w:hAnsi="Times New Roman"/>
      <w:sz w:val="28"/>
    </w:rPr>
  </w:style>
  <w:style w:type="paragraph" w:styleId="ac">
    <w:name w:val="index heading"/>
    <w:basedOn w:val="a"/>
    <w:link w:val="ad"/>
    <w:rsid w:val="002A2ADB"/>
  </w:style>
  <w:style w:type="paragraph" w:styleId="14">
    <w:name w:val="toc 1"/>
    <w:next w:val="a"/>
    <w:link w:val="15"/>
    <w:uiPriority w:val="39"/>
    <w:rsid w:val="002A2ADB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rsid w:val="002A2ADB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rsid w:val="002A2ADB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rsid w:val="002A2ADB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2A2ADB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2A2ADB"/>
    <w:pPr>
      <w:ind w:left="800"/>
    </w:pPr>
    <w:rPr>
      <w:rFonts w:ascii="XO Thames" w:hAnsi="XO Thames"/>
      <w:color w:val="000000"/>
      <w:sz w:val="28"/>
    </w:rPr>
  </w:style>
  <w:style w:type="paragraph" w:styleId="ae">
    <w:name w:val="Body Text Indent"/>
    <w:basedOn w:val="a"/>
    <w:link w:val="af"/>
    <w:rsid w:val="002A2ADB"/>
    <w:pPr>
      <w:spacing w:after="120"/>
      <w:ind w:left="283"/>
    </w:pPr>
  </w:style>
  <w:style w:type="paragraph" w:styleId="af0">
    <w:name w:val="Title"/>
    <w:basedOn w:val="a"/>
    <w:next w:val="a"/>
    <w:link w:val="16"/>
    <w:uiPriority w:val="10"/>
    <w:qFormat/>
    <w:rsid w:val="002A2ADB"/>
    <w:pPr>
      <w:spacing w:after="0" w:line="240" w:lineRule="auto"/>
      <w:contextualSpacing/>
    </w:pPr>
    <w:rPr>
      <w:rFonts w:ascii="Cambria" w:hAnsi="Cambria"/>
      <w:spacing w:val="-10"/>
      <w:sz w:val="56"/>
    </w:rPr>
  </w:style>
  <w:style w:type="paragraph" w:styleId="af1">
    <w:name w:val="footer"/>
    <w:basedOn w:val="a"/>
    <w:link w:val="af2"/>
    <w:rsid w:val="002A2AD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"/>
    <w:basedOn w:val="aa"/>
    <w:link w:val="af4"/>
    <w:rsid w:val="002A2ADB"/>
    <w:pPr>
      <w:spacing w:after="140" w:line="276" w:lineRule="auto"/>
    </w:pPr>
    <w:rPr>
      <w:rFonts w:ascii="Calibri" w:hAnsi="Calibri"/>
      <w:sz w:val="22"/>
    </w:rPr>
  </w:style>
  <w:style w:type="paragraph" w:styleId="af5">
    <w:name w:val="Normal (Web)"/>
    <w:basedOn w:val="a"/>
    <w:link w:val="af6"/>
    <w:rsid w:val="002A2ADB"/>
    <w:pPr>
      <w:spacing w:after="75" w:line="240" w:lineRule="auto"/>
    </w:pPr>
    <w:rPr>
      <w:rFonts w:ascii="Times New Roman" w:hAnsi="Times New Roman"/>
      <w:sz w:val="24"/>
    </w:rPr>
  </w:style>
  <w:style w:type="paragraph" w:styleId="af7">
    <w:name w:val="Subtitle"/>
    <w:basedOn w:val="a"/>
    <w:link w:val="17"/>
    <w:uiPriority w:val="11"/>
    <w:qFormat/>
    <w:rsid w:val="002A2ADB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table" w:styleId="af8">
    <w:name w:val="Table Grid"/>
    <w:basedOn w:val="a1"/>
    <w:rsid w:val="002A2ADB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Обычный1"/>
    <w:rsid w:val="002A2ADB"/>
    <w:rPr>
      <w:sz w:val="22"/>
    </w:rPr>
  </w:style>
  <w:style w:type="character" w:customStyle="1" w:styleId="22">
    <w:name w:val="Оглавление 2 Знак"/>
    <w:link w:val="21"/>
    <w:rsid w:val="002A2ADB"/>
    <w:rPr>
      <w:rFonts w:ascii="XO Thames" w:hAnsi="XO Thames"/>
      <w:sz w:val="28"/>
    </w:rPr>
  </w:style>
  <w:style w:type="character" w:customStyle="1" w:styleId="a5">
    <w:name w:val="Текст выноски Знак"/>
    <w:basedOn w:val="18"/>
    <w:link w:val="a4"/>
    <w:rsid w:val="002A2ADB"/>
    <w:rPr>
      <w:rFonts w:ascii="Tahoma" w:hAnsi="Tahoma"/>
      <w:sz w:val="16"/>
    </w:rPr>
  </w:style>
  <w:style w:type="character" w:customStyle="1" w:styleId="42">
    <w:name w:val="Оглавление 4 Знак"/>
    <w:link w:val="41"/>
    <w:rsid w:val="002A2ADB"/>
    <w:rPr>
      <w:rFonts w:ascii="XO Thames" w:hAnsi="XO Thames"/>
      <w:sz w:val="28"/>
    </w:rPr>
  </w:style>
  <w:style w:type="paragraph" w:customStyle="1" w:styleId="af9">
    <w:name w:val="Заголовок"/>
    <w:basedOn w:val="a"/>
    <w:next w:val="aa"/>
    <w:link w:val="19"/>
    <w:rsid w:val="002A2AD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9">
    <w:name w:val="Заголовок1"/>
    <w:basedOn w:val="18"/>
    <w:link w:val="af9"/>
    <w:rsid w:val="002A2ADB"/>
    <w:rPr>
      <w:rFonts w:ascii="Liberation Sans" w:hAnsi="Liberation Sans"/>
      <w:sz w:val="28"/>
    </w:rPr>
  </w:style>
  <w:style w:type="character" w:customStyle="1" w:styleId="af4">
    <w:name w:val="Список Знак"/>
    <w:basedOn w:val="ab"/>
    <w:link w:val="af3"/>
    <w:rsid w:val="002A2ADB"/>
    <w:rPr>
      <w:rFonts w:ascii="Calibri" w:hAnsi="Calibri"/>
      <w:sz w:val="22"/>
    </w:rPr>
  </w:style>
  <w:style w:type="character" w:customStyle="1" w:styleId="ab">
    <w:name w:val="Основной текст Знак"/>
    <w:basedOn w:val="18"/>
    <w:link w:val="aa"/>
    <w:rsid w:val="002A2ADB"/>
    <w:rPr>
      <w:rFonts w:ascii="Times New Roman" w:hAnsi="Times New Roman"/>
      <w:sz w:val="28"/>
    </w:rPr>
  </w:style>
  <w:style w:type="paragraph" w:customStyle="1" w:styleId="1a">
    <w:name w:val="Строгий1"/>
    <w:link w:val="110"/>
    <w:rsid w:val="002A2ADB"/>
    <w:rPr>
      <w:b/>
      <w:color w:val="000000"/>
    </w:rPr>
  </w:style>
  <w:style w:type="character" w:customStyle="1" w:styleId="110">
    <w:name w:val="Строгий11"/>
    <w:link w:val="1a"/>
    <w:rsid w:val="002A2ADB"/>
    <w:rPr>
      <w:b/>
    </w:rPr>
  </w:style>
  <w:style w:type="character" w:customStyle="1" w:styleId="60">
    <w:name w:val="Оглавление 6 Знак"/>
    <w:link w:val="6"/>
    <w:rsid w:val="002A2ADB"/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A2ADB"/>
    <w:rPr>
      <w:rFonts w:ascii="XO Thames" w:hAnsi="XO Thames"/>
      <w:sz w:val="28"/>
    </w:rPr>
  </w:style>
  <w:style w:type="paragraph" w:customStyle="1" w:styleId="23">
    <w:name w:val="Абзац списка2"/>
    <w:basedOn w:val="111"/>
    <w:link w:val="210"/>
    <w:rsid w:val="002A2ADB"/>
  </w:style>
  <w:style w:type="paragraph" w:customStyle="1" w:styleId="111">
    <w:name w:val="Обычный11"/>
    <w:link w:val="120"/>
    <w:rsid w:val="002A2ADB"/>
    <w:rPr>
      <w:color w:val="000000"/>
      <w:sz w:val="22"/>
    </w:rPr>
  </w:style>
  <w:style w:type="character" w:customStyle="1" w:styleId="210">
    <w:name w:val="Абзац списка21"/>
    <w:basedOn w:val="120"/>
    <w:link w:val="23"/>
    <w:rsid w:val="002A2ADB"/>
    <w:rPr>
      <w:sz w:val="22"/>
    </w:rPr>
  </w:style>
  <w:style w:type="character" w:customStyle="1" w:styleId="120">
    <w:name w:val="Обычный12"/>
    <w:link w:val="111"/>
    <w:rsid w:val="002A2ADB"/>
    <w:rPr>
      <w:sz w:val="22"/>
    </w:rPr>
  </w:style>
  <w:style w:type="character" w:customStyle="1" w:styleId="a7">
    <w:name w:val="Название объекта Знак"/>
    <w:basedOn w:val="18"/>
    <w:link w:val="a6"/>
    <w:rsid w:val="002A2ADB"/>
    <w:rPr>
      <w:i/>
      <w:sz w:val="24"/>
    </w:rPr>
  </w:style>
  <w:style w:type="paragraph" w:customStyle="1" w:styleId="1b">
    <w:name w:val="Основной шрифт абзаца1"/>
    <w:rsid w:val="002A2ADB"/>
    <w:rPr>
      <w:color w:val="000000"/>
    </w:rPr>
  </w:style>
  <w:style w:type="paragraph" w:customStyle="1" w:styleId="afa">
    <w:name w:val="Название Знак"/>
    <w:link w:val="112"/>
    <w:rsid w:val="002A2ADB"/>
    <w:rPr>
      <w:rFonts w:ascii="Cambria" w:hAnsi="Cambria"/>
      <w:color w:val="17365D"/>
      <w:spacing w:val="5"/>
      <w:sz w:val="52"/>
    </w:rPr>
  </w:style>
  <w:style w:type="character" w:customStyle="1" w:styleId="112">
    <w:name w:val="Название Знак11"/>
    <w:link w:val="afa"/>
    <w:rsid w:val="002A2ADB"/>
    <w:rPr>
      <w:rFonts w:ascii="Cambria" w:hAnsi="Cambria"/>
      <w:color w:val="17365D"/>
      <w:spacing w:val="5"/>
      <w:sz w:val="52"/>
    </w:rPr>
  </w:style>
  <w:style w:type="paragraph" w:customStyle="1" w:styleId="Endnote">
    <w:name w:val="Endnote"/>
    <w:link w:val="Endnote1"/>
    <w:rsid w:val="002A2ADB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sid w:val="002A2AD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A2ADB"/>
    <w:rPr>
      <w:rFonts w:ascii="XO Thames" w:hAnsi="XO Thames"/>
      <w:b/>
      <w:sz w:val="26"/>
    </w:rPr>
  </w:style>
  <w:style w:type="paragraph" w:customStyle="1" w:styleId="afb">
    <w:name w:val="Подзаголовок Знак"/>
    <w:link w:val="113"/>
    <w:rsid w:val="002A2ADB"/>
    <w:rPr>
      <w:rFonts w:ascii="Arial" w:hAnsi="Arial"/>
      <w:color w:val="000000"/>
      <w:sz w:val="24"/>
    </w:rPr>
  </w:style>
  <w:style w:type="character" w:customStyle="1" w:styleId="113">
    <w:name w:val="Подзаголовок Знак11"/>
    <w:link w:val="afb"/>
    <w:rsid w:val="002A2ADB"/>
    <w:rPr>
      <w:rFonts w:ascii="Arial" w:hAnsi="Arial"/>
      <w:sz w:val="24"/>
    </w:rPr>
  </w:style>
  <w:style w:type="character" w:customStyle="1" w:styleId="af6">
    <w:name w:val="Обычный (веб) Знак"/>
    <w:basedOn w:val="18"/>
    <w:link w:val="af5"/>
    <w:rsid w:val="002A2ADB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2A2ADB"/>
    <w:pPr>
      <w:widowControl w:val="0"/>
    </w:pPr>
    <w:rPr>
      <w:color w:val="000000"/>
      <w:sz w:val="22"/>
    </w:rPr>
  </w:style>
  <w:style w:type="character" w:customStyle="1" w:styleId="ConsPlusNormal1">
    <w:name w:val="ConsPlusNormal1"/>
    <w:link w:val="ConsPlusNormal"/>
    <w:rsid w:val="002A2ADB"/>
    <w:rPr>
      <w:sz w:val="22"/>
    </w:rPr>
  </w:style>
  <w:style w:type="character" w:customStyle="1" w:styleId="af2">
    <w:name w:val="Нижний колонтитул Знак"/>
    <w:basedOn w:val="18"/>
    <w:link w:val="af1"/>
    <w:rsid w:val="002A2ADB"/>
    <w:rPr>
      <w:sz w:val="22"/>
    </w:rPr>
  </w:style>
  <w:style w:type="character" w:customStyle="1" w:styleId="32">
    <w:name w:val="Оглавление 3 Знак"/>
    <w:link w:val="31"/>
    <w:qFormat/>
    <w:rsid w:val="002A2ADB"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sid w:val="002A2ADB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2A2ADB"/>
    <w:rPr>
      <w:rFonts w:ascii="XO Thames" w:hAnsi="XO Thames"/>
      <w:b/>
      <w:sz w:val="32"/>
    </w:rPr>
  </w:style>
  <w:style w:type="paragraph" w:customStyle="1" w:styleId="Footnote">
    <w:name w:val="Footnote"/>
    <w:link w:val="Footnote1"/>
    <w:rsid w:val="002A2ADB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sid w:val="002A2ADB"/>
    <w:rPr>
      <w:rFonts w:ascii="XO Thames" w:hAnsi="XO Thames"/>
      <w:sz w:val="22"/>
    </w:rPr>
  </w:style>
  <w:style w:type="paragraph" w:customStyle="1" w:styleId="ConsPlusCell">
    <w:name w:val="ConsPlusCell"/>
    <w:link w:val="ConsPlusCell1"/>
    <w:rsid w:val="002A2ADB"/>
    <w:pPr>
      <w:widowControl w:val="0"/>
    </w:pPr>
    <w:rPr>
      <w:color w:val="000000"/>
      <w:sz w:val="22"/>
    </w:rPr>
  </w:style>
  <w:style w:type="character" w:customStyle="1" w:styleId="ConsPlusCell1">
    <w:name w:val="ConsPlusCell1"/>
    <w:link w:val="ConsPlusCell"/>
    <w:rsid w:val="002A2ADB"/>
    <w:rPr>
      <w:sz w:val="22"/>
    </w:rPr>
  </w:style>
  <w:style w:type="character" w:customStyle="1" w:styleId="15">
    <w:name w:val="Оглавление 1 Знак"/>
    <w:link w:val="14"/>
    <w:rsid w:val="002A2A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2A2ADB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sid w:val="002A2ADB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rsid w:val="002A2ADB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sid w:val="002A2ADB"/>
    <w:rPr>
      <w:rFonts w:ascii="Courier New" w:hAnsi="Courier New"/>
    </w:rPr>
  </w:style>
  <w:style w:type="character" w:customStyle="1" w:styleId="90">
    <w:name w:val="Оглавление 9 Знак"/>
    <w:link w:val="9"/>
    <w:rsid w:val="002A2ADB"/>
    <w:rPr>
      <w:rFonts w:ascii="XO Thames" w:hAnsi="XO Thames"/>
      <w:sz w:val="28"/>
    </w:rPr>
  </w:style>
  <w:style w:type="paragraph" w:customStyle="1" w:styleId="NoSpacing1">
    <w:name w:val="No Spacing1"/>
    <w:link w:val="NoSpacing11"/>
    <w:rsid w:val="002A2ADB"/>
    <w:rPr>
      <w:color w:val="000000"/>
      <w:sz w:val="22"/>
    </w:rPr>
  </w:style>
  <w:style w:type="character" w:customStyle="1" w:styleId="NoSpacing11">
    <w:name w:val="No Spacing11"/>
    <w:link w:val="NoSpacing1"/>
    <w:rsid w:val="002A2ADB"/>
    <w:rPr>
      <w:sz w:val="22"/>
    </w:rPr>
  </w:style>
  <w:style w:type="paragraph" w:customStyle="1" w:styleId="114">
    <w:name w:val="Основной шрифт абзаца11"/>
    <w:link w:val="121"/>
    <w:rsid w:val="002A2ADB"/>
    <w:rPr>
      <w:color w:val="000000"/>
    </w:rPr>
  </w:style>
  <w:style w:type="character" w:customStyle="1" w:styleId="121">
    <w:name w:val="Основной шрифт абзаца12"/>
    <w:link w:val="114"/>
    <w:rsid w:val="002A2ADB"/>
  </w:style>
  <w:style w:type="paragraph" w:styleId="afc">
    <w:name w:val="List Paragraph"/>
    <w:basedOn w:val="a"/>
    <w:link w:val="afd"/>
    <w:rsid w:val="002A2ADB"/>
    <w:pPr>
      <w:ind w:left="720"/>
      <w:contextualSpacing/>
    </w:pPr>
  </w:style>
  <w:style w:type="character" w:customStyle="1" w:styleId="afd">
    <w:name w:val="Абзац списка Знак"/>
    <w:basedOn w:val="18"/>
    <w:link w:val="afc"/>
    <w:rsid w:val="002A2ADB"/>
    <w:rPr>
      <w:sz w:val="22"/>
    </w:rPr>
  </w:style>
  <w:style w:type="character" w:customStyle="1" w:styleId="80">
    <w:name w:val="Оглавление 8 Знак"/>
    <w:link w:val="8"/>
    <w:rsid w:val="002A2ADB"/>
    <w:rPr>
      <w:rFonts w:ascii="XO Thames" w:hAnsi="XO Thames"/>
      <w:sz w:val="28"/>
    </w:rPr>
  </w:style>
  <w:style w:type="character" w:customStyle="1" w:styleId="ad">
    <w:name w:val="Указатель Знак"/>
    <w:basedOn w:val="18"/>
    <w:link w:val="ac"/>
    <w:rsid w:val="002A2ADB"/>
    <w:rPr>
      <w:sz w:val="22"/>
    </w:rPr>
  </w:style>
  <w:style w:type="paragraph" w:customStyle="1" w:styleId="24">
    <w:name w:val="Название Знак2"/>
    <w:link w:val="211"/>
    <w:rsid w:val="002A2ADB"/>
    <w:rPr>
      <w:rFonts w:ascii="Calibri Light" w:hAnsi="Calibri Light"/>
      <w:b/>
      <w:color w:val="000000"/>
      <w:sz w:val="32"/>
    </w:rPr>
  </w:style>
  <w:style w:type="character" w:customStyle="1" w:styleId="211">
    <w:name w:val="Название Знак21"/>
    <w:link w:val="24"/>
    <w:rsid w:val="002A2ADB"/>
    <w:rPr>
      <w:rFonts w:ascii="Calibri Light" w:hAnsi="Calibri Light"/>
      <w:b/>
      <w:sz w:val="32"/>
    </w:rPr>
  </w:style>
  <w:style w:type="paragraph" w:customStyle="1" w:styleId="afe">
    <w:name w:val="Содержимое врезки"/>
    <w:basedOn w:val="a"/>
    <w:link w:val="1c"/>
    <w:rsid w:val="002A2ADB"/>
  </w:style>
  <w:style w:type="character" w:customStyle="1" w:styleId="1c">
    <w:name w:val="Содержимое врезки1"/>
    <w:basedOn w:val="18"/>
    <w:link w:val="afe"/>
    <w:rsid w:val="002A2ADB"/>
    <w:rPr>
      <w:sz w:val="22"/>
    </w:rPr>
  </w:style>
  <w:style w:type="paragraph" w:customStyle="1" w:styleId="1d">
    <w:name w:val="Текст выноски Знак1"/>
    <w:link w:val="115"/>
    <w:rsid w:val="002A2ADB"/>
    <w:rPr>
      <w:rFonts w:ascii="Tahoma" w:hAnsi="Tahoma"/>
      <w:color w:val="000000"/>
      <w:sz w:val="16"/>
    </w:rPr>
  </w:style>
  <w:style w:type="character" w:customStyle="1" w:styleId="115">
    <w:name w:val="Текст выноски Знак11"/>
    <w:link w:val="1d"/>
    <w:rsid w:val="002A2ADB"/>
    <w:rPr>
      <w:rFonts w:ascii="Tahoma" w:hAnsi="Tahoma"/>
      <w:sz w:val="16"/>
    </w:rPr>
  </w:style>
  <w:style w:type="paragraph" w:customStyle="1" w:styleId="116">
    <w:name w:val="Гиперссылка11"/>
    <w:link w:val="122"/>
    <w:rsid w:val="002A2ADB"/>
    <w:rPr>
      <w:color w:val="0000FF"/>
      <w:u w:val="single"/>
    </w:rPr>
  </w:style>
  <w:style w:type="character" w:customStyle="1" w:styleId="122">
    <w:name w:val="Гиперссылка12"/>
    <w:link w:val="116"/>
    <w:rsid w:val="002A2ADB"/>
    <w:rPr>
      <w:color w:val="0000FF"/>
      <w:u w:val="single"/>
    </w:rPr>
  </w:style>
  <w:style w:type="character" w:customStyle="1" w:styleId="a9">
    <w:name w:val="Верхний колонтитул Знак"/>
    <w:basedOn w:val="18"/>
    <w:link w:val="a8"/>
    <w:rsid w:val="002A2ADB"/>
    <w:rPr>
      <w:sz w:val="22"/>
    </w:rPr>
  </w:style>
  <w:style w:type="character" w:customStyle="1" w:styleId="52">
    <w:name w:val="Оглавление 5 Знак"/>
    <w:link w:val="51"/>
    <w:rsid w:val="002A2ADB"/>
    <w:rPr>
      <w:rFonts w:ascii="XO Thames" w:hAnsi="XO Thames"/>
      <w:sz w:val="28"/>
    </w:rPr>
  </w:style>
  <w:style w:type="character" w:customStyle="1" w:styleId="13">
    <w:name w:val="Указатель 1 Знак"/>
    <w:basedOn w:val="18"/>
    <w:link w:val="12"/>
    <w:rsid w:val="002A2ADB"/>
    <w:rPr>
      <w:sz w:val="22"/>
    </w:rPr>
  </w:style>
  <w:style w:type="paragraph" w:customStyle="1" w:styleId="aff">
    <w:name w:val="разослать"/>
    <w:basedOn w:val="a"/>
    <w:link w:val="1e"/>
    <w:qFormat/>
    <w:rsid w:val="002A2ADB"/>
    <w:pPr>
      <w:spacing w:after="160" w:line="240" w:lineRule="auto"/>
      <w:ind w:left="1418" w:hanging="1418"/>
      <w:jc w:val="both"/>
    </w:pPr>
    <w:rPr>
      <w:sz w:val="28"/>
    </w:rPr>
  </w:style>
  <w:style w:type="character" w:customStyle="1" w:styleId="1e">
    <w:name w:val="разослать1"/>
    <w:basedOn w:val="18"/>
    <w:link w:val="aff"/>
    <w:rsid w:val="002A2ADB"/>
    <w:rPr>
      <w:sz w:val="28"/>
    </w:rPr>
  </w:style>
  <w:style w:type="character" w:customStyle="1" w:styleId="17">
    <w:name w:val="Подзаголовок Знак1"/>
    <w:basedOn w:val="18"/>
    <w:link w:val="af7"/>
    <w:rsid w:val="002A2ADB"/>
    <w:rPr>
      <w:rFonts w:ascii="Arial" w:hAnsi="Arial"/>
      <w:sz w:val="24"/>
    </w:rPr>
  </w:style>
  <w:style w:type="paragraph" w:customStyle="1" w:styleId="1f">
    <w:name w:val="Абзац списка1"/>
    <w:basedOn w:val="a"/>
    <w:link w:val="117"/>
    <w:qFormat/>
    <w:rsid w:val="002A2ADB"/>
    <w:pPr>
      <w:ind w:left="720"/>
      <w:contextualSpacing/>
    </w:pPr>
  </w:style>
  <w:style w:type="character" w:customStyle="1" w:styleId="117">
    <w:name w:val="Абзац списка11"/>
    <w:basedOn w:val="18"/>
    <w:link w:val="1f"/>
    <w:qFormat/>
    <w:rsid w:val="002A2ADB"/>
    <w:rPr>
      <w:sz w:val="22"/>
    </w:rPr>
  </w:style>
  <w:style w:type="character" w:customStyle="1" w:styleId="16">
    <w:name w:val="Название Знак1"/>
    <w:basedOn w:val="18"/>
    <w:link w:val="af0"/>
    <w:rsid w:val="002A2ADB"/>
    <w:rPr>
      <w:rFonts w:ascii="Cambria" w:hAnsi="Cambria"/>
      <w:spacing w:val="-10"/>
      <w:sz w:val="56"/>
    </w:rPr>
  </w:style>
  <w:style w:type="character" w:customStyle="1" w:styleId="40">
    <w:name w:val="Заголовок 4 Знак"/>
    <w:link w:val="4"/>
    <w:rsid w:val="002A2AD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A2ADB"/>
    <w:rPr>
      <w:rFonts w:ascii="XO Thames" w:hAnsi="XO Thames"/>
      <w:b/>
      <w:sz w:val="28"/>
    </w:rPr>
  </w:style>
  <w:style w:type="character" w:customStyle="1" w:styleId="af">
    <w:name w:val="Основной текст с отступом Знак"/>
    <w:basedOn w:val="18"/>
    <w:link w:val="ae"/>
    <w:rsid w:val="002A2AD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EB6BD-5706-4CA3-BD47-5F1706E1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4331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uprav</cp:lastModifiedBy>
  <cp:revision>3</cp:revision>
  <cp:lastPrinted>2025-04-02T11:16:00Z</cp:lastPrinted>
  <dcterms:created xsi:type="dcterms:W3CDTF">2025-04-02T11:21:00Z</dcterms:created>
  <dcterms:modified xsi:type="dcterms:W3CDTF">2025-04-05T18:17:00Z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AB4B94825DCA4BDAAAF3A8FB238AF038_13</vt:lpwstr>
  </property>
</Properties>
</file>