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9E" w:rsidRDefault="0028659E" w:rsidP="0028659E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КИРОВСКАЯ ОБЛАСТЬ КУМЕНСКИЙ РАЙОН</w:t>
      </w:r>
    </w:p>
    <w:p w:rsidR="0028659E" w:rsidRDefault="0028659E" w:rsidP="0028659E">
      <w:pPr>
        <w:jc w:val="center"/>
        <w:rPr>
          <w:sz w:val="28"/>
          <w:szCs w:val="28"/>
        </w:rPr>
      </w:pPr>
    </w:p>
    <w:p w:rsidR="0028659E" w:rsidRDefault="0028659E" w:rsidP="00286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 ВТОРОГО СОЗЫВА</w:t>
      </w:r>
    </w:p>
    <w:p w:rsidR="0028659E" w:rsidRDefault="0028659E" w:rsidP="002865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8659E" w:rsidRDefault="0028659E" w:rsidP="0028659E">
      <w:pPr>
        <w:jc w:val="center"/>
        <w:rPr>
          <w:sz w:val="28"/>
          <w:szCs w:val="28"/>
        </w:rPr>
      </w:pPr>
    </w:p>
    <w:p w:rsidR="0028659E" w:rsidRDefault="0028659E" w:rsidP="00286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</w:t>
      </w:r>
      <w:r w:rsidR="00522FEE">
        <w:rPr>
          <w:sz w:val="28"/>
          <w:szCs w:val="28"/>
          <w:u w:val="single"/>
        </w:rPr>
        <w:t>22.04.2021</w:t>
      </w:r>
      <w:r w:rsidR="00081B1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№</w:t>
      </w:r>
      <w:r w:rsidR="00522FEE">
        <w:rPr>
          <w:sz w:val="28"/>
          <w:szCs w:val="28"/>
        </w:rPr>
        <w:t>38/174</w:t>
      </w:r>
      <w:r>
        <w:rPr>
          <w:sz w:val="28"/>
          <w:szCs w:val="28"/>
        </w:rPr>
        <w:t xml:space="preserve"> </w:t>
      </w:r>
    </w:p>
    <w:p w:rsidR="0028659E" w:rsidRDefault="0028659E" w:rsidP="0028659E">
      <w:pPr>
        <w:jc w:val="center"/>
      </w:pPr>
      <w:r>
        <w:t>п</w:t>
      </w:r>
      <w:proofErr w:type="gramStart"/>
      <w:r>
        <w:t>.Р</w:t>
      </w:r>
      <w:proofErr w:type="gramEnd"/>
      <w:r>
        <w:t>ечной</w:t>
      </w:r>
    </w:p>
    <w:p w:rsidR="0028659E" w:rsidRDefault="0028659E" w:rsidP="0028659E">
      <w:pPr>
        <w:rPr>
          <w:sz w:val="28"/>
          <w:szCs w:val="28"/>
        </w:rPr>
      </w:pPr>
    </w:p>
    <w:p w:rsidR="0028659E" w:rsidRPr="00F8378C" w:rsidRDefault="0028659E" w:rsidP="0028659E">
      <w:pPr>
        <w:jc w:val="center"/>
        <w:rPr>
          <w:b/>
          <w:sz w:val="28"/>
          <w:szCs w:val="28"/>
        </w:rPr>
      </w:pPr>
      <w:r w:rsidRPr="00F8378C">
        <w:rPr>
          <w:b/>
          <w:sz w:val="28"/>
          <w:szCs w:val="28"/>
        </w:rPr>
        <w:t>Об утверждении Прави</w:t>
      </w:r>
      <w:r w:rsidR="00F8378C" w:rsidRPr="00F8378C">
        <w:rPr>
          <w:b/>
          <w:sz w:val="28"/>
          <w:szCs w:val="28"/>
        </w:rPr>
        <w:t>л благоустройства  на территории</w:t>
      </w:r>
      <w:r w:rsidRPr="00F8378C">
        <w:rPr>
          <w:b/>
          <w:sz w:val="28"/>
          <w:szCs w:val="28"/>
        </w:rPr>
        <w:t xml:space="preserve"> муниципального образования Речное сельское поселение  Куменского  района Кировской области</w:t>
      </w:r>
    </w:p>
    <w:p w:rsidR="0028659E" w:rsidRDefault="0028659E" w:rsidP="0028659E">
      <w:pPr>
        <w:rPr>
          <w:sz w:val="28"/>
          <w:szCs w:val="28"/>
        </w:rPr>
      </w:pPr>
    </w:p>
    <w:p w:rsidR="0028659E" w:rsidRDefault="0028659E" w:rsidP="0028659E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14 Федерального закона от 06.10.2003 N 131-ФЗ "Об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"В</w:t>
      </w:r>
      <w:proofErr w:type="gramEnd"/>
      <w:r>
        <w:rPr>
          <w:sz w:val="28"/>
          <w:szCs w:val="28"/>
        </w:rPr>
        <w:t xml:space="preserve"> соответствии с пунктом 19 части 1, пунктом 21 части 5 статьи 32 Устава муниципального образования Речное сельское поселение, в целях обеспечения благоустройства и санитарного содержания территорий населенных пунктов муниципального образования Речное сельское поселение  Речная сельская Дума РЕШИЛА: </w:t>
      </w:r>
    </w:p>
    <w:p w:rsidR="0028659E" w:rsidRDefault="0028659E" w:rsidP="0028659E">
      <w:pPr>
        <w:ind w:firstLine="708"/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Правила благоустройства и санитарного содержания территорий населенных пунктов муниципального образования Речное сельское поселение Куменского  района Кировской области. Прилагаются.</w:t>
      </w:r>
    </w:p>
    <w:p w:rsidR="0028659E" w:rsidRDefault="0028659E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28659E" w:rsidRDefault="0028659E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Речной сельской Думы от 24.05.2012 № 36/175 « Об утверждении Правил благоустройства территорий Речного сельского поселения Куменского района Кировской области»</w:t>
      </w:r>
    </w:p>
    <w:p w:rsidR="00E52FBD" w:rsidRDefault="00E52FBD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</w:t>
      </w:r>
      <w:r w:rsidR="00251943">
        <w:rPr>
          <w:sz w:val="28"/>
          <w:szCs w:val="28"/>
        </w:rPr>
        <w:t>шение Речной сельской Думы от 23.10.2014 № 15/93 « О внесении изменений в решение Речной сельской Думы от 12.05.2012 36/175»;</w:t>
      </w:r>
    </w:p>
    <w:p w:rsidR="00251943" w:rsidRDefault="00251943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Речной сельской Думы от</w:t>
      </w:r>
      <w:r w:rsidR="00285BFA">
        <w:rPr>
          <w:sz w:val="28"/>
          <w:szCs w:val="28"/>
        </w:rPr>
        <w:t xml:space="preserve"> 13.11.2015 № 22/141 «О внесении изменений  в решение Речной сельской Думы от 23.10.2014 №15/93</w:t>
      </w:r>
      <w:r w:rsidR="000537D5">
        <w:rPr>
          <w:sz w:val="28"/>
          <w:szCs w:val="28"/>
        </w:rPr>
        <w:t>»;</w:t>
      </w:r>
    </w:p>
    <w:p w:rsidR="00E97468" w:rsidRDefault="00490C93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Речной сельской Думы от 23.03.2017 № 32/200 № «О внесении изменений в решение Речной сельской Думы от 13.</w:t>
      </w:r>
      <w:r w:rsidR="000537D5">
        <w:rPr>
          <w:sz w:val="28"/>
          <w:szCs w:val="28"/>
        </w:rPr>
        <w:t>11.2015 № 22/141»;</w:t>
      </w:r>
    </w:p>
    <w:p w:rsidR="00081B17" w:rsidRDefault="00081B17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Речной сельской Думы от 14.02.2019 № 19/89 « О внесении изменений в решение Речной сельской Думы от 23.03.2017 №32/200»;</w:t>
      </w:r>
    </w:p>
    <w:p w:rsidR="00081B17" w:rsidRDefault="00081B17" w:rsidP="0028659E">
      <w:pPr>
        <w:jc w:val="both"/>
        <w:rPr>
          <w:sz w:val="28"/>
          <w:szCs w:val="28"/>
        </w:rPr>
      </w:pPr>
    </w:p>
    <w:p w:rsidR="0028659E" w:rsidRDefault="00F8378C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8659E">
        <w:rPr>
          <w:sz w:val="28"/>
          <w:szCs w:val="28"/>
        </w:rPr>
        <w:t>. Опубликовать настоящее решение в «Информационном бюллетене».</w:t>
      </w:r>
    </w:p>
    <w:p w:rsidR="0028659E" w:rsidRDefault="00F8378C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8659E">
        <w:rPr>
          <w:sz w:val="28"/>
          <w:szCs w:val="28"/>
        </w:rPr>
        <w:t xml:space="preserve">. Настоящее решение вступает в силу со дня его опубликования. </w:t>
      </w: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081B17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FF6C4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</w:t>
      </w:r>
      <w:r w:rsidR="0028659E">
        <w:rPr>
          <w:sz w:val="28"/>
          <w:szCs w:val="28"/>
        </w:rPr>
        <w:t xml:space="preserve">ечного </w:t>
      </w:r>
    </w:p>
    <w:p w:rsidR="0028659E" w:rsidRDefault="0028659E" w:rsidP="00286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</w:t>
      </w:r>
      <w:r w:rsidR="00081B17">
        <w:rPr>
          <w:sz w:val="28"/>
          <w:szCs w:val="28"/>
        </w:rPr>
        <w:t xml:space="preserve">               В.Е. Матвеева</w:t>
      </w:r>
    </w:p>
    <w:p w:rsidR="0028659E" w:rsidRDefault="0028659E" w:rsidP="0028659E">
      <w:pPr>
        <w:jc w:val="both"/>
        <w:rPr>
          <w:sz w:val="28"/>
          <w:szCs w:val="28"/>
        </w:rPr>
      </w:pPr>
    </w:p>
    <w:p w:rsidR="00136C83" w:rsidRDefault="00136C83" w:rsidP="00136C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36C83" w:rsidRDefault="00136C83" w:rsidP="0013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           Н.П. Гафинец </w:t>
      </w: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</w:p>
    <w:p w:rsidR="0028659E" w:rsidRDefault="0028659E" w:rsidP="0028659E">
      <w:pPr>
        <w:jc w:val="both"/>
        <w:rPr>
          <w:sz w:val="28"/>
          <w:szCs w:val="28"/>
        </w:rPr>
      </w:pPr>
    </w:p>
    <w:p w:rsidR="00F8378C" w:rsidRDefault="00F8378C" w:rsidP="00F8378C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УТВЕРЖДЕНЫ</w:t>
      </w:r>
    </w:p>
    <w:p w:rsidR="00F8378C" w:rsidRDefault="00F8378C" w:rsidP="00F8378C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решением </w:t>
      </w:r>
      <w:proofErr w:type="gramStart"/>
      <w:r>
        <w:rPr>
          <w:sz w:val="28"/>
          <w:szCs w:val="28"/>
        </w:rPr>
        <w:t>Речной</w:t>
      </w:r>
      <w:proofErr w:type="gramEnd"/>
    </w:p>
    <w:p w:rsidR="00F8378C" w:rsidRDefault="00F8378C" w:rsidP="00F8378C">
      <w:pPr>
        <w:tabs>
          <w:tab w:val="left" w:pos="4185"/>
          <w:tab w:val="center" w:pos="5385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сельской Думы</w:t>
      </w:r>
    </w:p>
    <w:p w:rsidR="00F8378C" w:rsidRDefault="00F8378C" w:rsidP="00F8378C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           № </w:t>
      </w:r>
    </w:p>
    <w:p w:rsidR="00F8378C" w:rsidRDefault="00F8378C" w:rsidP="00F8378C">
      <w:pPr>
        <w:ind w:left="180"/>
        <w:rPr>
          <w:sz w:val="28"/>
          <w:szCs w:val="28"/>
        </w:rPr>
      </w:pPr>
    </w:p>
    <w:p w:rsidR="00F8378C" w:rsidRDefault="00F8378C" w:rsidP="00F8378C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F8378C" w:rsidRDefault="00F8378C" w:rsidP="00F8378C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БЛАГОУСТРОЙСТВА ТЕРРИТОРИИ</w:t>
      </w:r>
    </w:p>
    <w:p w:rsidR="00F8378C" w:rsidRDefault="00F8378C" w:rsidP="00F8378C">
      <w:pPr>
        <w:ind w:left="180"/>
        <w:jc w:val="center"/>
        <w:rPr>
          <w:sz w:val="28"/>
          <w:szCs w:val="28"/>
        </w:rPr>
      </w:pPr>
      <w:r w:rsidRPr="00F8378C">
        <w:rPr>
          <w:b/>
          <w:sz w:val="36"/>
          <w:szCs w:val="36"/>
        </w:rPr>
        <w:t>Речного</w:t>
      </w:r>
      <w:r>
        <w:rPr>
          <w:b/>
          <w:sz w:val="28"/>
          <w:szCs w:val="28"/>
        </w:rPr>
        <w:t xml:space="preserve"> СЕЛЬСКОГО ПОСЕЛЕНИЯ КУМЕНСКОГО РАЙОНА </w:t>
      </w:r>
    </w:p>
    <w:p w:rsidR="00F8378C" w:rsidRDefault="00F8378C" w:rsidP="00F8378C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F8378C" w:rsidRPr="001526AE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26AE">
        <w:rPr>
          <w:b/>
          <w:bCs/>
          <w:color w:val="000000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Cs w:val="28"/>
        </w:rPr>
        <w:t xml:space="preserve"> </w:t>
      </w:r>
      <w:r w:rsidRPr="001526AE">
        <w:rPr>
          <w:b/>
          <w:bCs/>
          <w:color w:val="000000"/>
          <w:sz w:val="28"/>
          <w:szCs w:val="28"/>
        </w:rPr>
        <w:t>Общие</w:t>
      </w:r>
      <w:r>
        <w:rPr>
          <w:rStyle w:val="apple-converted-space"/>
          <w:b/>
          <w:bCs/>
          <w:color w:val="000000"/>
          <w:szCs w:val="28"/>
        </w:rPr>
        <w:t xml:space="preserve"> </w:t>
      </w:r>
      <w:r w:rsidRPr="001526AE">
        <w:rPr>
          <w:b/>
          <w:bCs/>
          <w:color w:val="000000"/>
          <w:sz w:val="28"/>
          <w:szCs w:val="28"/>
        </w:rPr>
        <w:t>положения</w:t>
      </w:r>
    </w:p>
    <w:p w:rsidR="00F8378C" w:rsidRPr="001526AE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70C9">
        <w:rPr>
          <w:sz w:val="28"/>
          <w:szCs w:val="28"/>
        </w:rPr>
        <w:t>1.1.</w:t>
      </w:r>
      <w:r w:rsidRPr="001D70C9">
        <w:rPr>
          <w:rStyle w:val="apple-converted-space"/>
          <w:szCs w:val="28"/>
        </w:rPr>
        <w:t xml:space="preserve"> </w:t>
      </w:r>
      <w:proofErr w:type="gramStart"/>
      <w:r w:rsidRPr="001D70C9">
        <w:rPr>
          <w:sz w:val="28"/>
          <w:szCs w:val="28"/>
        </w:rPr>
        <w:t>Правила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благоустройства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1D70C9">
        <w:rPr>
          <w:sz w:val="28"/>
          <w:szCs w:val="28"/>
        </w:rPr>
        <w:t xml:space="preserve"> </w:t>
      </w:r>
      <w:r>
        <w:rPr>
          <w:sz w:val="28"/>
          <w:szCs w:val="28"/>
        </w:rPr>
        <w:t>Речного</w:t>
      </w:r>
      <w:r w:rsidRPr="001D70C9">
        <w:rPr>
          <w:sz w:val="28"/>
          <w:szCs w:val="28"/>
        </w:rPr>
        <w:t xml:space="preserve"> сельского поселения Кировской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области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(далее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Правила)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разработаны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соответствии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Федеральным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hyperlink r:id="rId6" w:tgtFrame="_blank" w:history="1">
        <w:r w:rsidRPr="001D70C9">
          <w:rPr>
            <w:rStyle w:val="11"/>
            <w:sz w:val="28"/>
            <w:szCs w:val="28"/>
          </w:rPr>
          <w:t>06.10.2003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131-</w:t>
        </w:r>
      </w:hyperlink>
      <w:r w:rsidRPr="001D70C9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1D70C9">
        <w:rPr>
          <w:sz w:val="28"/>
          <w:szCs w:val="28"/>
        </w:rPr>
        <w:t>Об общих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принципах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организации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местного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самоуправления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Российской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Федерации»,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Федеральным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hyperlink r:id="rId7" w:tgtFrame="_blank" w:history="1">
        <w:r w:rsidRPr="001D70C9">
          <w:rPr>
            <w:rStyle w:val="11"/>
            <w:sz w:val="28"/>
            <w:szCs w:val="28"/>
          </w:rPr>
          <w:t>10.01.2002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7-ФЗ</w:t>
        </w:r>
      </w:hyperlink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«Об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охране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окружающей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среды»,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Федеральным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hyperlink r:id="rId8" w:tgtFrame="_blank" w:history="1">
        <w:r w:rsidRPr="001D70C9">
          <w:rPr>
            <w:rStyle w:val="11"/>
            <w:sz w:val="28"/>
            <w:szCs w:val="28"/>
          </w:rPr>
          <w:t>24.06.1998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89-ФЗ</w:t>
        </w:r>
      </w:hyperlink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«Об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отходах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производства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потребления»,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Федеральным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30.12.2009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№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384-ФЗ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</w:t>
      </w:r>
      <w:hyperlink r:id="rId9" w:tgtFrame="_blank" w:history="1">
        <w:r w:rsidRPr="001D70C9">
          <w:rPr>
            <w:rStyle w:val="11"/>
            <w:sz w:val="28"/>
            <w:szCs w:val="28"/>
          </w:rPr>
          <w:t>Технический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регламент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о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безопасности</w:t>
        </w:r>
        <w:r>
          <w:rPr>
            <w:rStyle w:val="11"/>
            <w:sz w:val="28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зданий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и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сооружений</w:t>
        </w:r>
        <w:proofErr w:type="gramEnd"/>
      </w:hyperlink>
      <w:r w:rsidRPr="001D70C9">
        <w:rPr>
          <w:sz w:val="28"/>
          <w:szCs w:val="28"/>
        </w:rPr>
        <w:t>»,</w:t>
      </w:r>
      <w:r w:rsidRPr="001D70C9">
        <w:rPr>
          <w:rStyle w:val="apple-converted-space"/>
          <w:szCs w:val="28"/>
        </w:rPr>
        <w:t xml:space="preserve"> </w:t>
      </w:r>
      <w:proofErr w:type="gramStart"/>
      <w:r w:rsidRPr="001D70C9">
        <w:rPr>
          <w:sz w:val="28"/>
          <w:szCs w:val="28"/>
        </w:rPr>
        <w:t>постановлением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Правительства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Российской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Федерации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hyperlink r:id="rId10" w:tgtFrame="_blank" w:history="1">
        <w:r w:rsidRPr="001D70C9">
          <w:rPr>
            <w:rStyle w:val="11"/>
            <w:sz w:val="28"/>
            <w:szCs w:val="28"/>
          </w:rPr>
          <w:t>12.11.2016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1156</w:t>
        </w:r>
      </w:hyperlink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«Об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обращении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твердыми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коммунальными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отходами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внесении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изменения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постановление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Правительства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25.08.2008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N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641»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постановлением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Правительства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Российской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Федерации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 w:rsidRPr="001D70C9">
        <w:rPr>
          <w:rStyle w:val="apple-converted-space"/>
          <w:szCs w:val="28"/>
        </w:rPr>
        <w:t xml:space="preserve"> </w:t>
      </w:r>
      <w:hyperlink r:id="rId11" w:tgtFrame="_blank" w:history="1">
        <w:r w:rsidRPr="001D70C9">
          <w:rPr>
            <w:rStyle w:val="11"/>
            <w:sz w:val="28"/>
            <w:szCs w:val="28"/>
          </w:rPr>
          <w:t>31.08.2018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№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1039</w:t>
        </w:r>
      </w:hyperlink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«Об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утверждении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Правил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обустройства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мест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(площадок)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накопления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твердых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коммунальных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отходов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ведения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их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реестра»,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Законом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Кировской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области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D70C9">
        <w:rPr>
          <w:sz w:val="28"/>
          <w:szCs w:val="28"/>
        </w:rPr>
        <w:t>03.12.2018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№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197-ЗО</w:t>
      </w:r>
      <w:r w:rsidRPr="001D70C9">
        <w:rPr>
          <w:rStyle w:val="apple-converted-space"/>
          <w:szCs w:val="28"/>
        </w:rPr>
        <w:t xml:space="preserve"> </w:t>
      </w:r>
      <w:r w:rsidRPr="001D70C9">
        <w:rPr>
          <w:sz w:val="28"/>
          <w:szCs w:val="28"/>
        </w:rPr>
        <w:t>«</w:t>
      </w:r>
      <w:hyperlink r:id="rId12" w:tgtFrame="_blank" w:history="1">
        <w:r w:rsidRPr="001D70C9">
          <w:rPr>
            <w:rStyle w:val="11"/>
            <w:sz w:val="28"/>
            <w:szCs w:val="28"/>
          </w:rPr>
          <w:t>О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порядке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определения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границ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прилегающих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территорий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для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целей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благоустройства</w:t>
        </w:r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в</w:t>
        </w:r>
        <w:proofErr w:type="gramEnd"/>
        <w:r w:rsidRPr="001D70C9">
          <w:rPr>
            <w:rStyle w:val="apple-converted-space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Кировской</w:t>
        </w:r>
        <w:r>
          <w:rPr>
            <w:rStyle w:val="11"/>
            <w:sz w:val="28"/>
            <w:szCs w:val="28"/>
          </w:rPr>
          <w:t xml:space="preserve"> </w:t>
        </w:r>
        <w:r w:rsidRPr="001D70C9">
          <w:rPr>
            <w:rStyle w:val="11"/>
            <w:sz w:val="28"/>
            <w:szCs w:val="28"/>
          </w:rPr>
          <w:t>области</w:t>
        </w:r>
      </w:hyperlink>
      <w:r w:rsidRPr="001D70C9">
        <w:rPr>
          <w:sz w:val="28"/>
          <w:szCs w:val="28"/>
        </w:rPr>
        <w:t>»,</w:t>
      </w:r>
      <w:r w:rsidRPr="001D70C9">
        <w:rPr>
          <w:rStyle w:val="apple-converted-space"/>
          <w:szCs w:val="28"/>
        </w:rPr>
        <w:t xml:space="preserve"> </w:t>
      </w:r>
      <w:hyperlink r:id="rId13" w:tgtFrame="_blank" w:history="1">
        <w:r w:rsidRPr="001D70C9">
          <w:rPr>
            <w:rStyle w:val="11"/>
            <w:sz w:val="28"/>
            <w:szCs w:val="28"/>
          </w:rPr>
          <w:t>Уставом</w:t>
        </w:r>
      </w:hyperlink>
      <w:r w:rsidRPr="001D70C9">
        <w:rPr>
          <w:rStyle w:val="apple-converted-space"/>
          <w:szCs w:val="28"/>
        </w:rPr>
        <w:t xml:space="preserve"> </w:t>
      </w:r>
      <w:r w:rsidRPr="00F8378C">
        <w:rPr>
          <w:sz w:val="28"/>
          <w:szCs w:val="28"/>
        </w:rPr>
        <w:t>муниципального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образования</w:t>
      </w:r>
      <w:r w:rsidRPr="00F8378C">
        <w:rPr>
          <w:rStyle w:val="apple-converted-space"/>
          <w:sz w:val="28"/>
          <w:szCs w:val="28"/>
        </w:rPr>
        <w:t xml:space="preserve"> Речное сельское поселение Куменского района </w:t>
      </w:r>
      <w:r w:rsidRPr="00F8378C">
        <w:rPr>
          <w:sz w:val="28"/>
          <w:szCs w:val="28"/>
        </w:rPr>
        <w:t>Кировской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области,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иными нормативными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правовыми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актами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Российской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Федерации,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Кировской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области,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муниципальными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нормативными правовыми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актами,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целях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повышения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уровня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благоустройства,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обеспечения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санитарного,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противопожарного, эстетического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состояния</w:t>
      </w:r>
      <w:r w:rsidRPr="00F8378C">
        <w:rPr>
          <w:rStyle w:val="apple-converted-space"/>
          <w:sz w:val="28"/>
          <w:szCs w:val="28"/>
        </w:rPr>
        <w:t xml:space="preserve"> территории Речного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 Куменского района</w:t>
      </w:r>
      <w:r w:rsidRPr="00F8378C">
        <w:rPr>
          <w:rStyle w:val="apple-converted-space"/>
          <w:color w:val="FF0000"/>
          <w:sz w:val="28"/>
          <w:szCs w:val="28"/>
        </w:rPr>
        <w:t xml:space="preserve"> </w:t>
      </w:r>
      <w:r w:rsidRPr="00F8378C">
        <w:rPr>
          <w:sz w:val="28"/>
          <w:szCs w:val="28"/>
        </w:rPr>
        <w:t>(далее</w:t>
      </w:r>
      <w:r w:rsidRPr="00F8378C">
        <w:rPr>
          <w:rStyle w:val="apple-converted-space"/>
          <w:sz w:val="28"/>
          <w:szCs w:val="28"/>
        </w:rPr>
        <w:t xml:space="preserve"> </w:t>
      </w:r>
      <w:proofErr w:type="gramStart"/>
      <w:r w:rsidRPr="00F8378C">
        <w:rPr>
          <w:sz w:val="28"/>
          <w:szCs w:val="28"/>
        </w:rPr>
        <w:t>–с</w:t>
      </w:r>
      <w:proofErr w:type="gramEnd"/>
      <w:r w:rsidRPr="00F8378C">
        <w:rPr>
          <w:sz w:val="28"/>
          <w:szCs w:val="28"/>
        </w:rPr>
        <w:t>ельское поселение).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Настоящие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регулируют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вопросы: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территорией;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 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проектирования,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восстановления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 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аллей,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тропинок;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подсветку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 сооружений;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содержания, восстановления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охраны,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 занятых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растениями;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наименованиями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вывесок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 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(парковок)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 мемориальных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 сельского поселения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 указанной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10)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месячников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378C">
        <w:rPr>
          <w:color w:val="000000"/>
          <w:sz w:val="28"/>
          <w:szCs w:val="28"/>
        </w:rPr>
        <w:t>13)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sz w:val="28"/>
          <w:szCs w:val="28"/>
        </w:rPr>
        <w:t>участия,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том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числе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финансового,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собственников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(или)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законных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владельцев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зданий,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строений, сооружений,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земельных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участков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(за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исключением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собственников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(или)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законных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владельцев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помещений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 многоквартирных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домах,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земельные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участки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под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которыми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не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образованы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или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образованы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границам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таких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домов)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в содержании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прилегающих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территорий;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Кировской 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hyperlink r:id="rId14" w:tgtFrame="_blank" w:history="1">
        <w:r w:rsidRPr="00F8378C">
          <w:rPr>
            <w:rStyle w:val="11"/>
            <w:color w:val="000000"/>
            <w:sz w:val="28"/>
            <w:szCs w:val="28"/>
          </w:rPr>
          <w:t>03.12.2018</w:t>
        </w:r>
      </w:hyperlink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№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1978-ЗО;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контроля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соблюдением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1.2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единые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обязательными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исполнения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понятия: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 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направленная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повышение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комфортности условий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проживания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улучшению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эстетического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образования,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пунктов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 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 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создаваемый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посевом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семян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подобранных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являющийся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 посадок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парковых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самостоятельным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ландшафтной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композиции,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естественная травяная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граничащие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домовладение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(часть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отдельно стоящие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(частью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надворные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постройки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(гараж,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баня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(сауна, бассейн),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теплица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(зимний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сад),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птицы,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объекты);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совокупность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древесных,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цветочных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почвенного покрова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парки,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скверы,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клумбы,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 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произрастающих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вскрытием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глубину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сантиметров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(за 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пахотных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забивкой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погружением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возведении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видов, подземных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наземных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равно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отсыпка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сантиметров;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инженерно-технического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обеспечения: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водопровод,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канализация,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отопление, трубопроводы,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электропередачи,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существующие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прокладываемые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мусоросборник,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(площадка)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обустроенное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охраны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окружающей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законодательства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санитарно-эпидемиологического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благополучия 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бункеров;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(мебель,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текущего ремонта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позволяет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контейнерах;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10)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монументально-декоративного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 оформления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мобильного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вертикального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городская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мебель,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коммунально-бытовое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(включая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скамьи,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декоративные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ограждения, светильники,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фонтаны,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беседки,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вазы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декоративные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скульптуры,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 площадок,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отдыха);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совокупность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темное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 улиц,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парков,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дворов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дорожек;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12)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 капитальные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представляющие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конструкцию 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легких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зависимости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присоединения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не присоединения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инженерно-технического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получения 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мелкорозничной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обслуживания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остановочные павильоны,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металлические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железобетонные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гаражи,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будки,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голубятни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прочие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временные сооружения);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несанкционированная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свалка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самовольный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(несанкционированный)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сброс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(размещение)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другого 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образовавшегося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14)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 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благоустройству: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мосты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путепроводы,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эстакады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тоннели,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инженерные 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ливневой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канализации,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набережные,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гидротехнические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 зеленые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архитектурно-художественная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подсветка,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 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заборы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 собственности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аренды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безвозмездного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срочного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предметы,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производства, выполнения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оказания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удаляются,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подлежат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 которого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кадастрового учета,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недвижимости;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18)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строению, сооружению,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границы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 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законом субъекта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Федерации;</w:t>
      </w:r>
    </w:p>
    <w:p w:rsidR="00F8378C" w:rsidRPr="00F8378C" w:rsidRDefault="00F8378C" w:rsidP="00F8378C">
      <w:pPr>
        <w:pStyle w:val="a5"/>
        <w:widowControl w:val="0"/>
        <w:suppressAutoHyphens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собранный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лотковую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мелкий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грунтово-песчаных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наносов,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пыли,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опавших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листьев,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стекла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бумаги;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20)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состояния 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оценке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чистоты, поддержанию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 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заборов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 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инфраструктуры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недвижимости, находящихся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22)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проводимых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территориях, связанный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поддержанием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образующиеся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товары,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утратившие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потребительские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использования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удовлетворения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нужд.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коммунальным отходам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относятся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образующиеся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 предпринимателей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подобные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составу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образующимся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24)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 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регулярной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грязи,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 льда,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смета,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  листвы,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скошенной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направленных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экологического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санитарно-эпидемиологического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благополучия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охрану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окружающей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25)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сторона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подразделяются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на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главный,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боковой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дворовый;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26)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декоративные,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планировочные,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устройства, 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 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информационные щиты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применяемые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составные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27)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неограниченный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круг 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набережные,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береговые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полосы водных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пользования, скверы,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бульвары);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28)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красные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обозначают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существующие,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планируемые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(изменяемые,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вновь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образуемые) 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занятых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линейными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 предназначенных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линейных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29)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обустроенная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приспособленная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используемая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земли 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поверхность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себя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несколько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 трамвайные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обочины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разделительные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30)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безрельсовых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31)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 велосипедной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32)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обочина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непосредственно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уровне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ней, отличающийся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типом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выделенный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помощью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используемый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  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33)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отношении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которого проведен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кадастровый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 предназначенный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только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недвижимости,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 являются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общедомовым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имуществом.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2.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Содержание 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такой территорией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2.1.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использования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сельского поселения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2.1.1.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уничтожение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любых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асфальтобетонных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-перевозка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сыпучих,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пылевидных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грузов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необорудованном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 отсутствии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бортов,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тентов);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перевозка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грузов,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растворов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необорудованном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неисправном (негерметичном)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транспорте;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опрокидывание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 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уничтожение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 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объявлений,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афиш,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листовок,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плакатов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агитационного характера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срыв,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уничтожение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умышленное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афиш,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плакатов,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аншлагов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объявлений,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 рекламных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соблюдением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 законодательством;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(самовольная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 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засорение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засыпка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родников,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запруд,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прибрежную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 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несанкционированных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свалок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свалки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(выбрасывание)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 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помоек,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помоев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закапывание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сжигание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любых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разведение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костров;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заключения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 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мойка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автомототранспортных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слив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землю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жидкостей,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топлива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масел,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звуковых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сигналов,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тормозов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двигателей;</w:t>
      </w:r>
    </w:p>
    <w:p w:rsidR="00F8378C" w:rsidRPr="00F8378C" w:rsidRDefault="00F8378C" w:rsidP="00F8378C">
      <w:pPr>
        <w:pStyle w:val="a5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самовольное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шлагбаумов,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цепей,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столбов,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бетонных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плит,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типа 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резервирования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препятствия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ограничения проходу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(движению)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территорий;</w:t>
      </w:r>
    </w:p>
    <w:p w:rsidR="00F8378C" w:rsidRPr="00F8378C" w:rsidRDefault="00F8378C" w:rsidP="00F8378C">
      <w:pPr>
        <w:pStyle w:val="a5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    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 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предоставленного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запасов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топлива,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пределами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воспрепятствование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выгрузки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 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lastRenderedPageBreak/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розничной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продовольственными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непродовольственными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товарами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рук,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гаражей,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многоквартирных, индивидуальных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 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а</w:t>
      </w:r>
      <w:r w:rsidRPr="00F8378C">
        <w:rPr>
          <w:color w:val="000000"/>
          <w:sz w:val="28"/>
          <w:szCs w:val="28"/>
        </w:rPr>
        <w:t>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 </w:t>
      </w:r>
      <w:r w:rsidRPr="00F8378C">
        <w:rPr>
          <w:color w:val="000000"/>
          <w:sz w:val="28"/>
          <w:szCs w:val="28"/>
        </w:rPr>
        <w:t>для 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мелкорозничной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торговли;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заниматься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огородничеством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целей;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стирку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полоскание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белья,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мытье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животных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водоразборных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колонок.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2.2.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участков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иными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правообладателями: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P165"/>
      <w:bookmarkEnd w:id="0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 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обеспечивать своевременную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 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гаражные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боксы),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 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 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хранение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препятствующих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уборочной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техники, автомобилей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экстренной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медицинской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помощи,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экстренных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оперативных служб.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аварийных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укладка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придомовой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сохранения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спортивные, спортивные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предметов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обихода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сушки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белья,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 гостевые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Собственникам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 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обеспечивать надежную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защиту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подземных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 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домовладения,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затопления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замораживания,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 крышки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колодцев,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обеспечивать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поверхностных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колодцев,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загромождать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подъезды</w:t>
      </w:r>
      <w:proofErr w:type="gramEnd"/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исправностью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доступностью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гидрантов,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электропередач,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газовых, водопроводных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тепловых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эксплуатирующих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 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электропередач.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пункте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бесхозяйными,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 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охранных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возложены обеспечение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сохранности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Каждая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защитные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полосы,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кварталы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своих производственных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благоустраивать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исправности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выезды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строек 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2.2.7.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улично-дорожной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2.3.1.Текущий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 пользования,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пунктов сельского поселения 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(за 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мостов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 федерального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регионального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значения)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администрацией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2.3.2.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целью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сохранения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дорожных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покрытий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на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сельского поселения </w:t>
      </w:r>
      <w:r w:rsidRPr="00F8378C">
        <w:rPr>
          <w:b/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волоком;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погрузочно-разгрузочных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улично-дорожной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рельсов,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бревен,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железных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балок, труб,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кирпича,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тяжелых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предметов;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перегон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машин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гусеничном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ходу.</w:t>
      </w:r>
      <w:bookmarkStart w:id="1" w:name="bookmark11"/>
      <w:bookmarkEnd w:id="1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2.4.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ярмарок,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кладбищ,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bookmarkStart w:id="2" w:name="bookmark12"/>
      <w:r w:rsidRPr="00F8378C">
        <w:rPr>
          <w:rStyle w:val="apple-converted-space"/>
          <w:b/>
          <w:color w:val="FF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водоемов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пляжей</w:t>
      </w:r>
      <w:bookmarkStart w:id="3" w:name="bookmark13"/>
      <w:bookmarkEnd w:id="2"/>
      <w:bookmarkEnd w:id="3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2.4.1.Территории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Ответственность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ведении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ярмарок.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асфальтированной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бетонированной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ближе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(продовольственной)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Ярмарка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чистоте.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ярмарки,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окончании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её работы,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убираться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наполненных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сборников.</w:t>
      </w:r>
      <w:bookmarkStart w:id="4" w:name="bookmark14"/>
      <w:bookmarkEnd w:id="4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2.4.2.Территории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Ответственность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ведении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находятся данные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загромождение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засорение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кладбищ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металлическим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ломом,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материалами.</w:t>
      </w:r>
      <w:bookmarkStart w:id="5" w:name="bookmark15"/>
      <w:bookmarkEnd w:id="5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рытье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добывания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глины,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грунта.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2.4.3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(владельцами)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стандартов.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Водоемы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засорять,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засыпать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запруды,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загрязнять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сточными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водами,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засорять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жизнедеятельности,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мытье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Водоемы,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сопряженные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чистоте.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Загрязнение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промышленными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отбросами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кате</w:t>
      </w:r>
      <w:r w:rsidRPr="00F8378C">
        <w:rPr>
          <w:color w:val="000000"/>
          <w:sz w:val="28"/>
          <w:szCs w:val="28"/>
        </w:rPr>
        <w:softHyphen/>
        <w:t>горически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купания,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категорически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стирать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бельё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купать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животных.</w:t>
      </w:r>
      <w:bookmarkStart w:id="6" w:name="P633"/>
      <w:bookmarkEnd w:id="6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P182"/>
      <w:bookmarkEnd w:id="7"/>
      <w:r w:rsidRPr="00F8378C">
        <w:rPr>
          <w:b/>
          <w:bCs/>
          <w:color w:val="000000"/>
          <w:sz w:val="28"/>
          <w:szCs w:val="28"/>
        </w:rPr>
        <w:t>3.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зданий,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строений,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внешнему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виду фасадов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ограждающих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конструкций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зданий,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строений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сооружений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3.1.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зданий,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строений,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сооружений</w:t>
      </w:r>
    </w:p>
    <w:p w:rsidR="00F8378C" w:rsidRPr="00F8378C" w:rsidRDefault="00F8378C" w:rsidP="00F8378C">
      <w:pPr>
        <w:pStyle w:val="a5"/>
        <w:keepLines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 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требованиями, установленными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централизованной системы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водоотведения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(канализации),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утепленные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выгребные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непроницаемым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дном,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стенками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крышками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решетками,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препятствующими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попаданию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предметов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яму.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 содержанию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непосредственном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управлении 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состояние </w:t>
      </w:r>
      <w:r w:rsidRPr="00F8378C">
        <w:rPr>
          <w:color w:val="000000"/>
          <w:sz w:val="28"/>
          <w:szCs w:val="28"/>
        </w:rPr>
        <w:lastRenderedPageBreak/>
        <w:t>выгребных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заключить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коммунальных, 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региональным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оператором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 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 выгребным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ямам,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3.1.5.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санитарно-техническом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водоразборных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колонок,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 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возлагается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3.2.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Общие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ограждениям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образования.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3.2.1.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(строительство)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согласно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требованиям, 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обязательными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независимо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организационно-правовой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формы, физических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3.2.2.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рекреационного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назначения,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 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глухих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железобетонных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Рекомендуется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декоративных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3.3.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ограждению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участков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частных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домовладений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3.3.1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Максимальная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превышать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2,0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соседним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земельным участком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ограничения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сетчатые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решетчатые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минимального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затемнения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соседнего 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2,0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3.3.2.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арендаторы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проводить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восстановление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3.4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Ограждение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жилых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домов.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создаваться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препятствия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машин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скорой помощи;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бетонном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асфальтном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минимум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сторон глухим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листовых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3.5.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Общие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ограждениям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площадок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мест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работ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(земляных,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дорожных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 др.)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разработаны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повышения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 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размещаемых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реставрации,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ремонта, восстановительных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3.5.2.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реставрации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ремонта 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огораживаться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 выполненным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регламентов,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действующего законодательства.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периметру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плотным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забором,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этом предусматривается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минимальное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завершения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(земляных,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демонтировано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необходимых мероприятий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восстановлению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навесных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рассчитаны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ветровую нагрузку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отвечать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регламентам,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действующему законодательству.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3.5.5.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сигнальные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(знаки,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таблички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 действующих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регламентов,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4.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Проектирование,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размещение,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восстановление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элементов благоустройства,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том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числе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после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земляных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работ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проектировании,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 предусматривать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среды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оснащение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 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способствующими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Все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разрушения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произведенные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земляных 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прокладке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подземных 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ликвидировать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организациям, получившим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разрешение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сроки,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согласованные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администрацией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4.3.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восстановление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специальными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</w:t>
      </w:r>
      <w:proofErr w:type="gramStart"/>
      <w:r w:rsidRPr="00F8378C">
        <w:rPr>
          <w:color w:val="000000"/>
          <w:sz w:val="28"/>
          <w:szCs w:val="28"/>
        </w:rPr>
        <w:t xml:space="preserve">дств 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</w:t>
      </w:r>
      <w:proofErr w:type="gramEnd"/>
      <w:r w:rsidRPr="00F8378C">
        <w:rPr>
          <w:color w:val="000000"/>
          <w:sz w:val="28"/>
          <w:szCs w:val="28"/>
        </w:rPr>
        <w:t>оизводителя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5.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том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числе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аллей, дорожек,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тропинок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аллей,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тропинок), обеспечивающих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передвижение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обеспечивать: минимальное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пересечений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непрерывность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системы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 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возможность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удобного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людей,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маломобильные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высокий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уровень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проектировании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учитывать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фактически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сложившиеся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 маршруты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упорядоченные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маршруты,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соединяющие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точки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притяжения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людей.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планировочной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предусматривать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беспрепятственный доступ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ограниченными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возможностями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сопровождающих,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Интенсивность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потоков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особенно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 транспортной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инфраструктуры,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учитывать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потоков.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активно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используемых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пространств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 проектировать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шириной,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позволяющей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избежать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толпы.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маршрутов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предусматривать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кратковременного отдыха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(скамейки)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маршрутов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(скамейки,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архитектурные формы)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интенсивности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5.8.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Перечень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включает: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 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сопряжения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поверхностей,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осветительное оборудование,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скамьи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рекреаций).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второстепенных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 допускаются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6.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мосты,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рекреационные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 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промышленных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 населенных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пунктах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темное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расписанию,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утвержденному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администрацией сельского поселения.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Обязанность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возлагаются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уполномоченных собственником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F8378C">
        <w:rPr>
          <w:color w:val="000000"/>
          <w:sz w:val="28"/>
          <w:szCs w:val="28"/>
        </w:rPr>
        <w:t>энергоснабжающие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независимо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организационно-правовых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являющимся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 отведенных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6.3.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текущий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 специализированные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7.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озеленения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  <w:r w:rsidRPr="00F8378C">
        <w:rPr>
          <w:b/>
          <w:bCs/>
          <w:color w:val="000000"/>
          <w:sz w:val="28"/>
          <w:szCs w:val="28"/>
        </w:rPr>
        <w:t>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включая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 создания,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содержания,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восстановления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охраны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, </w:t>
      </w:r>
      <w:r w:rsidRPr="00F8378C">
        <w:rPr>
          <w:b/>
          <w:bCs/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границах сельского поселения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газонов,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цветников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занятых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травянистыми растениями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P324"/>
      <w:bookmarkEnd w:id="8"/>
      <w:r w:rsidRPr="00F8378C">
        <w:rPr>
          <w:color w:val="000000"/>
          <w:sz w:val="28"/>
          <w:szCs w:val="28"/>
        </w:rPr>
        <w:t>7.1.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 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границах 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уход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(обрезка,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снос,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пересадка)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насаждениями, находящимися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P325"/>
      <w:bookmarkEnd w:id="9"/>
      <w:r w:rsidRPr="00F8378C">
        <w:rPr>
          <w:color w:val="000000"/>
          <w:sz w:val="28"/>
          <w:szCs w:val="28"/>
        </w:rPr>
        <w:t>7.2.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Озеленение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вещном, обязательственном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восстановлению 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скверов,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парковых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цветников,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травянистой растительности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 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пунктах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7.1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7.2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агротехнических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мероприятий: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полив,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рыхление, обрезка,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сушка,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борьба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вредителями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болезнями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скашивание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обрезку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вырубку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сухостоя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аварийных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деревьев,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вырезку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сухих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поломанных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сучьев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вырезку веток,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ограничивающих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видимость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ломать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сучья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ветви,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разбивать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палатки;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накапливать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происхождения, повреждать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цветники;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портить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делать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надрезы,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надписи,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приклеивать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(прикреплять)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знаки, всякого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забивать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крючки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гвозди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подвешивания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гамаков,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веревок, сушить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белье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ветвях;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скот;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обрезке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порубочных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тротуаре. Порубочные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остатки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вывезены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утилизированы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дня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окончания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сбрасывать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крыш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принятия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обеспечивающих сохранность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добывать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раскопки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получения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разрешения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производство земляных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запрещаются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самовольная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вырубка,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уничтожение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способом деревьев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кустарников.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7.6.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Снос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ущерба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снос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(повреждение)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зеленых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 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 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P349"/>
      <w:bookmarkEnd w:id="10"/>
      <w:r w:rsidRPr="00F8378C">
        <w:rPr>
          <w:b/>
          <w:bCs/>
          <w:color w:val="000000"/>
          <w:sz w:val="28"/>
          <w:szCs w:val="28"/>
        </w:rPr>
        <w:t>8.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  <w:r w:rsidRPr="00F8378C">
        <w:rPr>
          <w:b/>
          <w:bCs/>
          <w:color w:val="000000"/>
          <w:sz w:val="28"/>
          <w:szCs w:val="28"/>
        </w:rPr>
        <w:t>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том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числе установка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указателей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наименованиями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улиц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номерами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домов,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вывесок,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дорожных знаков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рекламы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наименованиями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 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актами 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обозначением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наименования улицы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угловых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названиями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пересекающихся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 утвержденному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образцу.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 действующего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первого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типа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единичной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комплекса взаимосвязанных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одновременно вывесок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нескольких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указанные вывески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один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ряд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единой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горизонтальной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уровне,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 плоскости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фасада).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P373"/>
      <w:bookmarkEnd w:id="11"/>
      <w:r w:rsidRPr="00F8378C">
        <w:rPr>
          <w:color w:val="000000"/>
          <w:sz w:val="28"/>
          <w:szCs w:val="28"/>
        </w:rPr>
        <w:t>8.4.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Р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52289-2004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 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светофоров,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направляющих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Р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52290-2004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«Национальный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стандарт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 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движения.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дорожные.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уведомлением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государственного органа.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</w:t>
      </w:r>
      <w:hyperlink r:id="rId15" w:tgtFrame="_blank" w:history="1">
        <w:r w:rsidRPr="00F8378C">
          <w:rPr>
            <w:rStyle w:val="11"/>
            <w:color w:val="000000"/>
            <w:sz w:val="28"/>
            <w:szCs w:val="28"/>
          </w:rPr>
          <w:t>О рекламе</w:t>
        </w:r>
      </w:hyperlink>
      <w:r w:rsidRPr="00F8378C">
        <w:rPr>
          <w:color w:val="000000"/>
          <w:sz w:val="28"/>
          <w:szCs w:val="28"/>
        </w:rPr>
        <w:t>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Р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52044-2003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«Наружная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городских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сельских поселений.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 схемой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утвержденной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подсвечены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темное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 преимущественно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внутренним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источником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света.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источников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соответствовать 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8.5.3.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ближе,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етров"/>
        </w:smartTagPr>
        <w:r w:rsidRPr="00F8378C">
          <w:rPr>
            <w:color w:val="000000"/>
            <w:sz w:val="28"/>
            <w:szCs w:val="28"/>
          </w:rPr>
          <w:t>2</w:t>
        </w:r>
        <w:r w:rsidRPr="00F8378C">
          <w:rPr>
            <w:rStyle w:val="apple-converted-space"/>
            <w:color w:val="000000"/>
            <w:sz w:val="28"/>
            <w:szCs w:val="28"/>
          </w:rPr>
          <w:t xml:space="preserve"> </w:t>
        </w:r>
        <w:r w:rsidRPr="00F8378C">
          <w:rPr>
            <w:color w:val="000000"/>
            <w:sz w:val="28"/>
            <w:szCs w:val="28"/>
          </w:rPr>
          <w:t>метров</w:t>
        </w:r>
      </w:smartTag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мемориальных досок;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перекрывающих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наименованиями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номерами домов;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изображений,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проемах, используемых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витрин,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сведений,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изображений,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товаров,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общепринятые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моральные, этические,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эстетические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9.Размещение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детских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игровых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детских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спортивных площадок,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мест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для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стоянки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(парковок)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гостевых стоянок,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малых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форм,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объектов,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мемориальных объектов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8378C">
        <w:rPr>
          <w:b/>
          <w:color w:val="000000"/>
          <w:sz w:val="28"/>
          <w:szCs w:val="28"/>
        </w:rPr>
        <w:t>9.1.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детских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игровых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детских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8378C">
        <w:rPr>
          <w:b/>
          <w:color w:val="000000"/>
          <w:sz w:val="28"/>
          <w:szCs w:val="28"/>
        </w:rPr>
        <w:t>площадок.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действующими санитарными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 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высокоплотной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застройки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приниматься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зависимости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имеющихся территориальных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возможностей.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 избежание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травматизма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рекомендуется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предотвращать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выступающих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корней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нависающих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низких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веток,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старого,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срезанного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(стойки,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фундаменты),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над </w:t>
      </w:r>
      <w:r w:rsidRPr="00F8378C">
        <w:rPr>
          <w:color w:val="000000"/>
          <w:sz w:val="28"/>
          <w:szCs w:val="28"/>
        </w:rPr>
        <w:lastRenderedPageBreak/>
        <w:t>поверхностью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незаглубленных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землю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металлических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перемычек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(как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турников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качелей).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При строительстве,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спортивным, спортивным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изолировать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 материалов.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Перечень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площадках обязательно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себя: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мягкие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покрытия,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сопряжения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поверхности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газоном,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озеленение,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скамьи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урны,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осветительное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9.1.6.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Осветительное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функционировать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режиме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которой расположена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Рекомендуется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осветительного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менее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2,5метров.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Озеленение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рекомендуется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периметру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высаживая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быстрорастущие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расстоянии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менее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иными правообладателями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предусмотрено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 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 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осмотр,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окраску. Неисправности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обнаруженные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снижающие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немедленно устраняют.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невозможно,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принимаются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невозможность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использования оборудованием,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демонтируют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(парковки),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 автомобилей.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Проектирование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(парковки),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 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«СНиП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2.07.01-89*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Градостроительство.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Планировка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застройка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городских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сельских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поселений»,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пожарных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(парковки),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улично-дорожной сети,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 содержание.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(остановки)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(парковки)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координироваться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работами 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координироваться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 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вычищены,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скоплений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грязи,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осенне-зимний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Собственникам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 правообладателям,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качественную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гостевых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стоянок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автомобилей,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9.3.Размещение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9.3.1.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предпринимателями, являющимися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9.3.2.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цветовое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решение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согласованного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администрацией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9.3.3.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архитектурных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осмотр,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окраску.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Неисправности оборудования,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обнаруженные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эксплуатации,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снижающие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немедленно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устраняют.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самовольная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 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Кировской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правовыми актами.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мешать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движению,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нарушать противопожарные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инсоляции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рядом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 ухудшать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визуальное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восприятие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арках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площадках (детских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игровых,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детских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спортивных),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витринами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ближе </w:t>
      </w:r>
      <w:smartTag w:uri="urn:schemas-microsoft-com:office:smarttags" w:element="metricconverter">
        <w:smartTagPr>
          <w:attr w:name="ProductID" w:val="20 метров"/>
        </w:smartTagPr>
        <w:r w:rsidRPr="00F8378C">
          <w:rPr>
            <w:color w:val="000000"/>
            <w:sz w:val="28"/>
            <w:szCs w:val="28"/>
          </w:rPr>
          <w:t>20</w:t>
        </w:r>
        <w:r w:rsidRPr="00F8378C">
          <w:rPr>
            <w:rStyle w:val="apple-converted-space"/>
            <w:color w:val="000000"/>
            <w:sz w:val="28"/>
            <w:szCs w:val="28"/>
          </w:rPr>
          <w:t xml:space="preserve"> </w:t>
        </w:r>
        <w:r w:rsidRPr="00F8378C">
          <w:rPr>
            <w:color w:val="000000"/>
            <w:sz w:val="28"/>
            <w:szCs w:val="28"/>
          </w:rPr>
          <w:t>метров</w:t>
        </w:r>
      </w:smartTag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ближе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етров"/>
        </w:smartTagPr>
        <w:r w:rsidRPr="00F8378C">
          <w:rPr>
            <w:color w:val="000000"/>
            <w:sz w:val="28"/>
            <w:szCs w:val="28"/>
          </w:rPr>
          <w:t>3</w:t>
        </w:r>
        <w:r w:rsidRPr="00F8378C">
          <w:rPr>
            <w:rStyle w:val="apple-converted-space"/>
            <w:color w:val="000000"/>
            <w:sz w:val="28"/>
            <w:szCs w:val="28"/>
          </w:rPr>
          <w:t xml:space="preserve"> </w:t>
        </w:r>
        <w:r w:rsidRPr="00F8378C">
          <w:rPr>
            <w:color w:val="000000"/>
            <w:sz w:val="28"/>
            <w:szCs w:val="28"/>
          </w:rPr>
          <w:t>метров</w:t>
        </w:r>
      </w:smartTag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стволов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деревьев.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физическими 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являющимися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правообладателями 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9.4.3.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сохранения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эстетичного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внешнего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вида собственник,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ежедневно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постоянном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режиме);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санитарными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графиком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 отходов;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своевременный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замену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пришедших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негодность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угрозы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безопасности 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незамедлительно;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регулярную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(ежеквартальную)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промывку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ежедневную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наклеенных информационных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соблюдать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Окраска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некапитальных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павильонов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ожидания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стендов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афиш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объявлений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стендов,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рекламных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тумб,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скамеек,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отделочными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10.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Обустройство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целях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обеспечения беспрепятственного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передвижения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указанной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других маломобильных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групп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населения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10.1.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 элементов)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 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элементами).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10.2.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Строительство,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реконструкция,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капитальный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ремонт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 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 Российской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Федерации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 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социальной,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инженерной,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инфраструктур,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«СНиП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35-01-2001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«Доступность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населения».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10.3.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 элементов)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поддерживать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оборудование,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предназначенные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 беспрепятственного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инвалидов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маломобильных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(их элементам),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lastRenderedPageBreak/>
        <w:t>11.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Уборка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sz w:val="28"/>
          <w:szCs w:val="28"/>
        </w:rPr>
        <w:t>11.1.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 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вещном,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обязательственном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скверов, парковых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примыкающих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разделом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 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Месячник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весенней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осенней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проводится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сроки,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Весенне-летняя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Весенне-летняя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апреля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октября. Указанный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может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изменен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зависимости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 погодных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весенний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 содержание,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Летняя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предусматривает: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Удаление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(скашивание)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химическим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борщевика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Сосновского,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выкашивание газонов,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скашивание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превышении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травостоя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0,15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0,20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скошенной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складирование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(сбрасывание)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растительность 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смотровые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колодцы,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каналы,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водоемы;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(хранение)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травянистой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растительности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естественного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искусственного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происхождения;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сдвигать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разбрасывать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убираемой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соседние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(примыкающие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 другим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дорогу,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sz w:val="28"/>
          <w:szCs w:val="28"/>
        </w:rPr>
        <w:t>наливных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помоек</w:t>
      </w:r>
      <w:r w:rsidRPr="00F8378C">
        <w:rPr>
          <w:color w:val="000000"/>
          <w:sz w:val="28"/>
          <w:szCs w:val="28"/>
        </w:rPr>
        <w:t>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помоев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нечистот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вынос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проезды;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слив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(нечистот)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кювет.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разведение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костров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11.5.5.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Собранный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вывезены.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Осенне-зимняя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Осенне-зимняя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октября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апреля.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может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 изменен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зависимости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погодных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Осенне-зимняя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предусматривает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грязи,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посыпку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улично-дорожной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примесью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хлоридов,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посыпку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F8378C">
        <w:rPr>
          <w:color w:val="000000"/>
          <w:sz w:val="28"/>
          <w:szCs w:val="28"/>
        </w:rPr>
        <w:t>противогололедных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песок,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высевки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каменных материалов,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мелкий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гравий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фракцией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чтобы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передвижение пешеходов.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избежание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наката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уплотненного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 осуществляться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немедленно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окончания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снегопада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продолжаться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последствий.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нормальных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 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немедленно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приступать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расчистке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 коммуникаций,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посыпать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песком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фракционными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(смесями).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Посыпку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F8378C">
        <w:rPr>
          <w:color w:val="000000"/>
          <w:sz w:val="28"/>
          <w:szCs w:val="28"/>
        </w:rPr>
        <w:t>противогололедными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материалами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начинать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момента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появления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гололеда.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первую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очередь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 гололеде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посыпаются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спуски,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подъемы,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перекрестки,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пешеходные переходы,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лестницы.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валов: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пересечении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треугольников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видимости;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расстоянии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ближе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переходов;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въездах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(подъезды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зданиям, внутриквартальные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пр.).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Валы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формируются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разрывами,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надлежащую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видимость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беспрепятственный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 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Механизированная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сочетаться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ручной</w:t>
      </w:r>
      <w:proofErr w:type="gramEnd"/>
      <w:r w:rsidRPr="00F8378C">
        <w:rPr>
          <w:color w:val="000000"/>
          <w:sz w:val="28"/>
          <w:szCs w:val="28"/>
        </w:rPr>
        <w:t>. Необходимо,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чтобы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недоступные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механизированной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убирались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вручную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прохода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машин.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лестниц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они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вычищены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скребок.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пересечении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коммуникаций 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пешеходных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переходах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вал,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образовавшийся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прохождения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снегоуборочной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 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убран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Бордюрный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камень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остановках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 транспорта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полностью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очищен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уплотненного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11.6.8.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сдвигать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разбрасывать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(сосульки)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убираемой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соседние (примыкающие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11.6.9.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Собственники,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владельцы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управлению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обслуживанию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арендаторы,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индивидуальный жилищный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фонд,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сосулек,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кровель,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козырьков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(карнизов)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балконов,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лоджий, эркеров,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выступающих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Крыши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наружным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водоотведением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кровель,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козырьков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(карнизов)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балконов,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лоджий,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эркеров,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выступающих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наледи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сосулек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незамедлительно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момента 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снежных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навесов,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сосулек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часов)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обеспечивают установку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сигнальными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лентами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информационными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вывесками,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предупреждающими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имеющейся опасности.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крыш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наледи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сбросом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допускается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только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светлое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суток.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кровель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проводиться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обязательным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предосторожности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 пешеходов,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соблюдением 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безопасности,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производства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24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 снега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льда.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12.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Сбор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вывоз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отходов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(мусора),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твердых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отходов, крупногабаритных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отходов,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отходов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потребления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накапливать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 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 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разместившие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 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произвести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данной 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рекультивацию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невозможности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разместивших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 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рекультивация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несанкционированных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свалок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 данной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P577"/>
      <w:bookmarkEnd w:id="12"/>
      <w:r w:rsidRPr="00F8378C">
        <w:rPr>
          <w:color w:val="000000"/>
          <w:sz w:val="28"/>
          <w:szCs w:val="28"/>
        </w:rPr>
        <w:t>12.2.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способствовать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селективного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 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Твердые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 собираться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временного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необходимом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расчетным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Расчетный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соответствовать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фактическому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периоды наибольшего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 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применяться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отвечающие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санитарным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требованиям.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исправном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надписей,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наклеек,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механических повреждений.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крышка.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круглосуточно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свободный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воспрепятствование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выгрузки 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 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социально-культурной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 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производителей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договоров,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заключенных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собственниками, организациями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ЖКХ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региональным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оператором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твердыми коммунальными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12.8.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сжигание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 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12.9.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пункте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12.2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техническое обслуживание,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погрузки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 региональным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оператором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Указанные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состояние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 площадок.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12.10.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схемой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Администрация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на 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заявки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согласовывает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 размещения.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12.11.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очистку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ответственные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Урны должны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 предприятия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торговли,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социально-культурной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12.12.Очистка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производиться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систематически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наполнения.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Переполнение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 сельского поселения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(мусором)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придомовых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устраиваются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бетонным 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асфальтовым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покрытием,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автотранспорта,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</w:t>
      </w:r>
      <w:proofErr w:type="gramStart"/>
      <w:r w:rsidRPr="00F8378C">
        <w:rPr>
          <w:color w:val="000000"/>
          <w:sz w:val="28"/>
          <w:szCs w:val="28"/>
        </w:rPr>
        <w:t>в(</w:t>
      </w:r>
      <w:proofErr w:type="gramEnd"/>
      <w:r w:rsidRPr="00F8378C">
        <w:rPr>
          <w:color w:val="000000"/>
          <w:sz w:val="28"/>
          <w:szCs w:val="28"/>
        </w:rPr>
        <w:t>мусора),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потребления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(далее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-мусоровозы).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Размер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рассчитан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количества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Удаление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крупногабаритных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потребления,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высыпавшихся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выгрузке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мусоровозы,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производят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организации, осуществляющей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исключающими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возможность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потери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 транспортировке,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аварийной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ситуации,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причинения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транспортируемыми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вреда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здоровью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людей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окружающей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имуществу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отработанных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ртутьсодержащих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ламп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передача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специализированные организации,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лицензии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обезвреживанию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I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proofErr w:type="gramStart"/>
      <w:r w:rsidRPr="00F8378C">
        <w:rPr>
          <w:color w:val="000000"/>
          <w:sz w:val="28"/>
          <w:szCs w:val="28"/>
        </w:rPr>
        <w:t>IV</w:t>
      </w:r>
      <w:proofErr w:type="gramEnd"/>
      <w:r w:rsidRPr="00F8378C">
        <w:rPr>
          <w:color w:val="000000"/>
          <w:sz w:val="28"/>
          <w:szCs w:val="28"/>
        </w:rPr>
        <w:t>классов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опасности,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муниципальным правовым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Вывоз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опасных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организациями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12.17.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сбор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накопление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всех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проезжей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газонах.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Запрещаются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сбор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жидких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выливание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контейнеры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твердых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коммунальных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отходов.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13.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проведения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земляных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работ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378C">
        <w:rPr>
          <w:color w:val="000000"/>
          <w:sz w:val="28"/>
          <w:szCs w:val="28"/>
        </w:rPr>
        <w:t>13.1.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rStyle w:val="apple-converted-space"/>
          <w:sz w:val="28"/>
          <w:szCs w:val="28"/>
        </w:rPr>
        <w:t>З</w:t>
      </w:r>
      <w:r w:rsidRPr="00F8378C">
        <w:rPr>
          <w:sz w:val="28"/>
          <w:szCs w:val="28"/>
        </w:rPr>
        <w:t>емляные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работы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на</w:t>
      </w:r>
      <w:r w:rsidRPr="00F8378C">
        <w:rPr>
          <w:rStyle w:val="apple-converted-space"/>
          <w:sz w:val="28"/>
          <w:szCs w:val="28"/>
        </w:rPr>
        <w:t xml:space="preserve"> </w:t>
      </w:r>
      <w:r w:rsidRPr="00F8378C">
        <w:rPr>
          <w:sz w:val="28"/>
          <w:szCs w:val="28"/>
        </w:rPr>
        <w:t>территории</w:t>
      </w:r>
      <w:r w:rsidRPr="00F8378C">
        <w:rPr>
          <w:rStyle w:val="apple-converted-space"/>
          <w:sz w:val="28"/>
          <w:szCs w:val="28"/>
        </w:rPr>
        <w:t xml:space="preserve"> сельского поселения</w:t>
      </w:r>
      <w:r w:rsidRPr="00F8378C">
        <w:rPr>
          <w:sz w:val="28"/>
          <w:szCs w:val="28"/>
        </w:rPr>
        <w:t xml:space="preserve"> проводятся в соответствии с Порядком предоставления разрешения на осуществление земляных работ на территории муни</w:t>
      </w:r>
      <w:r>
        <w:rPr>
          <w:sz w:val="28"/>
          <w:szCs w:val="28"/>
        </w:rPr>
        <w:t>ципального образования Речное</w:t>
      </w:r>
      <w:r w:rsidRPr="00F8378C">
        <w:rPr>
          <w:sz w:val="28"/>
          <w:szCs w:val="28"/>
        </w:rPr>
        <w:t xml:space="preserve"> сельское поселение Куменского района Кировской области,</w:t>
      </w:r>
      <w:r>
        <w:rPr>
          <w:sz w:val="28"/>
          <w:szCs w:val="28"/>
        </w:rPr>
        <w:t xml:space="preserve"> утвержденным решением Речной</w:t>
      </w:r>
      <w:r w:rsidRPr="00F8378C">
        <w:rPr>
          <w:sz w:val="28"/>
          <w:szCs w:val="28"/>
        </w:rPr>
        <w:t xml:space="preserve"> сельской Думы.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14.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Участие,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том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числе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финансовое,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собственников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(или)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законных владельцев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зданий,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строений,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участков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(за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исключением собственников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(или)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законных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владельцев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помещений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многоквартирных домах,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земельные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участки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под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которыми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не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образованы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или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образованы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границам таких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домов)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содержании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территорий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8378C">
        <w:rPr>
          <w:color w:val="000000"/>
          <w:sz w:val="28"/>
          <w:szCs w:val="28"/>
        </w:rPr>
        <w:t>Содержание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обязаны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 земельные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принадлежат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соответствующем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осуществляющие использование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находящихся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государственной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собственности,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 предоставления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сервитута,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объеме,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предусмотренном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 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самостоятельно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посредством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привлечения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специализированных организаций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счет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средств.</w:t>
      </w:r>
      <w:proofErr w:type="gramEnd"/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P741"/>
      <w:bookmarkEnd w:id="13"/>
      <w:r w:rsidRPr="00F8378C">
        <w:rPr>
          <w:b/>
          <w:bCs/>
          <w:color w:val="000000"/>
          <w:sz w:val="28"/>
          <w:szCs w:val="28"/>
        </w:rPr>
        <w:t>15.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определения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границ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территорий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территорий </w:t>
      </w:r>
      <w:r w:rsidR="00A87C35">
        <w:rPr>
          <w:rStyle w:val="apple-converted-space"/>
          <w:color w:val="000000"/>
          <w:sz w:val="28"/>
          <w:szCs w:val="28"/>
        </w:rPr>
        <w:t xml:space="preserve"> Речного</w:t>
      </w:r>
      <w:bookmarkStart w:id="14" w:name="_GoBack"/>
      <w:bookmarkEnd w:id="14"/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proofErr w:type="spellStart"/>
      <w:r w:rsidRPr="00F8378C">
        <w:rPr>
          <w:rStyle w:val="apple-converted-space"/>
          <w:color w:val="000000"/>
          <w:sz w:val="28"/>
          <w:szCs w:val="28"/>
        </w:rPr>
        <w:t>Куменского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района  </w:t>
      </w:r>
      <w:r w:rsidRPr="00F8378C">
        <w:rPr>
          <w:color w:val="000000"/>
          <w:sz w:val="28"/>
          <w:szCs w:val="28"/>
        </w:rPr>
        <w:t>Кировской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периметру,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каждой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стороне периметра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следующем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15.2.1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индивидуального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жилищного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блокированной застройки):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 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вокруг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 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вокруг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жилого дома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участке, 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6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 расположены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lastRenderedPageBreak/>
        <w:t>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 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 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зданиями, строениями,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 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встроенно-пристроенных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многоквартирным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домам 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отдельно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–о</w:t>
      </w:r>
      <w:proofErr w:type="gramEnd"/>
      <w:r w:rsidRPr="00F8378C">
        <w:rPr>
          <w:color w:val="000000"/>
          <w:sz w:val="28"/>
          <w:szCs w:val="28"/>
        </w:rPr>
        <w:t>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дорог),включая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 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вокруг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подъезда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территорию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нежилого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 сооружения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15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торговых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используемых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оказания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 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(далее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объекты),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без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предоставления 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либо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местоположения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уточнен</w:t>
      </w:r>
      <w:proofErr w:type="gramStart"/>
      <w:r w:rsidRPr="00F8378C">
        <w:rPr>
          <w:color w:val="000000"/>
          <w:sz w:val="28"/>
          <w:szCs w:val="28"/>
        </w:rPr>
        <w:t>ы–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нестационарных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 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3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15.2.7.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ограждения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отсутствия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 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вдоль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тротуаров,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ноне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10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метров.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красных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 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15.4.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случае</w:t>
      </w:r>
      <w:proofErr w:type="gramStart"/>
      <w:r w:rsidRPr="00F8378C">
        <w:rPr>
          <w:color w:val="000000"/>
          <w:sz w:val="28"/>
          <w:szCs w:val="28"/>
        </w:rPr>
        <w:t>,</w:t>
      </w:r>
      <w:proofErr w:type="gram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если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определенная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2настоящей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статьи,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себя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имеются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законные владельцы,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указанных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пересечении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двух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более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определяются пропорционально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площади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 устанавливается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15.6.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Pr="00F8378C">
        <w:rPr>
          <w:color w:val="000000"/>
          <w:sz w:val="28"/>
          <w:szCs w:val="28"/>
        </w:rPr>
        <w:t>Исходя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особенностей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относительно которых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устанавливается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прилегающая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геологических,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наличия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зон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особыми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условиями использования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быть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изменены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сторону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увеличения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путем заключения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соглашения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между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владельцем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сооружения, земельного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органом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самоуправления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порядке, установленном  </w:t>
      </w:r>
      <w:proofErr w:type="spellStart"/>
      <w:r w:rsidRPr="00F8378C">
        <w:rPr>
          <w:color w:val="000000"/>
          <w:sz w:val="28"/>
          <w:szCs w:val="28"/>
        </w:rPr>
        <w:t>Вичевской</w:t>
      </w:r>
      <w:proofErr w:type="spellEnd"/>
      <w:proofErr w:type="gramEnd"/>
      <w:r w:rsidRPr="00F8378C">
        <w:rPr>
          <w:color w:val="000000"/>
          <w:sz w:val="28"/>
          <w:szCs w:val="28"/>
        </w:rPr>
        <w:t xml:space="preserve"> сельской Думой.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16.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Праздничное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оформление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образования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Праздничное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период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проведения государственных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мероприятий,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связанных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знаменательными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событиями.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праздничное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включаются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вывешивание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национальных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флагов,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лозунгов,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гирлянд,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установка декоративных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композиций,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выносных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щитовых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конструкций,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киосков,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трибун,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эстрад,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устройство праздничной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иллюминации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16.3.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изготовлении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установке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элементов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праздничного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запрещается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снимать,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повреждать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ухудшать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видимость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регулирования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дорожного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движения.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17.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Порядок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участия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граждан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организаций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в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мероприятий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по благоустройству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сельского поселения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(иные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правообладатели)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(помещений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них)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участвуют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 благоустройстве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физические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являющиеся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собственниками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зданий,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сооружений,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иных объектов,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расположенных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земельных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участках,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границы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под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которыми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определены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 законодательством,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прилегающей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lastRenderedPageBreak/>
        <w:t>17.3.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сельского поселения привлекает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добровольной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уборке, 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Привлечение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выполнению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 добровольной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уборке,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озеленению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основании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муниципального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правового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Порядок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процессе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P763"/>
      <w:bookmarkEnd w:id="15"/>
      <w:r w:rsidRPr="00F8378C">
        <w:rPr>
          <w:color w:val="000000"/>
          <w:sz w:val="28"/>
          <w:szCs w:val="28"/>
        </w:rPr>
        <w:t>17.4.1.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размещается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официальном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сайте сельского поселения,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повышения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уровня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доступности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информирования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заинтересованных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17.4.2.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Информирование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населения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заинтересованных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одним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или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несколькими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способами: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средствами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массовой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охватывающими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широкий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круг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людей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возрастных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групп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потенциальные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аудитории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Pr="00F8378C">
        <w:rPr>
          <w:color w:val="000000"/>
          <w:sz w:val="28"/>
          <w:szCs w:val="28"/>
        </w:rPr>
        <w:t>;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-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социальных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F8378C">
        <w:rPr>
          <w:color w:val="000000"/>
          <w:sz w:val="28"/>
          <w:szCs w:val="28"/>
        </w:rPr>
        <w:t>интернет-ресурсов</w:t>
      </w:r>
      <w:proofErr w:type="spellEnd"/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обеспечения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донесения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различных общественных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объединений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профессиональных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сообществ.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Механизмы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участия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Общественный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контроль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любыми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заинтересованными физическими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юридическими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использованием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технических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</w:t>
      </w:r>
      <w:proofErr w:type="gramStart"/>
      <w:r w:rsidRPr="00F8378C">
        <w:rPr>
          <w:color w:val="000000"/>
          <w:sz w:val="28"/>
          <w:szCs w:val="28"/>
        </w:rPr>
        <w:t>дств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</w:t>
      </w:r>
      <w:proofErr w:type="gramEnd"/>
      <w:r w:rsidRPr="00F8378C">
        <w:rPr>
          <w:color w:val="000000"/>
          <w:sz w:val="28"/>
          <w:szCs w:val="28"/>
        </w:rPr>
        <w:t>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фото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–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видео-фиксации,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 также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интерактивных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порталов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сети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Интернет.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Информация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выявленных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зафиксированных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рамках 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контроля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области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направляется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принятия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мер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администрацию сельского поселения.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предпринимательскую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 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17.5.3.Создание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комфортных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условий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проживания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комфортной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городской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среды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необходимо,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 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направлять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повышение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привлекательности</w:t>
      </w:r>
      <w:r w:rsidRPr="00F8378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r w:rsidRPr="00F8378C">
        <w:rPr>
          <w:color w:val="000000"/>
          <w:sz w:val="28"/>
          <w:szCs w:val="28"/>
        </w:rPr>
        <w:t>для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частных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инвесторов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целью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создания новых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предприятий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рабочих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мест.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благоустройству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 необходимо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учетом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интересов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осуществляющих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предпринимательскую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привлечением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участию.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17.5.4.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реализации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проектов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благоустройства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территорий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пользования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могут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принимать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участие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лица, осуществляющие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предпринимательскую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деятельность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различных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сферах,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числе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строительства, предоставления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общественного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питания,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оказания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туристических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оказания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услуг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сфере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образования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 культуры.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lastRenderedPageBreak/>
        <w:t>18. Содержание животных в муниципальном образовании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18.1. Владельцы домашних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18.2. Запрещается передвижение сельскохозяйственных животных на территории сельского поселения без сопровождающих лиц.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18.3.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18.4. Отлов бродячих животных осуществляется специализированными организациями по договорам с администрацией сельского поселения в пределах средств, предусмотренных в бюджете муниципального образования на эти цели.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18.5. Отлову подлежат собаки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  <w:r w:rsidRPr="00F8378C">
        <w:rPr>
          <w:rStyle w:val="apple-converted-space"/>
          <w:bCs/>
          <w:color w:val="000000"/>
          <w:sz w:val="28"/>
          <w:szCs w:val="28"/>
        </w:rPr>
        <w:t>18.6. Помещения для домашних животных размещаются на территории, имеющей соответствующие уклоны для стока и отвода поверхностных вод и на соответствующем расстоянии. Расстояние от скотного двора до границы соседнего приусадебного участка должно быть не менее 4 метров, от других построек (бани, гаража и т.д.) – не менее 1 метра (свод Правил СП 30-102-99 «Планировка и застройка территорий малоэтажного жилищного строительства», пункт 5.3.4). Территория подворий должна быть огорожена и благоустроена.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bCs/>
          <w:color w:val="000000"/>
          <w:sz w:val="28"/>
          <w:szCs w:val="28"/>
        </w:rPr>
      </w:pP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b/>
          <w:bCs/>
          <w:color w:val="000000"/>
          <w:sz w:val="28"/>
          <w:szCs w:val="28"/>
        </w:rPr>
        <w:t>19.Осуществление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proofErr w:type="gramStart"/>
      <w:r w:rsidRPr="00F8378C">
        <w:rPr>
          <w:b/>
          <w:bCs/>
          <w:color w:val="000000"/>
          <w:sz w:val="28"/>
          <w:szCs w:val="28"/>
        </w:rPr>
        <w:t>контроля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за</w:t>
      </w:r>
      <w:proofErr w:type="gramEnd"/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соблюдением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Правил</w:t>
      </w:r>
      <w:r w:rsidRPr="00F8378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8378C">
        <w:rPr>
          <w:b/>
          <w:bCs/>
          <w:color w:val="000000"/>
          <w:sz w:val="28"/>
          <w:szCs w:val="28"/>
        </w:rPr>
        <w:t>благоустройства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 xml:space="preserve"> 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19.1.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Должностные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граждане,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виновные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несут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административную ответственность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19.2.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Факт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нарушения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настоящих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Правил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оформляется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протоколом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правонарушении, составляемым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уполномоченными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это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должностными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лицами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пределах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своей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компетенции,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 xml:space="preserve">в 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соответствии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с 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19.3.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Рассмотрение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протоколов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об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правонарушениях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осуществляется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установленном действующим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законодательством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порядке.</w:t>
      </w:r>
    </w:p>
    <w:p w:rsidR="00F8378C" w:rsidRPr="00F8378C" w:rsidRDefault="00F8378C" w:rsidP="00F8378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378C">
        <w:rPr>
          <w:color w:val="000000"/>
          <w:sz w:val="28"/>
          <w:szCs w:val="28"/>
        </w:rPr>
        <w:t>19.4.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Наложение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штрафов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и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других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административных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взысканий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не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освобождает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виновных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лиц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от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устранения допущенных</w:t>
      </w:r>
      <w:r w:rsidRPr="00F8378C">
        <w:rPr>
          <w:rStyle w:val="apple-converted-space"/>
          <w:color w:val="000000"/>
          <w:sz w:val="28"/>
          <w:szCs w:val="28"/>
        </w:rPr>
        <w:t xml:space="preserve"> </w:t>
      </w:r>
      <w:r w:rsidRPr="00F8378C">
        <w:rPr>
          <w:color w:val="000000"/>
          <w:sz w:val="28"/>
          <w:szCs w:val="28"/>
        </w:rPr>
        <w:t>нарушений.</w:t>
      </w:r>
    </w:p>
    <w:p w:rsidR="00F8378C" w:rsidRPr="00F8378C" w:rsidRDefault="00F8378C" w:rsidP="00F8378C">
      <w:pPr>
        <w:rPr>
          <w:sz w:val="28"/>
          <w:szCs w:val="28"/>
        </w:rPr>
      </w:pPr>
    </w:p>
    <w:p w:rsidR="00D03588" w:rsidRPr="00F8378C" w:rsidRDefault="00D03588">
      <w:pPr>
        <w:rPr>
          <w:sz w:val="28"/>
          <w:szCs w:val="28"/>
        </w:rPr>
      </w:pPr>
    </w:p>
    <w:sectPr w:rsidR="00D03588" w:rsidRPr="00F8378C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59E"/>
    <w:rsid w:val="000265ED"/>
    <w:rsid w:val="000537D5"/>
    <w:rsid w:val="00081B17"/>
    <w:rsid w:val="00136C83"/>
    <w:rsid w:val="00225759"/>
    <w:rsid w:val="00251943"/>
    <w:rsid w:val="00285BFA"/>
    <w:rsid w:val="0028659E"/>
    <w:rsid w:val="00490C93"/>
    <w:rsid w:val="00522FEE"/>
    <w:rsid w:val="00981C8C"/>
    <w:rsid w:val="00A87C35"/>
    <w:rsid w:val="00AB7B10"/>
    <w:rsid w:val="00B04C43"/>
    <w:rsid w:val="00D03588"/>
    <w:rsid w:val="00E52FBD"/>
    <w:rsid w:val="00E97468"/>
    <w:rsid w:val="00F37057"/>
    <w:rsid w:val="00F8378C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List Paragraph"/>
    <w:basedOn w:val="a"/>
    <w:uiPriority w:val="34"/>
    <w:qFormat/>
    <w:rsid w:val="0028659E"/>
    <w:pPr>
      <w:ind w:left="720"/>
      <w:contextualSpacing/>
    </w:pPr>
  </w:style>
  <w:style w:type="paragraph" w:styleId="a5">
    <w:name w:val="Normal (Web)"/>
    <w:basedOn w:val="a"/>
    <w:rsid w:val="00F837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378C"/>
  </w:style>
  <w:style w:type="character" w:customStyle="1" w:styleId="11">
    <w:name w:val="Гиперссылка1"/>
    <w:basedOn w:val="a0"/>
    <w:rsid w:val="00F83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38AE4D2-0425-4CAE-A352-4229778FED79" TargetMode="External"/><Relationship Id="rId13" Type="http://schemas.openxmlformats.org/officeDocument/2006/relationships/hyperlink" Target="http://pravo-search.minjust.ru:8080/bigs/showDocument.html?id=422D5BC8-2C48-4A21-BED4-7BCD7D61F2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39E18FBB-9A65-4C81-9EDC-E24E33DC8294" TargetMode="External"/><Relationship Id="rId12" Type="http://schemas.openxmlformats.org/officeDocument/2006/relationships/hyperlink" Target="http://pravo-search.minjust.ru:8080/bigs/showDocument.html?id=11863B7F-62DD-4B60-A377-6B1007D205A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38E3DE22-42B3-4608-B906-B0198E1F15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14EB0F9E-FF4C-49C8-BFC5-3EDE32AF8A57" TargetMode="External"/><Relationship Id="rId10" Type="http://schemas.openxmlformats.org/officeDocument/2006/relationships/hyperlink" Target="http://pravo-search.minjust.ru:8080/bigs/showDocument.html?id=1D528B67-C8D2-4F51-880C-1FEF6B84D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D6FC4A1C-CE1E-4855-92C1-73A8F2EE0698" TargetMode="External"/><Relationship Id="rId14" Type="http://schemas.openxmlformats.org/officeDocument/2006/relationships/hyperlink" Target="http://pravo-search.minjust.ru:8080/bigs/showDocument.html?id=11863B7F-62DD-4B60-A377-6B1007D205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11292</Words>
  <Characters>64368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6</cp:revision>
  <cp:lastPrinted>2021-04-12T11:26:00Z</cp:lastPrinted>
  <dcterms:created xsi:type="dcterms:W3CDTF">2021-04-12T08:25:00Z</dcterms:created>
  <dcterms:modified xsi:type="dcterms:W3CDTF">2023-08-18T08:20:00Z</dcterms:modified>
</cp:coreProperties>
</file>