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4B0" w:rsidRPr="003B105B" w:rsidRDefault="004B44B0">
      <w:pPr>
        <w:pStyle w:val="ConsPlusTitle"/>
        <w:jc w:val="center"/>
        <w:rPr>
          <w:color w:val="000000" w:themeColor="text1"/>
          <w:sz w:val="24"/>
          <w:szCs w:val="24"/>
        </w:rPr>
      </w:pPr>
      <w:bookmarkStart w:id="0" w:name="P198"/>
      <w:bookmarkEnd w:id="0"/>
      <w:r w:rsidRPr="003B105B">
        <w:rPr>
          <w:color w:val="000000" w:themeColor="text1"/>
          <w:sz w:val="24"/>
          <w:szCs w:val="24"/>
        </w:rPr>
        <w:t>ПЕРЕЧЕНЬ</w:t>
      </w:r>
    </w:p>
    <w:p w:rsidR="00062D3B" w:rsidRDefault="002D680D">
      <w:pPr>
        <w:pStyle w:val="ConsPlusTitle"/>
        <w:jc w:val="center"/>
        <w:rPr>
          <w:color w:val="000000" w:themeColor="text1"/>
          <w:sz w:val="24"/>
          <w:szCs w:val="24"/>
        </w:rPr>
      </w:pPr>
      <w:r w:rsidRPr="003B105B">
        <w:rPr>
          <w:color w:val="000000" w:themeColor="text1"/>
          <w:sz w:val="24"/>
          <w:szCs w:val="24"/>
        </w:rPr>
        <w:t>МЕРОПРИЯТИЙ ПО РЕАЛИЗАЦИИ ПОДПРОГРАММЫ</w:t>
      </w:r>
    </w:p>
    <w:p w:rsidR="004B44B0" w:rsidRPr="003B105B" w:rsidRDefault="002D680D">
      <w:pPr>
        <w:pStyle w:val="ConsPlusTitle"/>
        <w:jc w:val="center"/>
        <w:rPr>
          <w:color w:val="000000" w:themeColor="text1"/>
          <w:sz w:val="24"/>
          <w:szCs w:val="24"/>
        </w:rPr>
      </w:pPr>
      <w:bookmarkStart w:id="1" w:name="_GoBack"/>
      <w:bookmarkEnd w:id="1"/>
      <w:r w:rsidRPr="002D680D">
        <w:rPr>
          <w:color w:val="000000" w:themeColor="text1"/>
          <w:sz w:val="24"/>
          <w:szCs w:val="24"/>
        </w:rPr>
        <w:t>«ПРОТИВОДЕЙС</w:t>
      </w:r>
      <w:r w:rsidRPr="002D680D">
        <w:rPr>
          <w:color w:val="000000" w:themeColor="text1"/>
          <w:sz w:val="24"/>
          <w:szCs w:val="24"/>
        </w:rPr>
        <w:t>Т</w:t>
      </w:r>
      <w:r w:rsidRPr="002D680D">
        <w:rPr>
          <w:color w:val="000000" w:themeColor="text1"/>
          <w:sz w:val="24"/>
          <w:szCs w:val="24"/>
        </w:rPr>
        <w:t>ВИЕ КОРРУПЦИИ В КУМЕНСКОМ РАЙОНЕ»</w:t>
      </w:r>
      <w:r>
        <w:rPr>
          <w:color w:val="000000" w:themeColor="text1"/>
          <w:sz w:val="24"/>
          <w:szCs w:val="24"/>
        </w:rPr>
        <w:t xml:space="preserve"> </w:t>
      </w:r>
      <w:r>
        <w:rPr>
          <w:color w:val="000000" w:themeColor="text1"/>
          <w:sz w:val="24"/>
          <w:szCs w:val="24"/>
        </w:rPr>
        <w:br/>
        <w:t xml:space="preserve">НА </w:t>
      </w:r>
      <w:r w:rsidRPr="000F3149">
        <w:rPr>
          <w:szCs w:val="28"/>
        </w:rPr>
        <w:t>201</w:t>
      </w:r>
      <w:r>
        <w:rPr>
          <w:szCs w:val="28"/>
        </w:rPr>
        <w:t xml:space="preserve">9 </w:t>
      </w:r>
      <w:r w:rsidRPr="000F3149">
        <w:rPr>
          <w:szCs w:val="28"/>
        </w:rPr>
        <w:t>-</w:t>
      </w:r>
      <w:r>
        <w:rPr>
          <w:szCs w:val="28"/>
        </w:rPr>
        <w:t xml:space="preserve"> </w:t>
      </w:r>
      <w:r w:rsidRPr="000F3149">
        <w:rPr>
          <w:szCs w:val="28"/>
        </w:rPr>
        <w:t>20</w:t>
      </w:r>
      <w:r>
        <w:rPr>
          <w:szCs w:val="28"/>
        </w:rPr>
        <w:t>24</w:t>
      </w:r>
      <w:r w:rsidRPr="000F3149">
        <w:rPr>
          <w:szCs w:val="28"/>
        </w:rPr>
        <w:t xml:space="preserve"> гг</w:t>
      </w:r>
      <w:r>
        <w:rPr>
          <w:szCs w:val="28"/>
        </w:rPr>
        <w:t>.</w:t>
      </w:r>
    </w:p>
    <w:p w:rsidR="004B44B0" w:rsidRPr="003B105B" w:rsidRDefault="004B44B0">
      <w:pPr>
        <w:pStyle w:val="ConsPlusNormal"/>
        <w:jc w:val="both"/>
        <w:rPr>
          <w:color w:val="000000" w:themeColor="text1"/>
          <w:sz w:val="24"/>
          <w:szCs w:val="24"/>
        </w:rPr>
      </w:pPr>
    </w:p>
    <w:tbl>
      <w:tblPr>
        <w:tblW w:w="1556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800"/>
        <w:gridCol w:w="2238"/>
        <w:gridCol w:w="1985"/>
        <w:gridCol w:w="2693"/>
        <w:gridCol w:w="4111"/>
      </w:tblGrid>
      <w:tr w:rsidR="004B44B0" w:rsidRPr="003B105B" w:rsidTr="003B105B">
        <w:trPr>
          <w:tblHeader/>
        </w:trPr>
        <w:tc>
          <w:tcPr>
            <w:tcW w:w="737" w:type="dxa"/>
            <w:shd w:val="clear" w:color="auto" w:fill="F2F2F2" w:themeFill="background1" w:themeFillShade="F2"/>
          </w:tcPr>
          <w:p w:rsidR="004B44B0" w:rsidRPr="003B105B" w:rsidRDefault="003B105B">
            <w:pPr>
              <w:pStyle w:val="ConsPlusNormal"/>
              <w:jc w:val="center"/>
              <w:rPr>
                <w:color w:val="000000" w:themeColor="text1"/>
                <w:sz w:val="24"/>
                <w:szCs w:val="24"/>
              </w:rPr>
            </w:pPr>
            <w:r>
              <w:rPr>
                <w:color w:val="000000" w:themeColor="text1"/>
                <w:sz w:val="24"/>
                <w:szCs w:val="24"/>
              </w:rPr>
              <w:t>№</w:t>
            </w:r>
            <w:r w:rsidR="004B44B0" w:rsidRPr="003B105B">
              <w:rPr>
                <w:color w:val="000000" w:themeColor="text1"/>
                <w:sz w:val="24"/>
                <w:szCs w:val="24"/>
              </w:rPr>
              <w:t xml:space="preserve"> п/п</w:t>
            </w:r>
          </w:p>
        </w:tc>
        <w:tc>
          <w:tcPr>
            <w:tcW w:w="3800" w:type="dxa"/>
            <w:shd w:val="clear" w:color="auto" w:fill="F2F2F2" w:themeFill="background1" w:themeFillShade="F2"/>
          </w:tcPr>
          <w:p w:rsidR="004B44B0" w:rsidRPr="003B105B" w:rsidRDefault="004B44B0">
            <w:pPr>
              <w:pStyle w:val="ConsPlusNormal"/>
              <w:jc w:val="center"/>
              <w:rPr>
                <w:color w:val="000000" w:themeColor="text1"/>
                <w:sz w:val="24"/>
                <w:szCs w:val="24"/>
              </w:rPr>
            </w:pPr>
            <w:r w:rsidRPr="003B105B">
              <w:rPr>
                <w:color w:val="000000" w:themeColor="text1"/>
                <w:sz w:val="24"/>
                <w:szCs w:val="24"/>
              </w:rPr>
              <w:t>Мероприятие</w:t>
            </w:r>
          </w:p>
        </w:tc>
        <w:tc>
          <w:tcPr>
            <w:tcW w:w="2238" w:type="dxa"/>
            <w:shd w:val="clear" w:color="auto" w:fill="F2F2F2" w:themeFill="background1" w:themeFillShade="F2"/>
          </w:tcPr>
          <w:p w:rsidR="004B44B0" w:rsidRPr="003B105B" w:rsidRDefault="004B44B0">
            <w:pPr>
              <w:pStyle w:val="ConsPlusNormal"/>
              <w:jc w:val="center"/>
              <w:rPr>
                <w:color w:val="000000" w:themeColor="text1"/>
                <w:sz w:val="24"/>
                <w:szCs w:val="24"/>
              </w:rPr>
            </w:pPr>
            <w:r w:rsidRPr="003B105B">
              <w:rPr>
                <w:color w:val="000000" w:themeColor="text1"/>
                <w:sz w:val="24"/>
                <w:szCs w:val="24"/>
              </w:rPr>
              <w:t>Исполнитель</w:t>
            </w:r>
          </w:p>
        </w:tc>
        <w:tc>
          <w:tcPr>
            <w:tcW w:w="1985" w:type="dxa"/>
            <w:shd w:val="clear" w:color="auto" w:fill="F2F2F2" w:themeFill="background1" w:themeFillShade="F2"/>
          </w:tcPr>
          <w:p w:rsidR="004B44B0" w:rsidRPr="003B105B" w:rsidRDefault="004B44B0">
            <w:pPr>
              <w:pStyle w:val="ConsPlusNormal"/>
              <w:jc w:val="center"/>
              <w:rPr>
                <w:color w:val="000000" w:themeColor="text1"/>
                <w:sz w:val="24"/>
                <w:szCs w:val="24"/>
              </w:rPr>
            </w:pPr>
            <w:r w:rsidRPr="003B105B">
              <w:rPr>
                <w:color w:val="000000" w:themeColor="text1"/>
                <w:sz w:val="24"/>
                <w:szCs w:val="24"/>
              </w:rPr>
              <w:t>Срок выполнения</w:t>
            </w:r>
          </w:p>
        </w:tc>
        <w:tc>
          <w:tcPr>
            <w:tcW w:w="2693" w:type="dxa"/>
            <w:shd w:val="clear" w:color="auto" w:fill="F2F2F2" w:themeFill="background1" w:themeFillShade="F2"/>
          </w:tcPr>
          <w:p w:rsidR="004B44B0" w:rsidRPr="003B105B" w:rsidRDefault="004B44B0">
            <w:pPr>
              <w:pStyle w:val="ConsPlusNormal"/>
              <w:jc w:val="center"/>
              <w:rPr>
                <w:color w:val="000000" w:themeColor="text1"/>
                <w:sz w:val="24"/>
                <w:szCs w:val="24"/>
              </w:rPr>
            </w:pPr>
            <w:r w:rsidRPr="003B105B">
              <w:rPr>
                <w:color w:val="000000" w:themeColor="text1"/>
                <w:sz w:val="24"/>
                <w:szCs w:val="24"/>
              </w:rPr>
              <w:t>Показатель, индикатор</w:t>
            </w:r>
          </w:p>
        </w:tc>
        <w:tc>
          <w:tcPr>
            <w:tcW w:w="4111" w:type="dxa"/>
            <w:shd w:val="clear" w:color="auto" w:fill="F2F2F2" w:themeFill="background1" w:themeFillShade="F2"/>
          </w:tcPr>
          <w:p w:rsidR="004B44B0" w:rsidRPr="003B105B" w:rsidRDefault="004B44B0">
            <w:pPr>
              <w:pStyle w:val="ConsPlusNormal"/>
              <w:jc w:val="center"/>
              <w:rPr>
                <w:color w:val="000000" w:themeColor="text1"/>
                <w:sz w:val="24"/>
                <w:szCs w:val="24"/>
              </w:rPr>
            </w:pPr>
            <w:r w:rsidRPr="003B105B">
              <w:rPr>
                <w:color w:val="000000" w:themeColor="text1"/>
                <w:sz w:val="24"/>
                <w:szCs w:val="24"/>
              </w:rPr>
              <w:t>Ожидаемый результат</w:t>
            </w:r>
          </w:p>
        </w:tc>
      </w:tr>
      <w:tr w:rsidR="00ED4C0F" w:rsidRPr="003B105B" w:rsidTr="003B105B">
        <w:tc>
          <w:tcPr>
            <w:tcW w:w="737" w:type="dxa"/>
          </w:tcPr>
          <w:p w:rsidR="00ED4C0F" w:rsidRPr="003B105B" w:rsidRDefault="00ED4C0F" w:rsidP="002643DC">
            <w:pPr>
              <w:pStyle w:val="ConsPlusNormal"/>
              <w:jc w:val="center"/>
              <w:outlineLvl w:val="2"/>
              <w:rPr>
                <w:color w:val="000000" w:themeColor="text1"/>
                <w:sz w:val="24"/>
                <w:szCs w:val="24"/>
              </w:rPr>
            </w:pPr>
            <w:r w:rsidRPr="003B105B">
              <w:rPr>
                <w:color w:val="000000" w:themeColor="text1"/>
                <w:sz w:val="24"/>
                <w:szCs w:val="24"/>
              </w:rPr>
              <w:t>1.</w:t>
            </w:r>
          </w:p>
        </w:tc>
        <w:tc>
          <w:tcPr>
            <w:tcW w:w="3800" w:type="dxa"/>
          </w:tcPr>
          <w:p w:rsidR="00ED4C0F" w:rsidRPr="003B105B" w:rsidRDefault="00ED4C0F" w:rsidP="002643DC">
            <w:pPr>
              <w:pStyle w:val="ConsPlusNormal"/>
              <w:jc w:val="both"/>
              <w:rPr>
                <w:b/>
                <w:color w:val="000000" w:themeColor="text1"/>
                <w:sz w:val="24"/>
                <w:szCs w:val="24"/>
              </w:rPr>
            </w:pPr>
            <w:r w:rsidRPr="003B105B">
              <w:rPr>
                <w:b/>
                <w:color w:val="000000" w:themeColor="text1"/>
                <w:sz w:val="24"/>
                <w:szCs w:val="24"/>
              </w:rPr>
              <w:t>Организационные меры по обеспечению реализации антикоррупционной политики</w:t>
            </w:r>
          </w:p>
        </w:tc>
        <w:tc>
          <w:tcPr>
            <w:tcW w:w="2238" w:type="dxa"/>
          </w:tcPr>
          <w:p w:rsidR="00ED4C0F" w:rsidRPr="003B105B" w:rsidRDefault="00ED4C0F" w:rsidP="002643DC">
            <w:pPr>
              <w:pStyle w:val="ConsPlusNormal"/>
              <w:rPr>
                <w:color w:val="000000" w:themeColor="text1"/>
                <w:sz w:val="24"/>
                <w:szCs w:val="24"/>
              </w:rPr>
            </w:pPr>
          </w:p>
        </w:tc>
        <w:tc>
          <w:tcPr>
            <w:tcW w:w="1985" w:type="dxa"/>
          </w:tcPr>
          <w:p w:rsidR="00ED4C0F" w:rsidRPr="003B105B" w:rsidRDefault="00ED4C0F">
            <w:pPr>
              <w:pStyle w:val="ConsPlusNormal"/>
              <w:rPr>
                <w:color w:val="000000" w:themeColor="text1"/>
                <w:sz w:val="24"/>
                <w:szCs w:val="24"/>
              </w:rPr>
            </w:pPr>
          </w:p>
        </w:tc>
        <w:tc>
          <w:tcPr>
            <w:tcW w:w="2693" w:type="dxa"/>
          </w:tcPr>
          <w:p w:rsidR="00ED4C0F" w:rsidRPr="003B105B" w:rsidRDefault="00ED4C0F">
            <w:pPr>
              <w:pStyle w:val="ConsPlusNormal"/>
              <w:rPr>
                <w:color w:val="000000" w:themeColor="text1"/>
                <w:sz w:val="24"/>
                <w:szCs w:val="24"/>
              </w:rPr>
            </w:pPr>
          </w:p>
        </w:tc>
        <w:tc>
          <w:tcPr>
            <w:tcW w:w="4111" w:type="dxa"/>
          </w:tcPr>
          <w:p w:rsidR="00ED4C0F" w:rsidRPr="003B105B" w:rsidRDefault="00ED4C0F">
            <w:pPr>
              <w:pStyle w:val="ConsPlusNormal"/>
              <w:rPr>
                <w:color w:val="000000" w:themeColor="text1"/>
                <w:sz w:val="24"/>
                <w:szCs w:val="24"/>
              </w:rPr>
            </w:pPr>
          </w:p>
        </w:tc>
      </w:tr>
      <w:tr w:rsidR="00ED4C0F" w:rsidRPr="003B105B" w:rsidTr="003B105B">
        <w:tc>
          <w:tcPr>
            <w:tcW w:w="737" w:type="dxa"/>
          </w:tcPr>
          <w:p w:rsidR="00ED4C0F" w:rsidRPr="003B105B" w:rsidRDefault="00ED4C0F" w:rsidP="002643DC">
            <w:pPr>
              <w:pStyle w:val="ConsPlusNormal"/>
              <w:jc w:val="center"/>
              <w:rPr>
                <w:color w:val="000000" w:themeColor="text1"/>
                <w:sz w:val="24"/>
                <w:szCs w:val="24"/>
              </w:rPr>
            </w:pPr>
            <w:r w:rsidRPr="003B105B">
              <w:rPr>
                <w:color w:val="000000" w:themeColor="text1"/>
                <w:sz w:val="24"/>
                <w:szCs w:val="24"/>
              </w:rPr>
              <w:t>1.1.</w:t>
            </w:r>
          </w:p>
        </w:tc>
        <w:tc>
          <w:tcPr>
            <w:tcW w:w="3800" w:type="dxa"/>
          </w:tcPr>
          <w:p w:rsidR="00ED4C0F" w:rsidRPr="003B105B" w:rsidRDefault="00ED4C0F" w:rsidP="00ED4C0F">
            <w:pPr>
              <w:pStyle w:val="ConsPlusNormal"/>
              <w:jc w:val="both"/>
              <w:rPr>
                <w:color w:val="000000" w:themeColor="text1"/>
                <w:sz w:val="24"/>
                <w:szCs w:val="24"/>
              </w:rPr>
            </w:pPr>
            <w:r w:rsidRPr="003B105B">
              <w:rPr>
                <w:color w:val="000000" w:themeColor="text1"/>
                <w:sz w:val="24"/>
                <w:szCs w:val="24"/>
              </w:rPr>
              <w:t>Утверждение программы (плана) по противодействию коррупции (внесение изменений в программу (план) по противодействию коррупции) в администрации Куменского района</w:t>
            </w:r>
          </w:p>
        </w:tc>
        <w:tc>
          <w:tcPr>
            <w:tcW w:w="2238" w:type="dxa"/>
          </w:tcPr>
          <w:p w:rsidR="00ED4C0F" w:rsidRPr="003B105B" w:rsidRDefault="00ED4C0F" w:rsidP="002643DC">
            <w:pPr>
              <w:pStyle w:val="ConsPlusNormal"/>
              <w:jc w:val="center"/>
              <w:rPr>
                <w:color w:val="000000" w:themeColor="text1"/>
                <w:sz w:val="24"/>
                <w:szCs w:val="24"/>
              </w:rPr>
            </w:pPr>
            <w:r w:rsidRPr="003B105B">
              <w:rPr>
                <w:color w:val="000000" w:themeColor="text1"/>
                <w:sz w:val="24"/>
                <w:szCs w:val="24"/>
              </w:rPr>
              <w:t>Управляющий делами</w:t>
            </w:r>
          </w:p>
        </w:tc>
        <w:tc>
          <w:tcPr>
            <w:tcW w:w="1985" w:type="dxa"/>
          </w:tcPr>
          <w:p w:rsidR="00ED4C0F" w:rsidRPr="003B105B" w:rsidRDefault="00ED4C0F" w:rsidP="00D97C21">
            <w:pPr>
              <w:pStyle w:val="ConsPlusNormal"/>
              <w:jc w:val="center"/>
              <w:rPr>
                <w:color w:val="000000" w:themeColor="text1"/>
                <w:sz w:val="24"/>
                <w:szCs w:val="24"/>
              </w:rPr>
            </w:pPr>
            <w:r w:rsidRPr="003B105B">
              <w:rPr>
                <w:color w:val="000000" w:themeColor="text1"/>
                <w:sz w:val="24"/>
                <w:szCs w:val="24"/>
              </w:rPr>
              <w:t>По мере</w:t>
            </w:r>
            <w:r w:rsidR="00D97C21" w:rsidRPr="003B105B">
              <w:rPr>
                <w:color w:val="000000" w:themeColor="text1"/>
                <w:sz w:val="24"/>
                <w:szCs w:val="24"/>
              </w:rPr>
              <w:t xml:space="preserve"> </w:t>
            </w:r>
            <w:r w:rsidRPr="003B105B">
              <w:rPr>
                <w:color w:val="000000" w:themeColor="text1"/>
                <w:sz w:val="24"/>
                <w:szCs w:val="24"/>
              </w:rPr>
              <w:t>необходимости</w:t>
            </w:r>
          </w:p>
        </w:tc>
        <w:tc>
          <w:tcPr>
            <w:tcW w:w="2693" w:type="dxa"/>
          </w:tcPr>
          <w:p w:rsidR="00ED4C0F" w:rsidRPr="003B105B" w:rsidRDefault="00ED4C0F" w:rsidP="002643DC">
            <w:pPr>
              <w:pStyle w:val="ConsPlusNormal"/>
              <w:rPr>
                <w:color w:val="000000" w:themeColor="text1"/>
                <w:sz w:val="24"/>
                <w:szCs w:val="24"/>
              </w:rPr>
            </w:pPr>
          </w:p>
        </w:tc>
        <w:tc>
          <w:tcPr>
            <w:tcW w:w="4111" w:type="dxa"/>
          </w:tcPr>
          <w:p w:rsidR="00ED4C0F" w:rsidRPr="003B105B" w:rsidRDefault="00ED4C0F" w:rsidP="00ED4C0F">
            <w:pPr>
              <w:pStyle w:val="ConsPlusNormal"/>
              <w:jc w:val="both"/>
              <w:rPr>
                <w:color w:val="000000" w:themeColor="text1"/>
                <w:sz w:val="24"/>
                <w:szCs w:val="24"/>
              </w:rPr>
            </w:pPr>
            <w:r w:rsidRPr="003B105B">
              <w:rPr>
                <w:color w:val="000000" w:themeColor="text1"/>
                <w:sz w:val="24"/>
                <w:szCs w:val="24"/>
              </w:rPr>
              <w:t>утверждение планов (программ) по противодействию коррупции (внесение изменений в планы (программы) по противодействию коррупции) в администрации Куменского района</w:t>
            </w:r>
          </w:p>
        </w:tc>
      </w:tr>
      <w:tr w:rsidR="003B105B" w:rsidRPr="003B105B" w:rsidTr="003B105B">
        <w:tc>
          <w:tcPr>
            <w:tcW w:w="737" w:type="dxa"/>
          </w:tcPr>
          <w:p w:rsidR="003B105B" w:rsidRPr="003B105B" w:rsidRDefault="003B105B">
            <w:pPr>
              <w:pStyle w:val="ConsPlusNormal"/>
              <w:jc w:val="center"/>
              <w:rPr>
                <w:color w:val="000000" w:themeColor="text1"/>
                <w:sz w:val="24"/>
                <w:szCs w:val="24"/>
              </w:rPr>
            </w:pPr>
            <w:r w:rsidRPr="003B105B">
              <w:rPr>
                <w:color w:val="000000" w:themeColor="text1"/>
                <w:sz w:val="24"/>
                <w:szCs w:val="24"/>
              </w:rPr>
              <w:t>1.2.</w:t>
            </w:r>
          </w:p>
        </w:tc>
        <w:tc>
          <w:tcPr>
            <w:tcW w:w="3800" w:type="dxa"/>
          </w:tcPr>
          <w:p w:rsidR="003B105B" w:rsidRPr="003B105B" w:rsidRDefault="003B105B">
            <w:pPr>
              <w:pStyle w:val="ConsPlusNormal"/>
              <w:jc w:val="both"/>
              <w:rPr>
                <w:color w:val="000000" w:themeColor="text1"/>
                <w:sz w:val="24"/>
                <w:szCs w:val="24"/>
              </w:rPr>
            </w:pPr>
            <w:r w:rsidRPr="003B105B">
              <w:rPr>
                <w:color w:val="000000" w:themeColor="text1"/>
                <w:sz w:val="24"/>
                <w:szCs w:val="24"/>
              </w:rPr>
              <w:t>Назначение лиц, ответственных за работу по профилактике коррупционных и иных правонарушений в администрации Куменского района</w:t>
            </w:r>
          </w:p>
        </w:tc>
        <w:tc>
          <w:tcPr>
            <w:tcW w:w="2238" w:type="dxa"/>
          </w:tcPr>
          <w:p w:rsidR="003B105B" w:rsidRPr="003B105B" w:rsidRDefault="003B105B">
            <w:pPr>
              <w:pStyle w:val="ConsPlusNormal"/>
              <w:jc w:val="center"/>
              <w:rPr>
                <w:color w:val="000000" w:themeColor="text1"/>
                <w:sz w:val="24"/>
                <w:szCs w:val="24"/>
              </w:rPr>
            </w:pPr>
            <w:r w:rsidRPr="003B105B">
              <w:rPr>
                <w:color w:val="000000" w:themeColor="text1"/>
                <w:sz w:val="24"/>
                <w:szCs w:val="24"/>
              </w:rPr>
              <w:t>Управляющий делами</w:t>
            </w:r>
          </w:p>
        </w:tc>
        <w:tc>
          <w:tcPr>
            <w:tcW w:w="1985" w:type="dxa"/>
          </w:tcPr>
          <w:p w:rsidR="003B105B" w:rsidRPr="003B105B" w:rsidRDefault="003B105B" w:rsidP="00681728">
            <w:pPr>
              <w:pStyle w:val="ConsPlusNormal"/>
              <w:jc w:val="center"/>
              <w:rPr>
                <w:color w:val="000000" w:themeColor="text1"/>
                <w:sz w:val="24"/>
                <w:szCs w:val="24"/>
              </w:rPr>
            </w:pPr>
            <w:r w:rsidRPr="003B105B">
              <w:rPr>
                <w:color w:val="000000" w:themeColor="text1"/>
                <w:sz w:val="24"/>
                <w:szCs w:val="24"/>
              </w:rPr>
              <w:t>в течение 2021 - 2024 годов</w:t>
            </w:r>
          </w:p>
        </w:tc>
        <w:tc>
          <w:tcPr>
            <w:tcW w:w="2693" w:type="dxa"/>
          </w:tcPr>
          <w:p w:rsidR="003B105B" w:rsidRPr="003B105B" w:rsidRDefault="003B105B">
            <w:pPr>
              <w:pStyle w:val="ConsPlusNormal"/>
              <w:rPr>
                <w:color w:val="000000" w:themeColor="text1"/>
                <w:sz w:val="24"/>
                <w:szCs w:val="24"/>
              </w:rPr>
            </w:pPr>
          </w:p>
        </w:tc>
        <w:tc>
          <w:tcPr>
            <w:tcW w:w="4111" w:type="dxa"/>
          </w:tcPr>
          <w:p w:rsidR="003B105B" w:rsidRPr="003B105B" w:rsidRDefault="003B105B">
            <w:pPr>
              <w:pStyle w:val="ConsPlusNormal"/>
              <w:jc w:val="both"/>
              <w:rPr>
                <w:color w:val="000000" w:themeColor="text1"/>
                <w:sz w:val="24"/>
                <w:szCs w:val="24"/>
              </w:rPr>
            </w:pPr>
            <w:r w:rsidRPr="003B105B">
              <w:rPr>
                <w:color w:val="000000" w:themeColor="text1"/>
                <w:sz w:val="24"/>
                <w:szCs w:val="24"/>
              </w:rPr>
              <w:t>обеспечение организации работы по профилактике коррупционных и иных правонарушений в администрации Куменского района</w:t>
            </w:r>
          </w:p>
        </w:tc>
      </w:tr>
      <w:tr w:rsidR="00ED4C0F" w:rsidRPr="003B105B" w:rsidTr="003B105B">
        <w:tc>
          <w:tcPr>
            <w:tcW w:w="737" w:type="dxa"/>
          </w:tcPr>
          <w:p w:rsidR="00ED4C0F" w:rsidRPr="003B105B" w:rsidRDefault="00ED4C0F">
            <w:pPr>
              <w:pStyle w:val="ConsPlusNormal"/>
              <w:jc w:val="center"/>
              <w:rPr>
                <w:color w:val="000000" w:themeColor="text1"/>
                <w:sz w:val="24"/>
                <w:szCs w:val="24"/>
              </w:rPr>
            </w:pPr>
            <w:r w:rsidRPr="003B105B">
              <w:rPr>
                <w:color w:val="000000" w:themeColor="text1"/>
                <w:sz w:val="24"/>
                <w:szCs w:val="24"/>
              </w:rPr>
              <w:t>1.3.</w:t>
            </w:r>
          </w:p>
        </w:tc>
        <w:tc>
          <w:tcPr>
            <w:tcW w:w="3800" w:type="dxa"/>
          </w:tcPr>
          <w:p w:rsidR="00ED4C0F" w:rsidRPr="003B105B" w:rsidRDefault="00ED4C0F">
            <w:pPr>
              <w:pStyle w:val="ConsPlusNormal"/>
              <w:jc w:val="both"/>
              <w:rPr>
                <w:color w:val="000000" w:themeColor="text1"/>
                <w:sz w:val="24"/>
                <w:szCs w:val="24"/>
              </w:rPr>
            </w:pPr>
            <w:r w:rsidRPr="003B105B">
              <w:rPr>
                <w:color w:val="000000" w:themeColor="text1"/>
                <w:sz w:val="24"/>
                <w:szCs w:val="24"/>
              </w:rPr>
              <w:t>Мониторинг изменений антикоррупционного законодательства Российской Федерации и Кировской области</w:t>
            </w:r>
          </w:p>
        </w:tc>
        <w:tc>
          <w:tcPr>
            <w:tcW w:w="2238" w:type="dxa"/>
          </w:tcPr>
          <w:p w:rsidR="00ED4C0F" w:rsidRPr="003B105B" w:rsidRDefault="00ED4C0F">
            <w:pPr>
              <w:pStyle w:val="ConsPlusNormal"/>
              <w:jc w:val="center"/>
              <w:rPr>
                <w:color w:val="000000" w:themeColor="text1"/>
                <w:sz w:val="24"/>
                <w:szCs w:val="24"/>
              </w:rPr>
            </w:pPr>
            <w:r w:rsidRPr="003B105B">
              <w:rPr>
                <w:color w:val="000000" w:themeColor="text1"/>
                <w:sz w:val="24"/>
                <w:szCs w:val="24"/>
              </w:rPr>
              <w:t>Управляющий делами</w:t>
            </w:r>
          </w:p>
        </w:tc>
        <w:tc>
          <w:tcPr>
            <w:tcW w:w="1985" w:type="dxa"/>
          </w:tcPr>
          <w:p w:rsidR="00ED4C0F" w:rsidRPr="003B105B" w:rsidRDefault="00ED4C0F">
            <w:pPr>
              <w:pStyle w:val="ConsPlusNormal"/>
              <w:jc w:val="center"/>
              <w:rPr>
                <w:color w:val="000000" w:themeColor="text1"/>
                <w:sz w:val="24"/>
                <w:szCs w:val="24"/>
              </w:rPr>
            </w:pPr>
            <w:r w:rsidRPr="003B105B">
              <w:rPr>
                <w:color w:val="000000" w:themeColor="text1"/>
                <w:sz w:val="24"/>
                <w:szCs w:val="24"/>
              </w:rPr>
              <w:t>в течение 2021 - 2024 годов</w:t>
            </w:r>
          </w:p>
        </w:tc>
        <w:tc>
          <w:tcPr>
            <w:tcW w:w="2693" w:type="dxa"/>
          </w:tcPr>
          <w:p w:rsidR="00ED4C0F" w:rsidRPr="003B105B" w:rsidRDefault="00ED4C0F">
            <w:pPr>
              <w:pStyle w:val="ConsPlusNormal"/>
              <w:rPr>
                <w:color w:val="000000" w:themeColor="text1"/>
                <w:sz w:val="24"/>
                <w:szCs w:val="24"/>
              </w:rPr>
            </w:pPr>
          </w:p>
        </w:tc>
        <w:tc>
          <w:tcPr>
            <w:tcW w:w="4111" w:type="dxa"/>
          </w:tcPr>
          <w:p w:rsidR="00ED4C0F" w:rsidRPr="003B105B" w:rsidRDefault="00ED4C0F">
            <w:pPr>
              <w:pStyle w:val="ConsPlusNormal"/>
              <w:jc w:val="both"/>
              <w:rPr>
                <w:color w:val="000000" w:themeColor="text1"/>
                <w:sz w:val="24"/>
                <w:szCs w:val="24"/>
              </w:rPr>
            </w:pPr>
            <w:r w:rsidRPr="003B105B">
              <w:rPr>
                <w:color w:val="000000" w:themeColor="text1"/>
                <w:sz w:val="24"/>
                <w:szCs w:val="24"/>
              </w:rPr>
              <w:t>своевременное внесение изменений в нормативные правовые и иные акты администрации Куменского района в связи с внесением изменений в антикоррупционное законодательство Российской Федерации и Кировской области</w:t>
            </w:r>
          </w:p>
        </w:tc>
      </w:tr>
      <w:tr w:rsidR="00ED4C0F" w:rsidRPr="003B105B" w:rsidTr="003B105B">
        <w:tc>
          <w:tcPr>
            <w:tcW w:w="737" w:type="dxa"/>
          </w:tcPr>
          <w:p w:rsidR="00ED4C0F" w:rsidRPr="003B105B" w:rsidRDefault="00ED4C0F">
            <w:pPr>
              <w:pStyle w:val="ConsPlusNormal"/>
              <w:jc w:val="center"/>
              <w:rPr>
                <w:color w:val="000000" w:themeColor="text1"/>
                <w:sz w:val="24"/>
                <w:szCs w:val="24"/>
              </w:rPr>
            </w:pPr>
            <w:r w:rsidRPr="003B105B">
              <w:rPr>
                <w:color w:val="000000" w:themeColor="text1"/>
                <w:sz w:val="24"/>
                <w:szCs w:val="24"/>
              </w:rPr>
              <w:t>1.4.</w:t>
            </w:r>
          </w:p>
        </w:tc>
        <w:tc>
          <w:tcPr>
            <w:tcW w:w="3800" w:type="dxa"/>
          </w:tcPr>
          <w:p w:rsidR="00ED4C0F" w:rsidRPr="003B105B" w:rsidRDefault="00ED4C0F" w:rsidP="00B15B51">
            <w:pPr>
              <w:pStyle w:val="ConsPlusNormal"/>
              <w:jc w:val="both"/>
              <w:rPr>
                <w:color w:val="000000" w:themeColor="text1"/>
                <w:sz w:val="24"/>
                <w:szCs w:val="24"/>
              </w:rPr>
            </w:pPr>
            <w:r w:rsidRPr="003B105B">
              <w:rPr>
                <w:color w:val="000000" w:themeColor="text1"/>
                <w:sz w:val="24"/>
                <w:szCs w:val="24"/>
              </w:rPr>
              <w:t xml:space="preserve">Обеспечение деятельности межведомственной комиссии    </w:t>
            </w:r>
            <w:r w:rsidR="00B15B51" w:rsidRPr="003B105B">
              <w:rPr>
                <w:color w:val="000000" w:themeColor="text1"/>
                <w:sz w:val="24"/>
                <w:szCs w:val="24"/>
              </w:rPr>
              <w:t xml:space="preserve">при </w:t>
            </w:r>
            <w:r w:rsidR="00C611DA" w:rsidRPr="003B105B">
              <w:rPr>
                <w:color w:val="000000" w:themeColor="text1"/>
                <w:sz w:val="24"/>
                <w:szCs w:val="24"/>
              </w:rPr>
              <w:lastRenderedPageBreak/>
              <w:t>администрации Куменского</w:t>
            </w:r>
            <w:r w:rsidR="00B15B51" w:rsidRPr="003B105B">
              <w:rPr>
                <w:color w:val="000000" w:themeColor="text1"/>
                <w:sz w:val="24"/>
                <w:szCs w:val="24"/>
              </w:rPr>
              <w:t xml:space="preserve"> района по противодействию коррупции</w:t>
            </w:r>
          </w:p>
          <w:p w:rsidR="00ED4C0F" w:rsidRPr="003B105B" w:rsidRDefault="00ED4C0F" w:rsidP="00B15B51">
            <w:pPr>
              <w:pStyle w:val="ConsPlusNormal"/>
              <w:jc w:val="both"/>
              <w:rPr>
                <w:color w:val="000000" w:themeColor="text1"/>
                <w:sz w:val="24"/>
                <w:szCs w:val="24"/>
              </w:rPr>
            </w:pPr>
          </w:p>
        </w:tc>
        <w:tc>
          <w:tcPr>
            <w:tcW w:w="2238" w:type="dxa"/>
          </w:tcPr>
          <w:p w:rsidR="00ED4C0F" w:rsidRPr="003B105B" w:rsidRDefault="00B15B51" w:rsidP="00B15B51">
            <w:pPr>
              <w:pStyle w:val="ConsPlusNormal"/>
              <w:jc w:val="both"/>
              <w:rPr>
                <w:color w:val="000000" w:themeColor="text1"/>
                <w:sz w:val="24"/>
                <w:szCs w:val="24"/>
              </w:rPr>
            </w:pPr>
            <w:r w:rsidRPr="003B105B">
              <w:rPr>
                <w:color w:val="000000" w:themeColor="text1"/>
                <w:sz w:val="24"/>
                <w:szCs w:val="24"/>
              </w:rPr>
              <w:lastRenderedPageBreak/>
              <w:t>Управляющий делами</w:t>
            </w:r>
          </w:p>
        </w:tc>
        <w:tc>
          <w:tcPr>
            <w:tcW w:w="1985" w:type="dxa"/>
          </w:tcPr>
          <w:p w:rsidR="00ED4C0F" w:rsidRPr="003B105B" w:rsidRDefault="00ED4C0F" w:rsidP="00D97C21">
            <w:pPr>
              <w:pStyle w:val="ConsPlusNormal"/>
              <w:jc w:val="both"/>
              <w:rPr>
                <w:color w:val="000000" w:themeColor="text1"/>
                <w:sz w:val="24"/>
                <w:szCs w:val="24"/>
              </w:rPr>
            </w:pPr>
            <w:r w:rsidRPr="003B105B">
              <w:rPr>
                <w:color w:val="000000" w:themeColor="text1"/>
                <w:sz w:val="24"/>
                <w:szCs w:val="24"/>
              </w:rPr>
              <w:t xml:space="preserve">в соответствии с планом работы </w:t>
            </w:r>
            <w:r w:rsidR="00B15B51" w:rsidRPr="003B105B">
              <w:rPr>
                <w:color w:val="000000" w:themeColor="text1"/>
                <w:sz w:val="24"/>
                <w:szCs w:val="24"/>
              </w:rPr>
              <w:lastRenderedPageBreak/>
              <w:t xml:space="preserve">межведомственной </w:t>
            </w:r>
            <w:r w:rsidRPr="003B105B">
              <w:rPr>
                <w:color w:val="000000" w:themeColor="text1"/>
                <w:sz w:val="24"/>
                <w:szCs w:val="24"/>
              </w:rPr>
              <w:t xml:space="preserve">комиссии </w:t>
            </w:r>
          </w:p>
        </w:tc>
        <w:tc>
          <w:tcPr>
            <w:tcW w:w="2693" w:type="dxa"/>
          </w:tcPr>
          <w:p w:rsidR="00ED4C0F" w:rsidRPr="003B105B" w:rsidRDefault="00B15B51" w:rsidP="009B0E4A">
            <w:pPr>
              <w:pStyle w:val="ConsPlusNormal"/>
              <w:jc w:val="both"/>
              <w:rPr>
                <w:color w:val="000000" w:themeColor="text1"/>
                <w:sz w:val="24"/>
                <w:szCs w:val="24"/>
              </w:rPr>
            </w:pPr>
            <w:r w:rsidRPr="003B105B">
              <w:rPr>
                <w:color w:val="000000" w:themeColor="text1"/>
                <w:sz w:val="24"/>
                <w:szCs w:val="24"/>
              </w:rPr>
              <w:lastRenderedPageBreak/>
              <w:t xml:space="preserve">количество заседаний межведомственной </w:t>
            </w:r>
            <w:r w:rsidRPr="003B105B">
              <w:rPr>
                <w:color w:val="000000" w:themeColor="text1"/>
                <w:sz w:val="24"/>
                <w:szCs w:val="24"/>
              </w:rPr>
              <w:lastRenderedPageBreak/>
              <w:t>комиссии при администрации</w:t>
            </w:r>
            <w:r w:rsidR="009B0E4A" w:rsidRPr="003B105B">
              <w:rPr>
                <w:color w:val="000000" w:themeColor="text1"/>
                <w:sz w:val="24"/>
                <w:szCs w:val="24"/>
              </w:rPr>
              <w:t xml:space="preserve"> </w:t>
            </w:r>
            <w:r w:rsidRPr="003B105B">
              <w:rPr>
                <w:color w:val="000000" w:themeColor="text1"/>
                <w:sz w:val="24"/>
                <w:szCs w:val="24"/>
              </w:rPr>
              <w:t>Куменского района по противодействию коррупции, проведенных в течение отчетного года, - не менее 2 единиц</w:t>
            </w:r>
          </w:p>
        </w:tc>
        <w:tc>
          <w:tcPr>
            <w:tcW w:w="4111" w:type="dxa"/>
          </w:tcPr>
          <w:p w:rsidR="00ED4C0F" w:rsidRPr="003B105B" w:rsidRDefault="00ED4C0F" w:rsidP="003B105B">
            <w:pPr>
              <w:pStyle w:val="ConsPlusNormal"/>
              <w:jc w:val="both"/>
              <w:rPr>
                <w:color w:val="000000" w:themeColor="text1"/>
                <w:sz w:val="24"/>
                <w:szCs w:val="24"/>
              </w:rPr>
            </w:pPr>
            <w:r w:rsidRPr="003B105B">
              <w:rPr>
                <w:color w:val="000000" w:themeColor="text1"/>
                <w:sz w:val="24"/>
                <w:szCs w:val="24"/>
              </w:rPr>
              <w:lastRenderedPageBreak/>
              <w:t xml:space="preserve">обеспечение эффективного осуществления в </w:t>
            </w:r>
            <w:r w:rsidR="00B15B51" w:rsidRPr="003B105B">
              <w:rPr>
                <w:color w:val="000000" w:themeColor="text1"/>
                <w:sz w:val="24"/>
                <w:szCs w:val="24"/>
              </w:rPr>
              <w:t xml:space="preserve">администрации </w:t>
            </w:r>
            <w:r w:rsidR="00B15B51" w:rsidRPr="003B105B">
              <w:rPr>
                <w:color w:val="000000" w:themeColor="text1"/>
                <w:sz w:val="24"/>
                <w:szCs w:val="24"/>
              </w:rPr>
              <w:lastRenderedPageBreak/>
              <w:t xml:space="preserve">Куменского района </w:t>
            </w:r>
            <w:r w:rsidRPr="003B105B">
              <w:rPr>
                <w:color w:val="000000" w:themeColor="text1"/>
                <w:sz w:val="24"/>
                <w:szCs w:val="24"/>
              </w:rPr>
              <w:t xml:space="preserve">мер по профилактике коррупционных и иных </w:t>
            </w:r>
            <w:r w:rsidR="00D97C21" w:rsidRPr="003B105B">
              <w:rPr>
                <w:color w:val="000000" w:themeColor="text1"/>
                <w:sz w:val="24"/>
                <w:szCs w:val="24"/>
              </w:rPr>
              <w:t>правонарушений; разработка</w:t>
            </w:r>
            <w:r w:rsidRPr="003B105B">
              <w:rPr>
                <w:color w:val="000000" w:themeColor="text1"/>
                <w:sz w:val="24"/>
                <w:szCs w:val="24"/>
              </w:rPr>
              <w:t xml:space="preserve"> и принятие мер по повышению эффективности антикоррупционной работы</w:t>
            </w:r>
          </w:p>
        </w:tc>
      </w:tr>
      <w:tr w:rsidR="00ED4C0F" w:rsidRPr="003B105B" w:rsidTr="003B105B">
        <w:tc>
          <w:tcPr>
            <w:tcW w:w="737" w:type="dxa"/>
          </w:tcPr>
          <w:p w:rsidR="00ED4C0F" w:rsidRPr="003B105B" w:rsidRDefault="00ED4C0F">
            <w:pPr>
              <w:pStyle w:val="ConsPlusNormal"/>
              <w:jc w:val="center"/>
              <w:rPr>
                <w:color w:val="000000" w:themeColor="text1"/>
                <w:sz w:val="24"/>
                <w:szCs w:val="24"/>
              </w:rPr>
            </w:pPr>
            <w:r w:rsidRPr="003B105B">
              <w:rPr>
                <w:color w:val="000000" w:themeColor="text1"/>
                <w:sz w:val="24"/>
                <w:szCs w:val="24"/>
              </w:rPr>
              <w:lastRenderedPageBreak/>
              <w:t>1.5.</w:t>
            </w:r>
          </w:p>
        </w:tc>
        <w:tc>
          <w:tcPr>
            <w:tcW w:w="3800" w:type="dxa"/>
          </w:tcPr>
          <w:p w:rsidR="00ED4C0F" w:rsidRPr="003B105B" w:rsidRDefault="00ED4C0F" w:rsidP="009B0E4A">
            <w:pPr>
              <w:pStyle w:val="ConsPlusNormal"/>
              <w:jc w:val="both"/>
              <w:rPr>
                <w:color w:val="000000" w:themeColor="text1"/>
                <w:sz w:val="24"/>
                <w:szCs w:val="24"/>
              </w:rPr>
            </w:pPr>
            <w:r w:rsidRPr="003B105B">
              <w:rPr>
                <w:color w:val="000000" w:themeColor="text1"/>
                <w:sz w:val="24"/>
                <w:szCs w:val="24"/>
              </w:rPr>
              <w:t xml:space="preserve">Оказание методической помощи органам местного самоуправления </w:t>
            </w:r>
            <w:r w:rsidR="009B0E4A" w:rsidRPr="003B105B">
              <w:rPr>
                <w:color w:val="000000" w:themeColor="text1"/>
                <w:sz w:val="24"/>
                <w:szCs w:val="24"/>
              </w:rPr>
              <w:t>Куменского района</w:t>
            </w:r>
            <w:r w:rsidRPr="003B105B">
              <w:rPr>
                <w:color w:val="000000" w:themeColor="text1"/>
                <w:sz w:val="24"/>
                <w:szCs w:val="24"/>
              </w:rPr>
              <w:t xml:space="preserve"> в организации работы по противодействию коррупции</w:t>
            </w:r>
          </w:p>
        </w:tc>
        <w:tc>
          <w:tcPr>
            <w:tcW w:w="2238" w:type="dxa"/>
          </w:tcPr>
          <w:p w:rsidR="00ED4C0F" w:rsidRPr="003B105B" w:rsidRDefault="00B15B51" w:rsidP="00D97C21">
            <w:pPr>
              <w:pStyle w:val="ConsPlusNormal"/>
              <w:jc w:val="center"/>
              <w:rPr>
                <w:color w:val="000000" w:themeColor="text1"/>
                <w:sz w:val="24"/>
                <w:szCs w:val="24"/>
              </w:rPr>
            </w:pPr>
            <w:r w:rsidRPr="003B105B">
              <w:rPr>
                <w:color w:val="000000" w:themeColor="text1"/>
                <w:sz w:val="24"/>
                <w:szCs w:val="24"/>
              </w:rPr>
              <w:t>Управляющий делам</w:t>
            </w:r>
            <w:r w:rsidR="00D97C21" w:rsidRPr="003B105B">
              <w:rPr>
                <w:color w:val="000000" w:themeColor="text1"/>
                <w:sz w:val="24"/>
                <w:szCs w:val="24"/>
              </w:rPr>
              <w:t>и</w:t>
            </w:r>
          </w:p>
        </w:tc>
        <w:tc>
          <w:tcPr>
            <w:tcW w:w="1985" w:type="dxa"/>
          </w:tcPr>
          <w:p w:rsidR="00ED4C0F" w:rsidRPr="003B105B" w:rsidRDefault="00ED4C0F">
            <w:pPr>
              <w:pStyle w:val="ConsPlusNormal"/>
              <w:jc w:val="center"/>
              <w:rPr>
                <w:color w:val="000000" w:themeColor="text1"/>
                <w:sz w:val="24"/>
                <w:szCs w:val="24"/>
              </w:rPr>
            </w:pPr>
            <w:r w:rsidRPr="003B105B">
              <w:rPr>
                <w:color w:val="000000" w:themeColor="text1"/>
                <w:sz w:val="24"/>
                <w:szCs w:val="24"/>
              </w:rPr>
              <w:t>в течение 2021 - 2024 годов</w:t>
            </w:r>
          </w:p>
        </w:tc>
        <w:tc>
          <w:tcPr>
            <w:tcW w:w="2693" w:type="dxa"/>
          </w:tcPr>
          <w:p w:rsidR="00ED4C0F" w:rsidRPr="003B105B" w:rsidRDefault="00ED4C0F">
            <w:pPr>
              <w:pStyle w:val="ConsPlusNormal"/>
              <w:rPr>
                <w:color w:val="000000" w:themeColor="text1"/>
                <w:sz w:val="24"/>
                <w:szCs w:val="24"/>
              </w:rPr>
            </w:pPr>
          </w:p>
        </w:tc>
        <w:tc>
          <w:tcPr>
            <w:tcW w:w="4111" w:type="dxa"/>
          </w:tcPr>
          <w:p w:rsidR="00ED4C0F" w:rsidRPr="003B105B" w:rsidRDefault="00ED4C0F" w:rsidP="009B0E4A">
            <w:pPr>
              <w:pStyle w:val="ConsPlusNormal"/>
              <w:jc w:val="both"/>
              <w:rPr>
                <w:color w:val="000000" w:themeColor="text1"/>
                <w:sz w:val="24"/>
                <w:szCs w:val="24"/>
              </w:rPr>
            </w:pPr>
            <w:r w:rsidRPr="003B105B">
              <w:rPr>
                <w:color w:val="000000" w:themeColor="text1"/>
                <w:sz w:val="24"/>
                <w:szCs w:val="24"/>
              </w:rPr>
              <w:t xml:space="preserve">совершенствование форм и методов реализации антикоррупционной политики в органах местного самоуправления </w:t>
            </w:r>
            <w:r w:rsidR="009B0E4A" w:rsidRPr="003B105B">
              <w:rPr>
                <w:color w:val="000000" w:themeColor="text1"/>
                <w:sz w:val="24"/>
                <w:szCs w:val="24"/>
              </w:rPr>
              <w:t>Куменского района</w:t>
            </w:r>
          </w:p>
        </w:tc>
      </w:tr>
      <w:tr w:rsidR="00ED4C0F" w:rsidRPr="003B105B" w:rsidTr="003B105B">
        <w:tc>
          <w:tcPr>
            <w:tcW w:w="737" w:type="dxa"/>
          </w:tcPr>
          <w:p w:rsidR="00ED4C0F" w:rsidRPr="003B105B" w:rsidRDefault="00ED4C0F">
            <w:pPr>
              <w:pStyle w:val="ConsPlusNormal"/>
              <w:jc w:val="center"/>
              <w:rPr>
                <w:color w:val="000000" w:themeColor="text1"/>
                <w:sz w:val="24"/>
                <w:szCs w:val="24"/>
              </w:rPr>
            </w:pPr>
            <w:r w:rsidRPr="003B105B">
              <w:rPr>
                <w:color w:val="000000" w:themeColor="text1"/>
                <w:sz w:val="24"/>
                <w:szCs w:val="24"/>
              </w:rPr>
              <w:t>1.6.</w:t>
            </w:r>
          </w:p>
        </w:tc>
        <w:tc>
          <w:tcPr>
            <w:tcW w:w="3800" w:type="dxa"/>
          </w:tcPr>
          <w:p w:rsidR="00ED4C0F" w:rsidRPr="003B105B" w:rsidRDefault="00ED4C0F" w:rsidP="002643DC">
            <w:pPr>
              <w:pStyle w:val="ConsPlusNormal"/>
              <w:jc w:val="both"/>
              <w:rPr>
                <w:color w:val="000000" w:themeColor="text1"/>
                <w:sz w:val="24"/>
                <w:szCs w:val="24"/>
              </w:rPr>
            </w:pPr>
            <w:r w:rsidRPr="003B105B">
              <w:rPr>
                <w:color w:val="000000" w:themeColor="text1"/>
                <w:sz w:val="24"/>
                <w:szCs w:val="24"/>
              </w:rPr>
              <w:t>Проведение анализа исполнения муниципальными учреждениями</w:t>
            </w:r>
            <w:r w:rsidR="003B105B" w:rsidRPr="003B105B">
              <w:rPr>
                <w:color w:val="000000" w:themeColor="text1"/>
                <w:sz w:val="24"/>
                <w:szCs w:val="24"/>
              </w:rPr>
              <w:t>, подведомственными администрации</w:t>
            </w:r>
            <w:r w:rsidRPr="003B105B">
              <w:rPr>
                <w:color w:val="000000" w:themeColor="text1"/>
                <w:sz w:val="24"/>
                <w:szCs w:val="24"/>
              </w:rPr>
              <w:t xml:space="preserve"> </w:t>
            </w:r>
            <w:r w:rsidR="002643DC" w:rsidRPr="003B105B">
              <w:rPr>
                <w:color w:val="000000" w:themeColor="text1"/>
                <w:sz w:val="24"/>
                <w:szCs w:val="24"/>
              </w:rPr>
              <w:t>Куменского района</w:t>
            </w:r>
            <w:r w:rsidR="003B105B" w:rsidRPr="003B105B">
              <w:rPr>
                <w:color w:val="000000" w:themeColor="text1"/>
                <w:sz w:val="24"/>
                <w:szCs w:val="24"/>
              </w:rPr>
              <w:t>,</w:t>
            </w:r>
            <w:r w:rsidR="002643DC" w:rsidRPr="003B105B">
              <w:rPr>
                <w:color w:val="000000" w:themeColor="text1"/>
                <w:sz w:val="24"/>
                <w:szCs w:val="24"/>
              </w:rPr>
              <w:t xml:space="preserve"> </w:t>
            </w:r>
            <w:r w:rsidRPr="003B105B">
              <w:rPr>
                <w:color w:val="000000" w:themeColor="text1"/>
                <w:sz w:val="24"/>
                <w:szCs w:val="24"/>
              </w:rPr>
              <w:t>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2238" w:type="dxa"/>
          </w:tcPr>
          <w:p w:rsidR="00ED4C0F" w:rsidRPr="003B105B" w:rsidRDefault="002643DC" w:rsidP="00D97C21">
            <w:pPr>
              <w:pStyle w:val="ConsPlusNormal"/>
              <w:jc w:val="center"/>
              <w:rPr>
                <w:color w:val="000000" w:themeColor="text1"/>
                <w:sz w:val="24"/>
                <w:szCs w:val="24"/>
              </w:rPr>
            </w:pPr>
            <w:r w:rsidRPr="003B105B">
              <w:rPr>
                <w:color w:val="000000" w:themeColor="text1"/>
                <w:sz w:val="24"/>
                <w:szCs w:val="24"/>
              </w:rPr>
              <w:t>Управляющий делами</w:t>
            </w:r>
          </w:p>
        </w:tc>
        <w:tc>
          <w:tcPr>
            <w:tcW w:w="1985" w:type="dxa"/>
          </w:tcPr>
          <w:p w:rsidR="00ED4C0F" w:rsidRPr="003B105B" w:rsidRDefault="002D680D">
            <w:pPr>
              <w:pStyle w:val="ConsPlusNormal"/>
              <w:jc w:val="center"/>
              <w:rPr>
                <w:color w:val="000000" w:themeColor="text1"/>
                <w:sz w:val="24"/>
                <w:szCs w:val="24"/>
              </w:rPr>
            </w:pPr>
            <w:r w:rsidRPr="002D680D">
              <w:rPr>
                <w:color w:val="000000" w:themeColor="text1"/>
                <w:sz w:val="24"/>
                <w:szCs w:val="24"/>
              </w:rPr>
              <w:t>ежеквартально</w:t>
            </w:r>
          </w:p>
        </w:tc>
        <w:tc>
          <w:tcPr>
            <w:tcW w:w="2693" w:type="dxa"/>
          </w:tcPr>
          <w:p w:rsidR="00ED4C0F" w:rsidRPr="003B105B" w:rsidRDefault="00ED4C0F">
            <w:pPr>
              <w:pStyle w:val="ConsPlusNormal"/>
              <w:rPr>
                <w:color w:val="000000" w:themeColor="text1"/>
                <w:sz w:val="24"/>
                <w:szCs w:val="24"/>
              </w:rPr>
            </w:pPr>
          </w:p>
        </w:tc>
        <w:tc>
          <w:tcPr>
            <w:tcW w:w="4111" w:type="dxa"/>
          </w:tcPr>
          <w:p w:rsidR="00ED4C0F" w:rsidRPr="003B105B" w:rsidRDefault="00ED4C0F" w:rsidP="003B105B">
            <w:pPr>
              <w:pStyle w:val="ConsPlusNormal"/>
              <w:jc w:val="both"/>
              <w:rPr>
                <w:color w:val="000000" w:themeColor="text1"/>
                <w:sz w:val="24"/>
                <w:szCs w:val="24"/>
              </w:rPr>
            </w:pPr>
            <w:r w:rsidRPr="003B105B">
              <w:rPr>
                <w:color w:val="000000" w:themeColor="text1"/>
                <w:sz w:val="24"/>
                <w:szCs w:val="24"/>
              </w:rPr>
              <w:t>оценка состояния антикоррупционной работы, проводимой в муниципальных учреждениях</w:t>
            </w:r>
            <w:r w:rsidR="003B105B" w:rsidRPr="003B105B">
              <w:rPr>
                <w:color w:val="000000" w:themeColor="text1"/>
                <w:sz w:val="24"/>
                <w:szCs w:val="24"/>
              </w:rPr>
              <w:t>,</w:t>
            </w:r>
            <w:r w:rsidRPr="003B105B">
              <w:rPr>
                <w:color w:val="000000" w:themeColor="text1"/>
                <w:sz w:val="24"/>
                <w:szCs w:val="24"/>
              </w:rPr>
              <w:t xml:space="preserve"> </w:t>
            </w:r>
            <w:r w:rsidR="003B105B" w:rsidRPr="003B105B">
              <w:rPr>
                <w:color w:val="000000" w:themeColor="text1"/>
                <w:sz w:val="24"/>
                <w:szCs w:val="24"/>
              </w:rPr>
              <w:t xml:space="preserve">подведомственных администрации </w:t>
            </w:r>
            <w:r w:rsidR="002643DC" w:rsidRPr="003B105B">
              <w:rPr>
                <w:color w:val="000000" w:themeColor="text1"/>
                <w:sz w:val="24"/>
                <w:szCs w:val="24"/>
              </w:rPr>
              <w:t>Куменского района</w:t>
            </w:r>
            <w:r w:rsidRPr="003B105B">
              <w:rPr>
                <w:color w:val="000000" w:themeColor="text1"/>
                <w:sz w:val="24"/>
                <w:szCs w:val="24"/>
              </w:rPr>
              <w:t>;</w:t>
            </w:r>
            <w:r w:rsidR="00D97C21" w:rsidRPr="003B105B">
              <w:rPr>
                <w:color w:val="000000" w:themeColor="text1"/>
                <w:sz w:val="24"/>
                <w:szCs w:val="24"/>
              </w:rPr>
              <w:br/>
            </w:r>
            <w:r w:rsidRPr="003B105B">
              <w:rPr>
                <w:color w:val="000000" w:themeColor="text1"/>
                <w:sz w:val="24"/>
                <w:szCs w:val="24"/>
              </w:rPr>
              <w:t xml:space="preserve">обеспечение соблюдения руководителями муниципальных учреждений </w:t>
            </w:r>
            <w:r w:rsidR="002643DC" w:rsidRPr="003B105B">
              <w:rPr>
                <w:color w:val="000000" w:themeColor="text1"/>
                <w:sz w:val="24"/>
                <w:szCs w:val="24"/>
              </w:rPr>
              <w:t xml:space="preserve">Куменского района </w:t>
            </w:r>
            <w:r w:rsidRPr="003B105B">
              <w:rPr>
                <w:color w:val="000000" w:themeColor="text1"/>
                <w:sz w:val="24"/>
                <w:szCs w:val="24"/>
              </w:rPr>
              <w:t>законодательства о противодействии коррупции</w:t>
            </w:r>
          </w:p>
        </w:tc>
      </w:tr>
      <w:tr w:rsidR="00ED4C0F" w:rsidRPr="003B105B" w:rsidTr="003B105B">
        <w:tc>
          <w:tcPr>
            <w:tcW w:w="737" w:type="dxa"/>
          </w:tcPr>
          <w:p w:rsidR="00ED4C0F" w:rsidRPr="003B105B" w:rsidRDefault="00ED4C0F">
            <w:pPr>
              <w:pStyle w:val="ConsPlusNormal"/>
              <w:jc w:val="center"/>
              <w:outlineLvl w:val="2"/>
              <w:rPr>
                <w:color w:val="000000" w:themeColor="text1"/>
                <w:sz w:val="24"/>
                <w:szCs w:val="24"/>
              </w:rPr>
            </w:pPr>
            <w:r w:rsidRPr="003B105B">
              <w:rPr>
                <w:color w:val="000000" w:themeColor="text1"/>
                <w:sz w:val="24"/>
                <w:szCs w:val="24"/>
              </w:rPr>
              <w:t>2.</w:t>
            </w:r>
          </w:p>
        </w:tc>
        <w:tc>
          <w:tcPr>
            <w:tcW w:w="3800" w:type="dxa"/>
          </w:tcPr>
          <w:p w:rsidR="00ED4C0F" w:rsidRPr="003B105B" w:rsidRDefault="00ED4C0F" w:rsidP="00140226">
            <w:pPr>
              <w:pStyle w:val="ConsPlusNormal"/>
              <w:jc w:val="both"/>
              <w:rPr>
                <w:b/>
                <w:color w:val="000000" w:themeColor="text1"/>
                <w:sz w:val="24"/>
                <w:szCs w:val="24"/>
              </w:rPr>
            </w:pPr>
            <w:r w:rsidRPr="003B105B">
              <w:rPr>
                <w:b/>
                <w:color w:val="000000" w:themeColor="text1"/>
                <w:sz w:val="24"/>
                <w:szCs w:val="24"/>
              </w:rPr>
              <w:t xml:space="preserve">Повышение эффективности </w:t>
            </w:r>
            <w:r w:rsidRPr="003B105B">
              <w:rPr>
                <w:b/>
                <w:color w:val="000000" w:themeColor="text1"/>
                <w:sz w:val="24"/>
                <w:szCs w:val="24"/>
              </w:rPr>
              <w:lastRenderedPageBreak/>
              <w:t>реализации механизма урегулирования конфликта интересов, обеспечение соблюдения лицами, замещающими муниципальные должности, должности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2238" w:type="dxa"/>
          </w:tcPr>
          <w:p w:rsidR="00ED4C0F" w:rsidRPr="003B105B" w:rsidRDefault="00ED4C0F" w:rsidP="00D97C21">
            <w:pPr>
              <w:rPr>
                <w:color w:val="000000" w:themeColor="text1"/>
              </w:rPr>
            </w:pPr>
          </w:p>
        </w:tc>
        <w:tc>
          <w:tcPr>
            <w:tcW w:w="1985" w:type="dxa"/>
          </w:tcPr>
          <w:p w:rsidR="00ED4C0F" w:rsidRPr="003B105B" w:rsidRDefault="00ED4C0F">
            <w:pPr>
              <w:pStyle w:val="ConsPlusNormal"/>
              <w:rPr>
                <w:color w:val="000000" w:themeColor="text1"/>
                <w:sz w:val="24"/>
                <w:szCs w:val="24"/>
              </w:rPr>
            </w:pPr>
          </w:p>
        </w:tc>
        <w:tc>
          <w:tcPr>
            <w:tcW w:w="2693" w:type="dxa"/>
          </w:tcPr>
          <w:p w:rsidR="00ED4C0F" w:rsidRPr="003B105B" w:rsidRDefault="00ED4C0F">
            <w:pPr>
              <w:pStyle w:val="ConsPlusNormal"/>
              <w:rPr>
                <w:color w:val="000000" w:themeColor="text1"/>
                <w:sz w:val="24"/>
                <w:szCs w:val="24"/>
              </w:rPr>
            </w:pPr>
          </w:p>
        </w:tc>
        <w:tc>
          <w:tcPr>
            <w:tcW w:w="4111" w:type="dxa"/>
          </w:tcPr>
          <w:p w:rsidR="00ED4C0F" w:rsidRPr="003B105B" w:rsidRDefault="00ED4C0F">
            <w:pPr>
              <w:pStyle w:val="ConsPlusNormal"/>
              <w:rPr>
                <w:color w:val="000000" w:themeColor="text1"/>
                <w:sz w:val="24"/>
                <w:szCs w:val="24"/>
              </w:rPr>
            </w:pPr>
          </w:p>
        </w:tc>
      </w:tr>
      <w:tr w:rsidR="00ED4C0F" w:rsidRPr="003B105B" w:rsidTr="003B105B">
        <w:tc>
          <w:tcPr>
            <w:tcW w:w="737" w:type="dxa"/>
          </w:tcPr>
          <w:p w:rsidR="00ED4C0F" w:rsidRPr="003B105B" w:rsidRDefault="00ED4C0F" w:rsidP="00C611DA">
            <w:pPr>
              <w:pStyle w:val="ConsPlusNormal"/>
              <w:tabs>
                <w:tab w:val="center" w:pos="306"/>
              </w:tabs>
              <w:jc w:val="center"/>
              <w:rPr>
                <w:color w:val="000000" w:themeColor="text1"/>
                <w:sz w:val="24"/>
                <w:szCs w:val="24"/>
              </w:rPr>
            </w:pPr>
            <w:r w:rsidRPr="003B105B">
              <w:rPr>
                <w:color w:val="000000" w:themeColor="text1"/>
                <w:sz w:val="24"/>
                <w:szCs w:val="24"/>
              </w:rPr>
              <w:t>2.1.</w:t>
            </w:r>
          </w:p>
        </w:tc>
        <w:tc>
          <w:tcPr>
            <w:tcW w:w="3800" w:type="dxa"/>
          </w:tcPr>
          <w:p w:rsidR="00ED4C0F" w:rsidRPr="003B105B" w:rsidRDefault="00ED4C0F" w:rsidP="00D97C21">
            <w:pPr>
              <w:pStyle w:val="ConsPlusNormal"/>
              <w:jc w:val="both"/>
              <w:rPr>
                <w:color w:val="000000" w:themeColor="text1"/>
                <w:sz w:val="24"/>
                <w:szCs w:val="24"/>
              </w:rPr>
            </w:pPr>
            <w:r w:rsidRPr="003B105B">
              <w:rPr>
                <w:color w:val="000000" w:themeColor="text1"/>
                <w:sz w:val="24"/>
                <w:szCs w:val="24"/>
              </w:rPr>
              <w:t>Организация и обеспечение деятельности комисси</w:t>
            </w:r>
            <w:r w:rsidR="00D97C21" w:rsidRPr="003B105B">
              <w:rPr>
                <w:color w:val="000000" w:themeColor="text1"/>
                <w:sz w:val="24"/>
                <w:szCs w:val="24"/>
              </w:rPr>
              <w:t>и</w:t>
            </w:r>
            <w:r w:rsidR="003B105B" w:rsidRPr="003B105B">
              <w:rPr>
                <w:color w:val="000000" w:themeColor="text1"/>
                <w:sz w:val="24"/>
                <w:szCs w:val="24"/>
              </w:rPr>
              <w:t xml:space="preserve"> </w:t>
            </w:r>
            <w:r w:rsidR="003B105B" w:rsidRPr="003B105B">
              <w:rPr>
                <w:rFonts w:eastAsia="Times New Roman"/>
                <w:color w:val="000000" w:themeColor="text1"/>
                <w:sz w:val="24"/>
                <w:szCs w:val="24"/>
              </w:rPr>
              <w:t>администрации Куменского района</w:t>
            </w:r>
            <w:r w:rsidRPr="003B105B">
              <w:rPr>
                <w:color w:val="000000" w:themeColor="text1"/>
                <w:sz w:val="24"/>
                <w:szCs w:val="24"/>
              </w:rPr>
              <w:t xml:space="preserve"> по соблюдению требований к служебному поведению муниципальных служащих и урегулированию конфликта интересов</w:t>
            </w:r>
          </w:p>
        </w:tc>
        <w:tc>
          <w:tcPr>
            <w:tcW w:w="2238" w:type="dxa"/>
          </w:tcPr>
          <w:p w:rsidR="00ED4C0F" w:rsidRPr="003B105B" w:rsidRDefault="00D97C21" w:rsidP="00D97C21">
            <w:pPr>
              <w:pStyle w:val="ConsPlusNormal"/>
              <w:jc w:val="center"/>
              <w:rPr>
                <w:color w:val="000000" w:themeColor="text1"/>
                <w:sz w:val="24"/>
                <w:szCs w:val="24"/>
              </w:rPr>
            </w:pPr>
            <w:r w:rsidRPr="003B105B">
              <w:rPr>
                <w:color w:val="000000" w:themeColor="text1"/>
                <w:sz w:val="24"/>
                <w:szCs w:val="24"/>
              </w:rPr>
              <w:t>Управляющий делами</w:t>
            </w:r>
          </w:p>
        </w:tc>
        <w:tc>
          <w:tcPr>
            <w:tcW w:w="1985" w:type="dxa"/>
          </w:tcPr>
          <w:p w:rsidR="00ED4C0F" w:rsidRPr="003B105B" w:rsidRDefault="00ED4C0F">
            <w:pPr>
              <w:pStyle w:val="ConsPlusNormal"/>
              <w:jc w:val="center"/>
              <w:rPr>
                <w:color w:val="000000" w:themeColor="text1"/>
                <w:sz w:val="24"/>
                <w:szCs w:val="24"/>
              </w:rPr>
            </w:pPr>
            <w:r w:rsidRPr="003B105B">
              <w:rPr>
                <w:color w:val="000000" w:themeColor="text1"/>
                <w:sz w:val="24"/>
                <w:szCs w:val="24"/>
              </w:rPr>
              <w:t>в течение 2021 - 2024 годов</w:t>
            </w:r>
          </w:p>
        </w:tc>
        <w:tc>
          <w:tcPr>
            <w:tcW w:w="2693" w:type="dxa"/>
          </w:tcPr>
          <w:p w:rsidR="00ED4C0F" w:rsidRPr="003B105B" w:rsidRDefault="00ED4C0F">
            <w:pPr>
              <w:pStyle w:val="ConsPlusNormal"/>
              <w:rPr>
                <w:color w:val="000000" w:themeColor="text1"/>
                <w:sz w:val="24"/>
                <w:szCs w:val="24"/>
              </w:rPr>
            </w:pPr>
          </w:p>
        </w:tc>
        <w:tc>
          <w:tcPr>
            <w:tcW w:w="4111" w:type="dxa"/>
          </w:tcPr>
          <w:p w:rsidR="00ED4C0F" w:rsidRPr="003B105B" w:rsidRDefault="00ED4C0F" w:rsidP="00D97C21">
            <w:pPr>
              <w:pStyle w:val="ConsPlusNormal"/>
              <w:jc w:val="both"/>
              <w:rPr>
                <w:color w:val="000000" w:themeColor="text1"/>
                <w:sz w:val="24"/>
                <w:szCs w:val="24"/>
              </w:rPr>
            </w:pPr>
            <w:r w:rsidRPr="003B105B">
              <w:rPr>
                <w:color w:val="000000" w:themeColor="text1"/>
                <w:sz w:val="24"/>
                <w:szCs w:val="24"/>
              </w:rPr>
              <w:t>обеспечение соблюдения муниципальными служащими</w:t>
            </w:r>
            <w:r w:rsidR="003B105B" w:rsidRPr="003B105B">
              <w:rPr>
                <w:color w:val="000000" w:themeColor="text1"/>
                <w:sz w:val="24"/>
                <w:szCs w:val="24"/>
              </w:rPr>
              <w:t xml:space="preserve"> </w:t>
            </w:r>
            <w:r w:rsidR="003B105B" w:rsidRPr="003B105B">
              <w:rPr>
                <w:rFonts w:eastAsia="Times New Roman"/>
                <w:color w:val="000000" w:themeColor="text1"/>
                <w:sz w:val="24"/>
                <w:szCs w:val="24"/>
              </w:rPr>
              <w:t>администрации Куменского района</w:t>
            </w:r>
            <w:r w:rsidRPr="003B105B">
              <w:rPr>
                <w:color w:val="000000" w:themeColor="text1"/>
                <w:sz w:val="24"/>
                <w:szCs w:val="24"/>
              </w:rPr>
              <w:t xml:space="preserve"> требований законодательства Российской Федерации и Кировской области о муниципальной службе и противодействии коррупции</w:t>
            </w:r>
          </w:p>
        </w:tc>
      </w:tr>
      <w:tr w:rsidR="00ED4C0F" w:rsidRPr="003B105B" w:rsidTr="003B105B">
        <w:tc>
          <w:tcPr>
            <w:tcW w:w="737" w:type="dxa"/>
          </w:tcPr>
          <w:p w:rsidR="00ED4C0F" w:rsidRPr="003B105B" w:rsidRDefault="00ED4C0F">
            <w:pPr>
              <w:pStyle w:val="ConsPlusNormal"/>
              <w:jc w:val="center"/>
              <w:rPr>
                <w:color w:val="000000" w:themeColor="text1"/>
                <w:sz w:val="24"/>
                <w:szCs w:val="24"/>
              </w:rPr>
            </w:pPr>
            <w:r w:rsidRPr="003B105B">
              <w:rPr>
                <w:color w:val="000000" w:themeColor="text1"/>
                <w:sz w:val="24"/>
                <w:szCs w:val="24"/>
              </w:rPr>
              <w:t>2.2.</w:t>
            </w:r>
          </w:p>
        </w:tc>
        <w:tc>
          <w:tcPr>
            <w:tcW w:w="3800" w:type="dxa"/>
          </w:tcPr>
          <w:p w:rsidR="00ED4C0F" w:rsidRPr="003B105B" w:rsidRDefault="00ED4C0F" w:rsidP="003B105B">
            <w:pPr>
              <w:pStyle w:val="ConsPlusNormal"/>
              <w:jc w:val="both"/>
              <w:rPr>
                <w:color w:val="000000" w:themeColor="text1"/>
                <w:sz w:val="24"/>
                <w:szCs w:val="24"/>
              </w:rPr>
            </w:pPr>
            <w:r w:rsidRPr="003B105B">
              <w:rPr>
                <w:color w:val="000000" w:themeColor="text1"/>
                <w:sz w:val="24"/>
                <w:szCs w:val="24"/>
              </w:rPr>
              <w:t>Привлечение к участию в работе комисси</w:t>
            </w:r>
            <w:r w:rsidR="001B17FF" w:rsidRPr="003B105B">
              <w:rPr>
                <w:color w:val="000000" w:themeColor="text1"/>
                <w:sz w:val="24"/>
                <w:szCs w:val="24"/>
              </w:rPr>
              <w:t>и</w:t>
            </w:r>
            <w:r w:rsidR="003B105B" w:rsidRPr="003B105B">
              <w:rPr>
                <w:rFonts w:eastAsia="Times New Roman"/>
                <w:color w:val="000000" w:themeColor="text1"/>
                <w:sz w:val="24"/>
                <w:szCs w:val="24"/>
              </w:rPr>
              <w:t xml:space="preserve"> администрации Куменского района</w:t>
            </w:r>
            <w:r w:rsidRPr="003B105B">
              <w:rPr>
                <w:color w:val="000000" w:themeColor="text1"/>
                <w:sz w:val="24"/>
                <w:szCs w:val="24"/>
              </w:rPr>
              <w:t xml:space="preserve"> по соблюдению требований к служебному поведению муниципальных служащих и урегулированию конфликта </w:t>
            </w:r>
            <w:r w:rsidRPr="003B105B">
              <w:rPr>
                <w:color w:val="000000" w:themeColor="text1"/>
                <w:sz w:val="24"/>
                <w:szCs w:val="24"/>
              </w:rPr>
              <w:lastRenderedPageBreak/>
              <w:t xml:space="preserve">интересов представителей институтов гражданского общества в соответствии с </w:t>
            </w:r>
            <w:hyperlink r:id="rId4">
              <w:r w:rsidRPr="003B105B">
                <w:rPr>
                  <w:color w:val="000000" w:themeColor="text1"/>
                  <w:sz w:val="24"/>
                  <w:szCs w:val="24"/>
                </w:rPr>
                <w:t>Указом</w:t>
              </w:r>
            </w:hyperlink>
            <w:r w:rsidRPr="003B105B">
              <w:rPr>
                <w:color w:val="000000" w:themeColor="text1"/>
                <w:sz w:val="24"/>
                <w:szCs w:val="24"/>
              </w:rPr>
              <w:t xml:space="preserve"> Президента Российской Федерации от 01.07.2010 </w:t>
            </w:r>
            <w:r w:rsidR="003B105B" w:rsidRPr="003B105B">
              <w:rPr>
                <w:color w:val="000000" w:themeColor="text1"/>
                <w:sz w:val="24"/>
                <w:szCs w:val="24"/>
              </w:rPr>
              <w:t>№</w:t>
            </w:r>
            <w:r w:rsidRPr="003B105B">
              <w:rPr>
                <w:color w:val="000000" w:themeColor="text1"/>
                <w:sz w:val="24"/>
                <w:szCs w:val="24"/>
              </w:rPr>
              <w:t xml:space="preserve">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2238" w:type="dxa"/>
          </w:tcPr>
          <w:p w:rsidR="00ED4C0F" w:rsidRPr="003B105B" w:rsidRDefault="001B17FF" w:rsidP="001B17FF">
            <w:pPr>
              <w:pStyle w:val="ConsPlusNormal"/>
              <w:jc w:val="center"/>
              <w:rPr>
                <w:color w:val="000000" w:themeColor="text1"/>
                <w:sz w:val="24"/>
                <w:szCs w:val="24"/>
              </w:rPr>
            </w:pPr>
            <w:r w:rsidRPr="003B105B">
              <w:rPr>
                <w:color w:val="000000" w:themeColor="text1"/>
                <w:sz w:val="24"/>
                <w:szCs w:val="24"/>
              </w:rPr>
              <w:lastRenderedPageBreak/>
              <w:t>Управляющий делами</w:t>
            </w:r>
          </w:p>
        </w:tc>
        <w:tc>
          <w:tcPr>
            <w:tcW w:w="1985" w:type="dxa"/>
          </w:tcPr>
          <w:p w:rsidR="00ED4C0F" w:rsidRPr="003B105B" w:rsidRDefault="00ED4C0F">
            <w:pPr>
              <w:pStyle w:val="ConsPlusNormal"/>
              <w:jc w:val="center"/>
              <w:rPr>
                <w:color w:val="000000" w:themeColor="text1"/>
                <w:sz w:val="24"/>
                <w:szCs w:val="24"/>
              </w:rPr>
            </w:pPr>
            <w:r w:rsidRPr="003B105B">
              <w:rPr>
                <w:color w:val="000000" w:themeColor="text1"/>
                <w:sz w:val="24"/>
                <w:szCs w:val="24"/>
              </w:rPr>
              <w:t>в течение 2021 - 2024 годов</w:t>
            </w:r>
          </w:p>
        </w:tc>
        <w:tc>
          <w:tcPr>
            <w:tcW w:w="2693" w:type="dxa"/>
          </w:tcPr>
          <w:p w:rsidR="00ED4C0F" w:rsidRPr="003B105B" w:rsidRDefault="00ED4C0F" w:rsidP="001B17FF">
            <w:pPr>
              <w:pStyle w:val="ConsPlusNormal"/>
              <w:jc w:val="center"/>
              <w:rPr>
                <w:color w:val="000000" w:themeColor="text1"/>
                <w:sz w:val="24"/>
                <w:szCs w:val="24"/>
              </w:rPr>
            </w:pPr>
            <w:r w:rsidRPr="003B105B">
              <w:rPr>
                <w:color w:val="000000" w:themeColor="text1"/>
                <w:sz w:val="24"/>
                <w:szCs w:val="24"/>
              </w:rPr>
              <w:t xml:space="preserve">доля заседаний комиссий по соблюдению требований к служебному поведению муниципальных служащих и </w:t>
            </w:r>
            <w:r w:rsidRPr="003B105B">
              <w:rPr>
                <w:color w:val="000000" w:themeColor="text1"/>
                <w:sz w:val="24"/>
                <w:szCs w:val="24"/>
              </w:rPr>
              <w:lastRenderedPageBreak/>
              <w:t>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 не менее 100%</w:t>
            </w:r>
          </w:p>
        </w:tc>
        <w:tc>
          <w:tcPr>
            <w:tcW w:w="4111" w:type="dxa"/>
          </w:tcPr>
          <w:p w:rsidR="00ED4C0F" w:rsidRPr="003B105B" w:rsidRDefault="00ED4C0F">
            <w:pPr>
              <w:pStyle w:val="ConsPlusNormal"/>
              <w:jc w:val="both"/>
              <w:rPr>
                <w:color w:val="000000" w:themeColor="text1"/>
                <w:sz w:val="24"/>
                <w:szCs w:val="24"/>
              </w:rPr>
            </w:pPr>
            <w:r w:rsidRPr="003B105B">
              <w:rPr>
                <w:color w:val="000000" w:themeColor="text1"/>
                <w:sz w:val="24"/>
                <w:szCs w:val="24"/>
              </w:rPr>
              <w:lastRenderedPageBreak/>
              <w:t>повышение эффективности контроля за выполнением требований законодательства Российской Федерации и Кировской области о противодействии коррупции</w:t>
            </w:r>
          </w:p>
        </w:tc>
      </w:tr>
      <w:tr w:rsidR="00ED4C0F" w:rsidRPr="003B105B" w:rsidTr="003B105B">
        <w:tc>
          <w:tcPr>
            <w:tcW w:w="737" w:type="dxa"/>
          </w:tcPr>
          <w:p w:rsidR="00ED4C0F" w:rsidRPr="003B105B" w:rsidRDefault="00ED4C0F">
            <w:pPr>
              <w:pStyle w:val="ConsPlusNormal"/>
              <w:jc w:val="center"/>
              <w:rPr>
                <w:color w:val="000000" w:themeColor="text1"/>
                <w:sz w:val="24"/>
                <w:szCs w:val="24"/>
              </w:rPr>
            </w:pPr>
            <w:r w:rsidRPr="003B105B">
              <w:rPr>
                <w:color w:val="000000" w:themeColor="text1"/>
                <w:sz w:val="24"/>
                <w:szCs w:val="24"/>
              </w:rPr>
              <w:t>2.3.</w:t>
            </w:r>
          </w:p>
        </w:tc>
        <w:tc>
          <w:tcPr>
            <w:tcW w:w="3800" w:type="dxa"/>
          </w:tcPr>
          <w:p w:rsidR="00ED4C0F" w:rsidRPr="003B105B" w:rsidRDefault="00ED4C0F" w:rsidP="002D680D">
            <w:pPr>
              <w:pStyle w:val="ConsPlusNormal"/>
              <w:jc w:val="both"/>
              <w:rPr>
                <w:color w:val="000000" w:themeColor="text1"/>
                <w:sz w:val="24"/>
                <w:szCs w:val="24"/>
              </w:rPr>
            </w:pPr>
            <w:r w:rsidRPr="003B105B">
              <w:rPr>
                <w:color w:val="000000" w:themeColor="text1"/>
                <w:sz w:val="24"/>
                <w:szCs w:val="24"/>
              </w:rPr>
              <w:t xml:space="preserve">Проведение анализа и проверок достоверности и полноты сведений, установленных законодательством Российской Федерации о </w:t>
            </w:r>
            <w:r w:rsidR="00775F70" w:rsidRPr="003B105B">
              <w:rPr>
                <w:color w:val="000000" w:themeColor="text1"/>
                <w:sz w:val="24"/>
                <w:szCs w:val="24"/>
              </w:rPr>
              <w:t>муниципальной</w:t>
            </w:r>
            <w:r w:rsidRPr="003B105B">
              <w:rPr>
                <w:color w:val="000000" w:themeColor="text1"/>
                <w:sz w:val="24"/>
                <w:szCs w:val="24"/>
              </w:rPr>
              <w:t xml:space="preserve"> службе и противодействии коррупции, представляемых гражданами, претендующими на замещение должностей муниципальной службы, должностей </w:t>
            </w:r>
            <w:r w:rsidR="00775F70" w:rsidRPr="003B105B">
              <w:rPr>
                <w:color w:val="000000" w:themeColor="text1"/>
                <w:sz w:val="24"/>
                <w:szCs w:val="24"/>
              </w:rPr>
              <w:t>руководителей муниципальных</w:t>
            </w:r>
            <w:r w:rsidRPr="003B105B">
              <w:rPr>
                <w:color w:val="000000" w:themeColor="text1"/>
                <w:sz w:val="24"/>
                <w:szCs w:val="24"/>
              </w:rPr>
              <w:t xml:space="preserve"> учреждений </w:t>
            </w:r>
            <w:r w:rsidR="00775F70" w:rsidRPr="003B105B">
              <w:rPr>
                <w:color w:val="000000" w:themeColor="text1"/>
                <w:sz w:val="24"/>
                <w:szCs w:val="24"/>
              </w:rPr>
              <w:t>Куменского района</w:t>
            </w:r>
          </w:p>
        </w:tc>
        <w:tc>
          <w:tcPr>
            <w:tcW w:w="2238" w:type="dxa"/>
          </w:tcPr>
          <w:p w:rsidR="00ED4C0F" w:rsidRPr="003B105B" w:rsidRDefault="00775F70" w:rsidP="00775F70">
            <w:pPr>
              <w:pStyle w:val="ConsPlusNormal"/>
              <w:jc w:val="center"/>
              <w:rPr>
                <w:color w:val="000000" w:themeColor="text1"/>
                <w:sz w:val="24"/>
                <w:szCs w:val="24"/>
              </w:rPr>
            </w:pPr>
            <w:r w:rsidRPr="003B105B">
              <w:rPr>
                <w:color w:val="000000" w:themeColor="text1"/>
                <w:sz w:val="24"/>
                <w:szCs w:val="24"/>
              </w:rPr>
              <w:t>Главный специалист по вопросам кадровой службы и делопроизводства правового отдела</w:t>
            </w:r>
          </w:p>
        </w:tc>
        <w:tc>
          <w:tcPr>
            <w:tcW w:w="1985" w:type="dxa"/>
          </w:tcPr>
          <w:p w:rsidR="00ED4C0F" w:rsidRPr="003B105B" w:rsidRDefault="00ED4C0F">
            <w:pPr>
              <w:pStyle w:val="ConsPlusNormal"/>
              <w:jc w:val="center"/>
              <w:rPr>
                <w:color w:val="000000" w:themeColor="text1"/>
                <w:sz w:val="24"/>
                <w:szCs w:val="24"/>
              </w:rPr>
            </w:pPr>
            <w:r w:rsidRPr="003B105B">
              <w:rPr>
                <w:color w:val="000000" w:themeColor="text1"/>
                <w:sz w:val="24"/>
                <w:szCs w:val="24"/>
              </w:rPr>
              <w:t>при поступлении информации, являющейся основанием для проведения проверки</w:t>
            </w:r>
          </w:p>
        </w:tc>
        <w:tc>
          <w:tcPr>
            <w:tcW w:w="2693" w:type="dxa"/>
          </w:tcPr>
          <w:p w:rsidR="00ED4C0F" w:rsidRPr="003B105B" w:rsidRDefault="00ED4C0F" w:rsidP="002D680D">
            <w:pPr>
              <w:pStyle w:val="ConsPlusNormal"/>
              <w:jc w:val="center"/>
              <w:rPr>
                <w:color w:val="000000" w:themeColor="text1"/>
                <w:sz w:val="24"/>
                <w:szCs w:val="24"/>
              </w:rPr>
            </w:pPr>
            <w:r w:rsidRPr="003B105B">
              <w:rPr>
                <w:color w:val="000000" w:themeColor="text1"/>
                <w:sz w:val="24"/>
                <w:szCs w:val="24"/>
              </w:rPr>
              <w:t xml:space="preserve">отношение количества проведенных проверок достоверности и полноты сведений, представляемых гражданами, претендующими на замещение должностей муниципальной службы, должностей руководителей муниципальных учреждений </w:t>
            </w:r>
            <w:r w:rsidR="00775F70" w:rsidRPr="003B105B">
              <w:rPr>
                <w:color w:val="000000" w:themeColor="text1"/>
                <w:sz w:val="24"/>
                <w:szCs w:val="24"/>
              </w:rPr>
              <w:t>Куменского района</w:t>
            </w:r>
            <w:r w:rsidRPr="003B105B">
              <w:rPr>
                <w:color w:val="000000" w:themeColor="text1"/>
                <w:sz w:val="24"/>
                <w:szCs w:val="24"/>
              </w:rPr>
              <w:t>, к количеству фактов, являющихся основаниями для проведения таких проверок, - не менее 100%</w:t>
            </w:r>
          </w:p>
        </w:tc>
        <w:tc>
          <w:tcPr>
            <w:tcW w:w="4111" w:type="dxa"/>
          </w:tcPr>
          <w:p w:rsidR="00ED4C0F" w:rsidRPr="003B105B" w:rsidRDefault="00ED4C0F" w:rsidP="002D680D">
            <w:pPr>
              <w:pStyle w:val="ConsPlusNormal"/>
              <w:jc w:val="both"/>
              <w:rPr>
                <w:color w:val="000000" w:themeColor="text1"/>
                <w:sz w:val="24"/>
                <w:szCs w:val="24"/>
              </w:rPr>
            </w:pPr>
            <w:r w:rsidRPr="003B105B">
              <w:rPr>
                <w:color w:val="000000" w:themeColor="text1"/>
                <w:sz w:val="24"/>
                <w:szCs w:val="24"/>
              </w:rPr>
              <w:t xml:space="preserve">обеспечение своевременного и полного представления гражданами, претендующими на замещение должностей муниципальной службы, должностей руководителей муниципальных учреждений </w:t>
            </w:r>
            <w:r w:rsidR="00775F70" w:rsidRPr="003B105B">
              <w:rPr>
                <w:color w:val="000000" w:themeColor="text1"/>
                <w:sz w:val="24"/>
                <w:szCs w:val="24"/>
              </w:rPr>
              <w:t>Куменского района</w:t>
            </w:r>
            <w:r w:rsidRPr="003B105B">
              <w:rPr>
                <w:color w:val="000000" w:themeColor="text1"/>
                <w:sz w:val="24"/>
                <w:szCs w:val="24"/>
              </w:rPr>
              <w:t>, сведений, установленных законодательством Российской Федерации</w:t>
            </w:r>
          </w:p>
        </w:tc>
      </w:tr>
      <w:tr w:rsidR="00ED4C0F" w:rsidRPr="003B105B" w:rsidTr="003B105B">
        <w:tc>
          <w:tcPr>
            <w:tcW w:w="737" w:type="dxa"/>
          </w:tcPr>
          <w:p w:rsidR="00ED4C0F" w:rsidRPr="003B105B" w:rsidRDefault="00ED4C0F" w:rsidP="00B11B16">
            <w:pPr>
              <w:pStyle w:val="ConsPlusNormal"/>
              <w:jc w:val="center"/>
              <w:rPr>
                <w:color w:val="000000" w:themeColor="text1"/>
                <w:sz w:val="24"/>
                <w:szCs w:val="24"/>
              </w:rPr>
            </w:pPr>
            <w:r w:rsidRPr="003B105B">
              <w:rPr>
                <w:color w:val="000000" w:themeColor="text1"/>
                <w:sz w:val="24"/>
                <w:szCs w:val="24"/>
              </w:rPr>
              <w:lastRenderedPageBreak/>
              <w:t>2.</w:t>
            </w:r>
            <w:r w:rsidR="00B11B16" w:rsidRPr="003B105B">
              <w:rPr>
                <w:color w:val="000000" w:themeColor="text1"/>
                <w:sz w:val="24"/>
                <w:szCs w:val="24"/>
              </w:rPr>
              <w:t>4</w:t>
            </w:r>
            <w:r w:rsidRPr="003B105B">
              <w:rPr>
                <w:color w:val="000000" w:themeColor="text1"/>
                <w:sz w:val="24"/>
                <w:szCs w:val="24"/>
              </w:rPr>
              <w:t>.</w:t>
            </w:r>
          </w:p>
        </w:tc>
        <w:tc>
          <w:tcPr>
            <w:tcW w:w="3800" w:type="dxa"/>
          </w:tcPr>
          <w:p w:rsidR="00ED4C0F" w:rsidRPr="003B105B" w:rsidRDefault="00ED4C0F" w:rsidP="003B105B">
            <w:pPr>
              <w:pStyle w:val="ConsPlusNormal"/>
              <w:jc w:val="both"/>
              <w:rPr>
                <w:color w:val="000000" w:themeColor="text1"/>
                <w:sz w:val="24"/>
                <w:szCs w:val="24"/>
              </w:rPr>
            </w:pPr>
            <w:r w:rsidRPr="003B105B">
              <w:rPr>
                <w:color w:val="000000" w:themeColor="text1"/>
                <w:sz w:val="24"/>
                <w:szCs w:val="24"/>
              </w:rPr>
              <w:t xml:space="preserve">Организация проведения оценки коррупционных рисков, возникающих при реализации </w:t>
            </w:r>
            <w:r w:rsidR="003B105B" w:rsidRPr="003B105B">
              <w:rPr>
                <w:color w:val="000000" w:themeColor="text1"/>
                <w:sz w:val="24"/>
                <w:szCs w:val="24"/>
              </w:rPr>
              <w:t>администрацией</w:t>
            </w:r>
            <w:r w:rsidRPr="003B105B">
              <w:rPr>
                <w:color w:val="000000" w:themeColor="text1"/>
                <w:sz w:val="24"/>
                <w:szCs w:val="24"/>
              </w:rPr>
              <w:t xml:space="preserve"> </w:t>
            </w:r>
            <w:r w:rsidR="00775F70" w:rsidRPr="003B105B">
              <w:rPr>
                <w:color w:val="000000" w:themeColor="text1"/>
                <w:sz w:val="24"/>
                <w:szCs w:val="24"/>
              </w:rPr>
              <w:t>Куменского района</w:t>
            </w:r>
            <w:r w:rsidRPr="003B105B">
              <w:rPr>
                <w:color w:val="000000" w:themeColor="text1"/>
                <w:sz w:val="24"/>
                <w:szCs w:val="24"/>
              </w:rPr>
              <w:t xml:space="preserve"> возложенных на них полномочий, и внесение уточнений в переч</w:t>
            </w:r>
            <w:r w:rsidR="003B105B" w:rsidRPr="003B105B">
              <w:rPr>
                <w:color w:val="000000" w:themeColor="text1"/>
                <w:sz w:val="24"/>
                <w:szCs w:val="24"/>
              </w:rPr>
              <w:t>ень</w:t>
            </w:r>
            <w:r w:rsidRPr="003B105B">
              <w:rPr>
                <w:color w:val="000000" w:themeColor="text1"/>
                <w:sz w:val="24"/>
                <w:szCs w:val="24"/>
              </w:rPr>
              <w:t xml:space="preserve"> должностей муниципальной службы, замещение которых связано с коррупционными рисками</w:t>
            </w:r>
          </w:p>
        </w:tc>
        <w:tc>
          <w:tcPr>
            <w:tcW w:w="2238" w:type="dxa"/>
          </w:tcPr>
          <w:p w:rsidR="00ED4C0F" w:rsidRPr="003B105B" w:rsidRDefault="00910DD2" w:rsidP="00910DD2">
            <w:pPr>
              <w:pStyle w:val="ConsPlusNormal"/>
              <w:jc w:val="center"/>
              <w:rPr>
                <w:color w:val="000000" w:themeColor="text1"/>
                <w:sz w:val="24"/>
                <w:szCs w:val="24"/>
              </w:rPr>
            </w:pPr>
            <w:r w:rsidRPr="003B105B">
              <w:rPr>
                <w:color w:val="000000" w:themeColor="text1"/>
                <w:sz w:val="24"/>
                <w:szCs w:val="24"/>
              </w:rPr>
              <w:t>Главный специалист по вопросам кадровой службы и делопроизводства правового отдела</w:t>
            </w:r>
          </w:p>
        </w:tc>
        <w:tc>
          <w:tcPr>
            <w:tcW w:w="1985" w:type="dxa"/>
          </w:tcPr>
          <w:p w:rsidR="00ED4C0F" w:rsidRPr="003B105B" w:rsidRDefault="00ED4C0F">
            <w:pPr>
              <w:pStyle w:val="ConsPlusNormal"/>
              <w:jc w:val="center"/>
              <w:rPr>
                <w:color w:val="000000" w:themeColor="text1"/>
                <w:sz w:val="24"/>
                <w:szCs w:val="24"/>
              </w:rPr>
            </w:pPr>
            <w:r w:rsidRPr="003B105B">
              <w:rPr>
                <w:color w:val="000000" w:themeColor="text1"/>
                <w:sz w:val="24"/>
                <w:szCs w:val="24"/>
              </w:rPr>
              <w:t>ежегодно, до 1 декабря</w:t>
            </w:r>
          </w:p>
        </w:tc>
        <w:tc>
          <w:tcPr>
            <w:tcW w:w="2693" w:type="dxa"/>
          </w:tcPr>
          <w:p w:rsidR="00ED4C0F" w:rsidRPr="003B105B" w:rsidRDefault="00ED4C0F">
            <w:pPr>
              <w:pStyle w:val="ConsPlusNormal"/>
              <w:rPr>
                <w:color w:val="000000" w:themeColor="text1"/>
                <w:sz w:val="24"/>
                <w:szCs w:val="24"/>
              </w:rPr>
            </w:pPr>
          </w:p>
        </w:tc>
        <w:tc>
          <w:tcPr>
            <w:tcW w:w="4111" w:type="dxa"/>
          </w:tcPr>
          <w:p w:rsidR="00ED4C0F" w:rsidRPr="003B105B" w:rsidRDefault="00ED4C0F">
            <w:pPr>
              <w:pStyle w:val="ConsPlusNormal"/>
              <w:jc w:val="both"/>
              <w:rPr>
                <w:color w:val="000000" w:themeColor="text1"/>
                <w:sz w:val="24"/>
                <w:szCs w:val="24"/>
              </w:rPr>
            </w:pPr>
            <w:r w:rsidRPr="003B105B">
              <w:rPr>
                <w:color w:val="000000" w:themeColor="text1"/>
                <w:sz w:val="24"/>
                <w:szCs w:val="24"/>
              </w:rPr>
              <w:t xml:space="preserve">выявление в деятельности органов местного самоуправления </w:t>
            </w:r>
            <w:r w:rsidR="00910DD2" w:rsidRPr="003B105B">
              <w:rPr>
                <w:color w:val="000000" w:themeColor="text1"/>
                <w:sz w:val="24"/>
                <w:szCs w:val="24"/>
              </w:rPr>
              <w:t xml:space="preserve">Куменского района </w:t>
            </w:r>
            <w:r w:rsidRPr="003B105B">
              <w:rPr>
                <w:color w:val="000000" w:themeColor="text1"/>
                <w:sz w:val="24"/>
                <w:szCs w:val="24"/>
              </w:rPr>
              <w:t>сфер, наиболее подверженных рискам совершения коррупционных правонарушений;</w:t>
            </w:r>
          </w:p>
          <w:p w:rsidR="00ED4C0F" w:rsidRPr="003B105B" w:rsidRDefault="00ED4C0F" w:rsidP="00910DD2">
            <w:pPr>
              <w:pStyle w:val="ConsPlusNormal"/>
              <w:jc w:val="both"/>
              <w:rPr>
                <w:color w:val="000000" w:themeColor="text1"/>
                <w:sz w:val="24"/>
                <w:szCs w:val="24"/>
              </w:rPr>
            </w:pPr>
            <w:r w:rsidRPr="003B105B">
              <w:rPr>
                <w:color w:val="000000" w:themeColor="text1"/>
                <w:sz w:val="24"/>
                <w:szCs w:val="24"/>
              </w:rPr>
              <w:t>устранение коррупционных рисков при исполнении должностных обязанностей муниципальными служащими</w:t>
            </w:r>
          </w:p>
        </w:tc>
      </w:tr>
      <w:tr w:rsidR="00910DD2" w:rsidRPr="003B105B" w:rsidTr="003B105B">
        <w:tc>
          <w:tcPr>
            <w:tcW w:w="737" w:type="dxa"/>
          </w:tcPr>
          <w:p w:rsidR="00910DD2" w:rsidRPr="003B105B" w:rsidRDefault="00910DD2" w:rsidP="00B11B16">
            <w:pPr>
              <w:pStyle w:val="ConsPlusNormal"/>
              <w:jc w:val="center"/>
              <w:rPr>
                <w:color w:val="000000" w:themeColor="text1"/>
                <w:sz w:val="24"/>
                <w:szCs w:val="24"/>
              </w:rPr>
            </w:pPr>
            <w:r w:rsidRPr="003B105B">
              <w:rPr>
                <w:color w:val="000000" w:themeColor="text1"/>
                <w:sz w:val="24"/>
                <w:szCs w:val="24"/>
              </w:rPr>
              <w:t>2.</w:t>
            </w:r>
            <w:r w:rsidR="00B11B16" w:rsidRPr="003B105B">
              <w:rPr>
                <w:color w:val="000000" w:themeColor="text1"/>
                <w:sz w:val="24"/>
                <w:szCs w:val="24"/>
              </w:rPr>
              <w:t>5</w:t>
            </w:r>
            <w:r w:rsidRPr="003B105B">
              <w:rPr>
                <w:color w:val="000000" w:themeColor="text1"/>
                <w:sz w:val="24"/>
                <w:szCs w:val="24"/>
              </w:rPr>
              <w:t>.</w:t>
            </w:r>
          </w:p>
        </w:tc>
        <w:tc>
          <w:tcPr>
            <w:tcW w:w="3800" w:type="dxa"/>
          </w:tcPr>
          <w:p w:rsidR="00910DD2" w:rsidRPr="003B105B" w:rsidRDefault="00910DD2" w:rsidP="00910DD2">
            <w:pPr>
              <w:pStyle w:val="ConsPlusNormal"/>
              <w:jc w:val="both"/>
              <w:rPr>
                <w:color w:val="000000" w:themeColor="text1"/>
                <w:sz w:val="24"/>
                <w:szCs w:val="24"/>
              </w:rPr>
            </w:pPr>
            <w:r w:rsidRPr="003B105B">
              <w:rPr>
                <w:color w:val="000000" w:themeColor="text1"/>
                <w:sz w:val="24"/>
                <w:szCs w:val="24"/>
              </w:rPr>
              <w:t>Организация приема сведений о доходах, расходах, об имуществе и обязательствах имущественного характера, представленных муниципальными служащими, руководителями муниципальных учреждений</w:t>
            </w:r>
          </w:p>
        </w:tc>
        <w:tc>
          <w:tcPr>
            <w:tcW w:w="2238" w:type="dxa"/>
          </w:tcPr>
          <w:p w:rsidR="00910DD2" w:rsidRPr="003B105B" w:rsidRDefault="00910DD2" w:rsidP="00910DD2">
            <w:pPr>
              <w:pStyle w:val="ConsPlusNormal"/>
              <w:jc w:val="center"/>
              <w:rPr>
                <w:color w:val="000000" w:themeColor="text1"/>
                <w:sz w:val="24"/>
                <w:szCs w:val="24"/>
              </w:rPr>
            </w:pPr>
            <w:r w:rsidRPr="003B105B">
              <w:rPr>
                <w:color w:val="000000" w:themeColor="text1"/>
                <w:sz w:val="24"/>
                <w:szCs w:val="24"/>
              </w:rPr>
              <w:t>Главный специалист по вопросам кадровой службы и делопроизводства правового отдела</w:t>
            </w:r>
          </w:p>
        </w:tc>
        <w:tc>
          <w:tcPr>
            <w:tcW w:w="1985" w:type="dxa"/>
          </w:tcPr>
          <w:p w:rsidR="00910DD2" w:rsidRPr="003B105B" w:rsidRDefault="00910DD2" w:rsidP="00910DD2">
            <w:pPr>
              <w:pStyle w:val="ConsPlusNormal"/>
              <w:jc w:val="center"/>
              <w:rPr>
                <w:color w:val="000000" w:themeColor="text1"/>
                <w:sz w:val="24"/>
                <w:szCs w:val="24"/>
              </w:rPr>
            </w:pPr>
            <w:r w:rsidRPr="003B105B">
              <w:rPr>
                <w:color w:val="000000" w:themeColor="text1"/>
                <w:sz w:val="24"/>
                <w:szCs w:val="24"/>
              </w:rPr>
              <w:t>ежегодно, до 30 апреля</w:t>
            </w:r>
          </w:p>
        </w:tc>
        <w:tc>
          <w:tcPr>
            <w:tcW w:w="2693" w:type="dxa"/>
          </w:tcPr>
          <w:p w:rsidR="00910DD2" w:rsidRPr="003B105B" w:rsidRDefault="00910DD2" w:rsidP="00910DD2">
            <w:pPr>
              <w:pStyle w:val="ConsPlusNormal"/>
              <w:jc w:val="center"/>
              <w:rPr>
                <w:color w:val="000000" w:themeColor="text1"/>
                <w:sz w:val="24"/>
                <w:szCs w:val="24"/>
              </w:rPr>
            </w:pPr>
            <w:r w:rsidRPr="003B105B">
              <w:rPr>
                <w:color w:val="000000" w:themeColor="text1"/>
                <w:sz w:val="24"/>
                <w:szCs w:val="24"/>
              </w:rPr>
              <w:t xml:space="preserve">отношение количества муниципальных служащих, руководителей  муниципальных учреждений, представивших сведения о доходах, расходах, об имуществе и обязательствах имущественного характера, к общему количеству муниципальных служащих, руководителей муниципальных учреждений, обязанных представлять такие сведения, - не менее </w:t>
            </w:r>
            <w:r w:rsidRPr="003B105B">
              <w:rPr>
                <w:color w:val="000000" w:themeColor="text1"/>
                <w:sz w:val="24"/>
                <w:szCs w:val="24"/>
              </w:rPr>
              <w:lastRenderedPageBreak/>
              <w:t>100%</w:t>
            </w:r>
          </w:p>
        </w:tc>
        <w:tc>
          <w:tcPr>
            <w:tcW w:w="4111" w:type="dxa"/>
          </w:tcPr>
          <w:p w:rsidR="00910DD2" w:rsidRPr="003B105B" w:rsidRDefault="00910DD2" w:rsidP="00910DD2">
            <w:pPr>
              <w:pStyle w:val="ConsPlusNormal"/>
              <w:jc w:val="both"/>
              <w:rPr>
                <w:color w:val="000000" w:themeColor="text1"/>
                <w:sz w:val="24"/>
                <w:szCs w:val="24"/>
              </w:rPr>
            </w:pPr>
            <w:r w:rsidRPr="003B105B">
              <w:rPr>
                <w:color w:val="000000" w:themeColor="text1"/>
                <w:sz w:val="24"/>
                <w:szCs w:val="24"/>
              </w:rPr>
              <w:lastRenderedPageBreak/>
              <w:t>обеспечение своевременного исполнения муниципальными служащими, руководителями муниципальных учреждений, обязанности по представлению сведений о доходах, расходах, об имуществе и обязательствах имущественного характера</w:t>
            </w:r>
          </w:p>
        </w:tc>
      </w:tr>
      <w:tr w:rsidR="005148FC" w:rsidRPr="003B105B" w:rsidTr="003B105B">
        <w:tc>
          <w:tcPr>
            <w:tcW w:w="737" w:type="dxa"/>
          </w:tcPr>
          <w:p w:rsidR="005148FC" w:rsidRPr="003B105B" w:rsidRDefault="005148FC" w:rsidP="005D382A">
            <w:pPr>
              <w:pStyle w:val="ConsPlusNormal"/>
              <w:jc w:val="center"/>
              <w:rPr>
                <w:color w:val="000000" w:themeColor="text1"/>
                <w:sz w:val="24"/>
                <w:szCs w:val="24"/>
              </w:rPr>
            </w:pPr>
            <w:r w:rsidRPr="003B105B">
              <w:rPr>
                <w:color w:val="000000" w:themeColor="text1"/>
                <w:sz w:val="24"/>
                <w:szCs w:val="24"/>
              </w:rPr>
              <w:t>2.</w:t>
            </w:r>
            <w:r w:rsidR="005D382A" w:rsidRPr="003B105B">
              <w:rPr>
                <w:color w:val="000000" w:themeColor="text1"/>
                <w:sz w:val="24"/>
                <w:szCs w:val="24"/>
              </w:rPr>
              <w:t>6</w:t>
            </w:r>
            <w:r w:rsidRPr="003B105B">
              <w:rPr>
                <w:color w:val="000000" w:themeColor="text1"/>
                <w:sz w:val="24"/>
                <w:szCs w:val="24"/>
              </w:rPr>
              <w:t>.</w:t>
            </w:r>
          </w:p>
        </w:tc>
        <w:tc>
          <w:tcPr>
            <w:tcW w:w="3800" w:type="dxa"/>
          </w:tcPr>
          <w:p w:rsidR="005148FC" w:rsidRPr="003B105B" w:rsidRDefault="005148FC" w:rsidP="00685628">
            <w:pPr>
              <w:pStyle w:val="ConsPlusNormal"/>
              <w:jc w:val="both"/>
              <w:rPr>
                <w:rFonts w:eastAsia="Calibri"/>
                <w:color w:val="000000" w:themeColor="text1"/>
                <w:sz w:val="24"/>
                <w:szCs w:val="24"/>
              </w:rPr>
            </w:pPr>
            <w:r w:rsidRPr="003B105B">
              <w:rPr>
                <w:color w:val="000000" w:themeColor="text1"/>
                <w:sz w:val="24"/>
                <w:szCs w:val="24"/>
              </w:rPr>
              <w:t>Размещение на официальном сайте Куменского района сведений о доходах, расходах, об имуществе и обязательствах имущественного характера, пред</w:t>
            </w:r>
            <w:r w:rsidR="00685628" w:rsidRPr="003B105B">
              <w:rPr>
                <w:color w:val="000000" w:themeColor="text1"/>
                <w:sz w:val="24"/>
                <w:szCs w:val="24"/>
              </w:rPr>
              <w:t xml:space="preserve">ставленных лицами, замещающими </w:t>
            </w:r>
            <w:r w:rsidRPr="003B105B">
              <w:rPr>
                <w:color w:val="000000" w:themeColor="text1"/>
                <w:sz w:val="24"/>
                <w:szCs w:val="24"/>
              </w:rPr>
              <w:t xml:space="preserve">муниципальные должности, должности  муниципальной службы, должности руководителей  муниципальных учреждений </w:t>
            </w:r>
          </w:p>
        </w:tc>
        <w:tc>
          <w:tcPr>
            <w:tcW w:w="2238" w:type="dxa"/>
          </w:tcPr>
          <w:p w:rsidR="005148FC" w:rsidRPr="003B105B" w:rsidRDefault="005148FC" w:rsidP="005D382A">
            <w:pPr>
              <w:pStyle w:val="ConsPlusNormal"/>
              <w:jc w:val="center"/>
              <w:rPr>
                <w:color w:val="000000" w:themeColor="text1"/>
                <w:sz w:val="24"/>
                <w:szCs w:val="24"/>
              </w:rPr>
            </w:pPr>
            <w:r w:rsidRPr="003B105B">
              <w:rPr>
                <w:color w:val="000000" w:themeColor="text1"/>
                <w:sz w:val="24"/>
                <w:szCs w:val="24"/>
              </w:rPr>
              <w:t>Главный специалист по вопросам кадровой службы и делопроизводства правового отдела</w:t>
            </w:r>
          </w:p>
        </w:tc>
        <w:tc>
          <w:tcPr>
            <w:tcW w:w="1985" w:type="dxa"/>
          </w:tcPr>
          <w:p w:rsidR="005148FC" w:rsidRPr="003B105B" w:rsidRDefault="005148FC" w:rsidP="005148FC">
            <w:pPr>
              <w:pStyle w:val="ConsPlusNormal"/>
              <w:jc w:val="center"/>
              <w:rPr>
                <w:color w:val="000000" w:themeColor="text1"/>
                <w:sz w:val="24"/>
                <w:szCs w:val="24"/>
              </w:rPr>
            </w:pPr>
            <w:r w:rsidRPr="003B105B">
              <w:rPr>
                <w:color w:val="000000" w:themeColor="text1"/>
                <w:sz w:val="24"/>
                <w:szCs w:val="24"/>
              </w:rPr>
              <w:t>в течение 14 рабочих дней со дня истечения срока, установленного для подачи сведений о доходах, расходах, об имуществе и обязательствах имущественного характера</w:t>
            </w:r>
          </w:p>
        </w:tc>
        <w:tc>
          <w:tcPr>
            <w:tcW w:w="2693" w:type="dxa"/>
          </w:tcPr>
          <w:p w:rsidR="005148FC" w:rsidRPr="003B105B" w:rsidRDefault="005148FC" w:rsidP="005148FC">
            <w:pPr>
              <w:pStyle w:val="ConsPlusNormal"/>
              <w:jc w:val="center"/>
              <w:rPr>
                <w:color w:val="000000" w:themeColor="text1"/>
                <w:sz w:val="24"/>
                <w:szCs w:val="24"/>
              </w:rPr>
            </w:pPr>
            <w:r w:rsidRPr="003B105B">
              <w:rPr>
                <w:color w:val="000000" w:themeColor="text1"/>
                <w:sz w:val="24"/>
                <w:szCs w:val="24"/>
              </w:rPr>
              <w:t>отношение количества размещенных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 - не менее 100%</w:t>
            </w:r>
          </w:p>
        </w:tc>
        <w:tc>
          <w:tcPr>
            <w:tcW w:w="4111" w:type="dxa"/>
          </w:tcPr>
          <w:p w:rsidR="005148FC" w:rsidRPr="003B105B" w:rsidRDefault="005148FC" w:rsidP="005148FC">
            <w:pPr>
              <w:pStyle w:val="ConsPlusNormal"/>
              <w:jc w:val="both"/>
              <w:rPr>
                <w:color w:val="000000" w:themeColor="text1"/>
                <w:sz w:val="24"/>
                <w:szCs w:val="24"/>
              </w:rPr>
            </w:pPr>
            <w:r w:rsidRPr="003B105B">
              <w:rPr>
                <w:color w:val="000000" w:themeColor="text1"/>
                <w:sz w:val="24"/>
                <w:szCs w:val="24"/>
              </w:rPr>
              <w:t>повышение открытости и доступности информации о деятельности органов местного самоуправления Куменского района по профилактике коррупционных правонарушений</w:t>
            </w:r>
          </w:p>
        </w:tc>
      </w:tr>
      <w:tr w:rsidR="005D382A" w:rsidRPr="003B105B" w:rsidTr="003B105B">
        <w:tc>
          <w:tcPr>
            <w:tcW w:w="737" w:type="dxa"/>
          </w:tcPr>
          <w:p w:rsidR="005D382A" w:rsidRPr="003B105B" w:rsidRDefault="005D382A" w:rsidP="005D382A">
            <w:pPr>
              <w:pStyle w:val="ConsPlusNormal"/>
              <w:jc w:val="center"/>
              <w:rPr>
                <w:color w:val="000000" w:themeColor="text1"/>
                <w:sz w:val="24"/>
                <w:szCs w:val="24"/>
              </w:rPr>
            </w:pPr>
            <w:r w:rsidRPr="003B105B">
              <w:rPr>
                <w:color w:val="000000" w:themeColor="text1"/>
                <w:sz w:val="24"/>
                <w:szCs w:val="24"/>
              </w:rPr>
              <w:t>2.7.</w:t>
            </w:r>
          </w:p>
        </w:tc>
        <w:tc>
          <w:tcPr>
            <w:tcW w:w="3800" w:type="dxa"/>
          </w:tcPr>
          <w:p w:rsidR="005D382A" w:rsidRPr="003B105B" w:rsidRDefault="005D382A" w:rsidP="005D382A">
            <w:pPr>
              <w:jc w:val="both"/>
              <w:rPr>
                <w:color w:val="000000" w:themeColor="text1"/>
              </w:rPr>
            </w:pPr>
            <w:r w:rsidRPr="003B105B">
              <w:rPr>
                <w:color w:val="000000" w:themeColor="text1"/>
              </w:rPr>
              <w:t xml:space="preserve">Проведение анализа сведений о доходах, расходах, об имуществе и обязательствах имущественного </w:t>
            </w:r>
            <w:r w:rsidRPr="003B105B">
              <w:rPr>
                <w:color w:val="000000" w:themeColor="text1"/>
              </w:rPr>
              <w:lastRenderedPageBreak/>
              <w:t xml:space="preserve">характера, представленных лицами, замещающими должности муниципальной службы, должности руководителей муниципальных учреждений </w:t>
            </w:r>
          </w:p>
        </w:tc>
        <w:tc>
          <w:tcPr>
            <w:tcW w:w="2238" w:type="dxa"/>
          </w:tcPr>
          <w:p w:rsidR="005D382A" w:rsidRPr="003B105B" w:rsidRDefault="005D382A" w:rsidP="005D382A">
            <w:pPr>
              <w:pStyle w:val="ConsPlusNormal"/>
              <w:jc w:val="center"/>
              <w:rPr>
                <w:color w:val="000000" w:themeColor="text1"/>
                <w:sz w:val="24"/>
                <w:szCs w:val="24"/>
              </w:rPr>
            </w:pPr>
            <w:r w:rsidRPr="003B105B">
              <w:rPr>
                <w:color w:val="000000" w:themeColor="text1"/>
                <w:sz w:val="24"/>
                <w:szCs w:val="24"/>
              </w:rPr>
              <w:lastRenderedPageBreak/>
              <w:t xml:space="preserve">Главный специалист по вопросам кадровой </w:t>
            </w:r>
            <w:r w:rsidRPr="003B105B">
              <w:rPr>
                <w:color w:val="000000" w:themeColor="text1"/>
                <w:sz w:val="24"/>
                <w:szCs w:val="24"/>
              </w:rPr>
              <w:lastRenderedPageBreak/>
              <w:t>службы и делопроизводства правового отдела</w:t>
            </w:r>
          </w:p>
        </w:tc>
        <w:tc>
          <w:tcPr>
            <w:tcW w:w="1985" w:type="dxa"/>
          </w:tcPr>
          <w:p w:rsidR="005D382A" w:rsidRPr="003B105B" w:rsidRDefault="005D382A" w:rsidP="005D382A">
            <w:pPr>
              <w:pStyle w:val="ConsPlusNormal"/>
              <w:jc w:val="center"/>
              <w:rPr>
                <w:color w:val="000000" w:themeColor="text1"/>
                <w:sz w:val="24"/>
                <w:szCs w:val="24"/>
              </w:rPr>
            </w:pPr>
            <w:r w:rsidRPr="003B105B">
              <w:rPr>
                <w:color w:val="000000" w:themeColor="text1"/>
                <w:sz w:val="24"/>
                <w:szCs w:val="24"/>
              </w:rPr>
              <w:lastRenderedPageBreak/>
              <w:t>ежегодно, до 1 сентября</w:t>
            </w:r>
          </w:p>
        </w:tc>
        <w:tc>
          <w:tcPr>
            <w:tcW w:w="2693" w:type="dxa"/>
          </w:tcPr>
          <w:p w:rsidR="005D382A" w:rsidRPr="003B105B" w:rsidRDefault="005D382A" w:rsidP="005D382A">
            <w:pPr>
              <w:pStyle w:val="ConsPlusNormal"/>
              <w:jc w:val="center"/>
              <w:rPr>
                <w:color w:val="000000" w:themeColor="text1"/>
                <w:sz w:val="24"/>
                <w:szCs w:val="24"/>
              </w:rPr>
            </w:pPr>
            <w:r w:rsidRPr="003B105B">
              <w:rPr>
                <w:color w:val="000000" w:themeColor="text1"/>
                <w:sz w:val="24"/>
                <w:szCs w:val="24"/>
              </w:rPr>
              <w:t xml:space="preserve">отношение количества сведений о доходах, расходах, об имуществе </w:t>
            </w:r>
            <w:r w:rsidRPr="003B105B">
              <w:rPr>
                <w:color w:val="000000" w:themeColor="text1"/>
                <w:sz w:val="24"/>
                <w:szCs w:val="24"/>
              </w:rPr>
              <w:lastRenderedPageBreak/>
              <w:t>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 - не менее 100%</w:t>
            </w:r>
          </w:p>
        </w:tc>
        <w:tc>
          <w:tcPr>
            <w:tcW w:w="4111" w:type="dxa"/>
          </w:tcPr>
          <w:p w:rsidR="005D382A" w:rsidRPr="003B105B" w:rsidRDefault="005D382A" w:rsidP="005D382A">
            <w:pPr>
              <w:pStyle w:val="ConsPlusNormal"/>
              <w:jc w:val="both"/>
              <w:rPr>
                <w:color w:val="000000" w:themeColor="text1"/>
                <w:sz w:val="24"/>
                <w:szCs w:val="24"/>
              </w:rPr>
            </w:pPr>
            <w:r w:rsidRPr="003B105B">
              <w:rPr>
                <w:color w:val="000000" w:themeColor="text1"/>
                <w:sz w:val="24"/>
                <w:szCs w:val="24"/>
              </w:rPr>
              <w:lastRenderedPageBreak/>
              <w:t xml:space="preserve">выявление признаков нарушения законодательства Российской Федерации о противодействии </w:t>
            </w:r>
            <w:r w:rsidRPr="003B105B">
              <w:rPr>
                <w:color w:val="000000" w:themeColor="text1"/>
                <w:sz w:val="24"/>
                <w:szCs w:val="24"/>
              </w:rPr>
              <w:lastRenderedPageBreak/>
              <w:t>коррупции</w:t>
            </w:r>
          </w:p>
        </w:tc>
      </w:tr>
      <w:tr w:rsidR="00203264" w:rsidRPr="003B105B" w:rsidTr="003B105B">
        <w:tc>
          <w:tcPr>
            <w:tcW w:w="737" w:type="dxa"/>
          </w:tcPr>
          <w:p w:rsidR="00203264" w:rsidRPr="003B105B" w:rsidRDefault="00336874" w:rsidP="00336874">
            <w:pPr>
              <w:pStyle w:val="ConsPlusNormal"/>
              <w:jc w:val="center"/>
              <w:rPr>
                <w:color w:val="000000" w:themeColor="text1"/>
                <w:sz w:val="24"/>
                <w:szCs w:val="24"/>
              </w:rPr>
            </w:pPr>
            <w:r w:rsidRPr="003B105B">
              <w:rPr>
                <w:color w:val="000000" w:themeColor="text1"/>
                <w:sz w:val="24"/>
                <w:szCs w:val="24"/>
              </w:rPr>
              <w:lastRenderedPageBreak/>
              <w:t>2.8</w:t>
            </w:r>
            <w:r w:rsidR="00203264" w:rsidRPr="003B105B">
              <w:rPr>
                <w:color w:val="000000" w:themeColor="text1"/>
                <w:sz w:val="24"/>
                <w:szCs w:val="24"/>
              </w:rPr>
              <w:t>.</w:t>
            </w:r>
          </w:p>
        </w:tc>
        <w:tc>
          <w:tcPr>
            <w:tcW w:w="3800" w:type="dxa"/>
          </w:tcPr>
          <w:p w:rsidR="00203264" w:rsidRPr="003B105B" w:rsidRDefault="00203264" w:rsidP="00203264">
            <w:pPr>
              <w:pStyle w:val="ConsPlusNormal"/>
              <w:jc w:val="both"/>
              <w:rPr>
                <w:color w:val="000000" w:themeColor="text1"/>
                <w:sz w:val="24"/>
                <w:szCs w:val="24"/>
              </w:rPr>
            </w:pPr>
            <w:r w:rsidRPr="003B105B">
              <w:rPr>
                <w:color w:val="000000" w:themeColor="text1"/>
                <w:sz w:val="24"/>
                <w:szCs w:val="24"/>
              </w:rPr>
              <w:t>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должности муниципальной службы, должности руководителей муниципальных учреждений Куменского района, сведений о доходах, расходах, об имуществе и обязательствах имущественного характера</w:t>
            </w:r>
          </w:p>
        </w:tc>
        <w:tc>
          <w:tcPr>
            <w:tcW w:w="2238" w:type="dxa"/>
          </w:tcPr>
          <w:p w:rsidR="00203264" w:rsidRPr="003B105B" w:rsidRDefault="00203264" w:rsidP="00AE593F">
            <w:pPr>
              <w:pStyle w:val="ConsPlusNormal"/>
              <w:jc w:val="center"/>
              <w:rPr>
                <w:color w:val="000000" w:themeColor="text1"/>
                <w:sz w:val="24"/>
                <w:szCs w:val="24"/>
              </w:rPr>
            </w:pPr>
            <w:r w:rsidRPr="003B105B">
              <w:rPr>
                <w:color w:val="000000" w:themeColor="text1"/>
                <w:sz w:val="24"/>
                <w:szCs w:val="24"/>
              </w:rPr>
              <w:t>Главный специалист по вопросам кадровой службы и делопроизводства правового отдела</w:t>
            </w:r>
          </w:p>
        </w:tc>
        <w:tc>
          <w:tcPr>
            <w:tcW w:w="1985" w:type="dxa"/>
          </w:tcPr>
          <w:p w:rsidR="00203264" w:rsidRPr="003B105B" w:rsidRDefault="00203264">
            <w:pPr>
              <w:pStyle w:val="ConsPlusNormal"/>
              <w:jc w:val="center"/>
              <w:rPr>
                <w:color w:val="000000" w:themeColor="text1"/>
                <w:sz w:val="24"/>
                <w:szCs w:val="24"/>
              </w:rPr>
            </w:pPr>
            <w:r w:rsidRPr="003B105B">
              <w:rPr>
                <w:color w:val="000000" w:themeColor="text1"/>
                <w:sz w:val="24"/>
                <w:szCs w:val="24"/>
              </w:rPr>
              <w:t>при поступлении информации, являющейся основанием для проведения проверки</w:t>
            </w:r>
          </w:p>
        </w:tc>
        <w:tc>
          <w:tcPr>
            <w:tcW w:w="2693" w:type="dxa"/>
          </w:tcPr>
          <w:p w:rsidR="00203264" w:rsidRPr="003B105B" w:rsidRDefault="00203264" w:rsidP="00203264">
            <w:pPr>
              <w:pStyle w:val="ConsPlusNormal"/>
              <w:jc w:val="center"/>
              <w:rPr>
                <w:color w:val="000000" w:themeColor="text1"/>
                <w:sz w:val="24"/>
                <w:szCs w:val="24"/>
              </w:rPr>
            </w:pPr>
            <w:r w:rsidRPr="003B105B">
              <w:rPr>
                <w:color w:val="000000" w:themeColor="text1"/>
                <w:sz w:val="24"/>
                <w:szCs w:val="24"/>
              </w:rPr>
              <w:t>отношение количества проведенных проверок достоверности и полноты сведений, представляемых лицами, замещающими должности муниципальной службы, должности руководителей муниципальных учреждений Куменского района, к количеству фактов, являющихся основаниями для проведения таких проверок, - не менее 100%</w:t>
            </w:r>
          </w:p>
        </w:tc>
        <w:tc>
          <w:tcPr>
            <w:tcW w:w="4111" w:type="dxa"/>
          </w:tcPr>
          <w:p w:rsidR="00203264" w:rsidRPr="003B105B" w:rsidRDefault="00203264" w:rsidP="00203264">
            <w:pPr>
              <w:pStyle w:val="ConsPlusNormal"/>
              <w:jc w:val="both"/>
              <w:rPr>
                <w:color w:val="000000" w:themeColor="text1"/>
                <w:sz w:val="24"/>
                <w:szCs w:val="24"/>
              </w:rPr>
            </w:pPr>
            <w:r w:rsidRPr="003B105B">
              <w:rPr>
                <w:color w:val="000000" w:themeColor="text1"/>
                <w:sz w:val="24"/>
                <w:szCs w:val="24"/>
              </w:rPr>
              <w:t>обеспечение соблюдения лицами, замещающими должности муниципальной службы, должности руководителей  муниципальных учреждений Куменского района, требований законодательства о противодействии коррупции</w:t>
            </w:r>
          </w:p>
        </w:tc>
      </w:tr>
      <w:tr w:rsidR="00ED4C0F" w:rsidRPr="003B105B" w:rsidTr="003B105B">
        <w:tc>
          <w:tcPr>
            <w:tcW w:w="737" w:type="dxa"/>
            <w:shd w:val="clear" w:color="auto" w:fill="auto"/>
          </w:tcPr>
          <w:p w:rsidR="00ED4C0F" w:rsidRPr="003B105B" w:rsidRDefault="00336874" w:rsidP="00336874">
            <w:pPr>
              <w:pStyle w:val="ConsPlusNormal"/>
              <w:jc w:val="center"/>
              <w:rPr>
                <w:color w:val="000000" w:themeColor="text1"/>
                <w:sz w:val="24"/>
                <w:szCs w:val="24"/>
              </w:rPr>
            </w:pPr>
            <w:r w:rsidRPr="003B105B">
              <w:rPr>
                <w:color w:val="000000" w:themeColor="text1"/>
                <w:sz w:val="24"/>
                <w:szCs w:val="24"/>
              </w:rPr>
              <w:lastRenderedPageBreak/>
              <w:t>2.9</w:t>
            </w:r>
            <w:r w:rsidR="00ED4C0F" w:rsidRPr="003B105B">
              <w:rPr>
                <w:color w:val="000000" w:themeColor="text1"/>
                <w:sz w:val="24"/>
                <w:szCs w:val="24"/>
              </w:rPr>
              <w:t>.</w:t>
            </w:r>
          </w:p>
        </w:tc>
        <w:tc>
          <w:tcPr>
            <w:tcW w:w="3800" w:type="dxa"/>
            <w:shd w:val="clear" w:color="auto" w:fill="auto"/>
          </w:tcPr>
          <w:p w:rsidR="00ED4C0F" w:rsidRPr="003B105B" w:rsidRDefault="00ED4C0F" w:rsidP="00336874">
            <w:pPr>
              <w:pStyle w:val="ConsPlusNormal"/>
              <w:jc w:val="both"/>
              <w:rPr>
                <w:color w:val="000000" w:themeColor="text1"/>
                <w:sz w:val="24"/>
                <w:szCs w:val="24"/>
              </w:rPr>
            </w:pPr>
            <w:r w:rsidRPr="003B105B">
              <w:rPr>
                <w:color w:val="000000" w:themeColor="text1"/>
                <w:sz w:val="24"/>
                <w:szCs w:val="24"/>
              </w:rPr>
              <w:t>Проведение мониторинга соблюдения лицами, замещающими муниципальные должности, должности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2238" w:type="dxa"/>
            <w:shd w:val="clear" w:color="auto" w:fill="auto"/>
          </w:tcPr>
          <w:p w:rsidR="00ED4C0F" w:rsidRPr="003B105B" w:rsidRDefault="00336874">
            <w:pPr>
              <w:pStyle w:val="ConsPlusNormal"/>
              <w:jc w:val="center"/>
              <w:rPr>
                <w:color w:val="000000" w:themeColor="text1"/>
                <w:sz w:val="24"/>
                <w:szCs w:val="24"/>
              </w:rPr>
            </w:pPr>
            <w:r w:rsidRPr="003B105B">
              <w:rPr>
                <w:color w:val="000000" w:themeColor="text1"/>
                <w:sz w:val="24"/>
                <w:szCs w:val="24"/>
              </w:rPr>
              <w:t>Главный специалист по вопросам кадровой службы и делопроизводства правового отдела</w:t>
            </w:r>
          </w:p>
        </w:tc>
        <w:tc>
          <w:tcPr>
            <w:tcW w:w="1985" w:type="dxa"/>
            <w:shd w:val="clear" w:color="auto" w:fill="auto"/>
          </w:tcPr>
          <w:p w:rsidR="00ED4C0F" w:rsidRPr="003B105B" w:rsidRDefault="00ED4C0F">
            <w:pPr>
              <w:pStyle w:val="ConsPlusNormal"/>
              <w:jc w:val="center"/>
              <w:rPr>
                <w:color w:val="000000" w:themeColor="text1"/>
                <w:sz w:val="24"/>
                <w:szCs w:val="24"/>
              </w:rPr>
            </w:pPr>
            <w:r w:rsidRPr="003B105B">
              <w:rPr>
                <w:color w:val="000000" w:themeColor="text1"/>
                <w:sz w:val="24"/>
                <w:szCs w:val="24"/>
              </w:rPr>
              <w:t>ежеквартально</w:t>
            </w:r>
          </w:p>
        </w:tc>
        <w:tc>
          <w:tcPr>
            <w:tcW w:w="2693" w:type="dxa"/>
            <w:shd w:val="clear" w:color="auto" w:fill="auto"/>
          </w:tcPr>
          <w:p w:rsidR="00ED4C0F" w:rsidRPr="003B105B" w:rsidRDefault="00ED4C0F">
            <w:pPr>
              <w:pStyle w:val="ConsPlusNormal"/>
              <w:rPr>
                <w:color w:val="000000" w:themeColor="text1"/>
                <w:sz w:val="24"/>
                <w:szCs w:val="24"/>
              </w:rPr>
            </w:pPr>
          </w:p>
        </w:tc>
        <w:tc>
          <w:tcPr>
            <w:tcW w:w="4111" w:type="dxa"/>
            <w:shd w:val="clear" w:color="auto" w:fill="auto"/>
          </w:tcPr>
          <w:p w:rsidR="00ED4C0F" w:rsidRPr="003B105B" w:rsidRDefault="00ED4C0F" w:rsidP="00336874">
            <w:pPr>
              <w:pStyle w:val="ConsPlusNormal"/>
              <w:jc w:val="both"/>
              <w:rPr>
                <w:color w:val="000000" w:themeColor="text1"/>
                <w:sz w:val="24"/>
                <w:szCs w:val="24"/>
              </w:rPr>
            </w:pPr>
            <w:r w:rsidRPr="003B105B">
              <w:rPr>
                <w:color w:val="000000" w:themeColor="text1"/>
                <w:sz w:val="24"/>
                <w:szCs w:val="24"/>
              </w:rPr>
              <w:t>предупреждение нарушений законодательства о противодействии коррупции лицами, замещающими муниципальные должности, должности муниципальной службы</w:t>
            </w:r>
          </w:p>
        </w:tc>
      </w:tr>
      <w:tr w:rsidR="00ED4C0F" w:rsidRPr="003B105B" w:rsidTr="003B105B">
        <w:tc>
          <w:tcPr>
            <w:tcW w:w="737" w:type="dxa"/>
          </w:tcPr>
          <w:p w:rsidR="00ED4C0F" w:rsidRPr="003B105B" w:rsidRDefault="00ED4C0F" w:rsidP="004A1E23">
            <w:pPr>
              <w:pStyle w:val="ConsPlusNormal"/>
              <w:jc w:val="center"/>
              <w:rPr>
                <w:color w:val="000000" w:themeColor="text1"/>
                <w:sz w:val="24"/>
                <w:szCs w:val="24"/>
              </w:rPr>
            </w:pPr>
            <w:r w:rsidRPr="003B105B">
              <w:rPr>
                <w:color w:val="000000" w:themeColor="text1"/>
                <w:sz w:val="24"/>
                <w:szCs w:val="24"/>
              </w:rPr>
              <w:t>2.1</w:t>
            </w:r>
            <w:r w:rsidR="004A1E23" w:rsidRPr="003B105B">
              <w:rPr>
                <w:color w:val="000000" w:themeColor="text1"/>
                <w:sz w:val="24"/>
                <w:szCs w:val="24"/>
              </w:rPr>
              <w:t>0</w:t>
            </w:r>
            <w:r w:rsidRPr="003B105B">
              <w:rPr>
                <w:color w:val="000000" w:themeColor="text1"/>
                <w:sz w:val="24"/>
                <w:szCs w:val="24"/>
              </w:rPr>
              <w:t>.</w:t>
            </w:r>
          </w:p>
        </w:tc>
        <w:tc>
          <w:tcPr>
            <w:tcW w:w="3800" w:type="dxa"/>
          </w:tcPr>
          <w:p w:rsidR="00ED4C0F" w:rsidRPr="003B105B" w:rsidRDefault="00ED4C0F" w:rsidP="00336874">
            <w:pPr>
              <w:pStyle w:val="ConsPlusNormal"/>
              <w:jc w:val="both"/>
              <w:rPr>
                <w:color w:val="000000" w:themeColor="text1"/>
                <w:sz w:val="24"/>
                <w:szCs w:val="24"/>
              </w:rPr>
            </w:pPr>
            <w:r w:rsidRPr="003B105B">
              <w:rPr>
                <w:color w:val="000000" w:themeColor="text1"/>
                <w:sz w:val="24"/>
                <w:szCs w:val="24"/>
              </w:rPr>
              <w:t>Проведение мониторинга участия лиц, замещающих муниципальные должности, должности муниципальной службы, в управлении коммерческими и некоммерческими организациями</w:t>
            </w:r>
          </w:p>
        </w:tc>
        <w:tc>
          <w:tcPr>
            <w:tcW w:w="2238" w:type="dxa"/>
          </w:tcPr>
          <w:p w:rsidR="00ED4C0F" w:rsidRPr="003B105B" w:rsidRDefault="00336874">
            <w:pPr>
              <w:pStyle w:val="ConsPlusNormal"/>
              <w:jc w:val="center"/>
              <w:rPr>
                <w:color w:val="000000" w:themeColor="text1"/>
                <w:sz w:val="24"/>
                <w:szCs w:val="24"/>
              </w:rPr>
            </w:pPr>
            <w:r w:rsidRPr="003B105B">
              <w:rPr>
                <w:color w:val="000000" w:themeColor="text1"/>
                <w:sz w:val="24"/>
                <w:szCs w:val="24"/>
              </w:rPr>
              <w:t>Главный специалист по вопросам кадровой службы и делопроизводства правового отдела</w:t>
            </w:r>
          </w:p>
        </w:tc>
        <w:tc>
          <w:tcPr>
            <w:tcW w:w="1985" w:type="dxa"/>
          </w:tcPr>
          <w:p w:rsidR="00ED4C0F" w:rsidRPr="003B105B" w:rsidRDefault="00ED4C0F">
            <w:pPr>
              <w:pStyle w:val="ConsPlusNormal"/>
              <w:jc w:val="center"/>
              <w:rPr>
                <w:color w:val="000000" w:themeColor="text1"/>
                <w:sz w:val="24"/>
                <w:szCs w:val="24"/>
              </w:rPr>
            </w:pPr>
            <w:r w:rsidRPr="003B105B">
              <w:rPr>
                <w:color w:val="000000" w:themeColor="text1"/>
                <w:sz w:val="24"/>
                <w:szCs w:val="24"/>
              </w:rPr>
              <w:t>ежегодно</w:t>
            </w:r>
          </w:p>
        </w:tc>
        <w:tc>
          <w:tcPr>
            <w:tcW w:w="2693" w:type="dxa"/>
          </w:tcPr>
          <w:p w:rsidR="00ED4C0F" w:rsidRPr="003B105B" w:rsidRDefault="00ED4C0F" w:rsidP="00336874">
            <w:pPr>
              <w:pStyle w:val="ConsPlusNormal"/>
              <w:jc w:val="center"/>
              <w:rPr>
                <w:color w:val="000000" w:themeColor="text1"/>
                <w:sz w:val="24"/>
                <w:szCs w:val="24"/>
              </w:rPr>
            </w:pPr>
            <w:r w:rsidRPr="003B105B">
              <w:rPr>
                <w:color w:val="000000" w:themeColor="text1"/>
                <w:sz w:val="24"/>
                <w:szCs w:val="24"/>
              </w:rPr>
              <w:t xml:space="preserve">отношение количества лиц, замещающих муниципальные должности, должности муниципальной службы, по которым проведен мониторинг участия в управлении коммерческими и </w:t>
            </w:r>
            <w:r w:rsidRPr="003B105B">
              <w:rPr>
                <w:color w:val="000000" w:themeColor="text1"/>
                <w:sz w:val="24"/>
                <w:szCs w:val="24"/>
              </w:rPr>
              <w:lastRenderedPageBreak/>
              <w:t>некоммерческими организациями, к общему количеству лиц, замещающих муниципальные должности, должности муниципальной службы, - не менее 100%</w:t>
            </w:r>
          </w:p>
        </w:tc>
        <w:tc>
          <w:tcPr>
            <w:tcW w:w="4111" w:type="dxa"/>
          </w:tcPr>
          <w:p w:rsidR="00ED4C0F" w:rsidRPr="003B105B" w:rsidRDefault="00ED4C0F" w:rsidP="00336874">
            <w:pPr>
              <w:pStyle w:val="ConsPlusNormal"/>
              <w:jc w:val="both"/>
              <w:rPr>
                <w:color w:val="000000" w:themeColor="text1"/>
                <w:sz w:val="24"/>
                <w:szCs w:val="24"/>
              </w:rPr>
            </w:pPr>
            <w:r w:rsidRPr="003B105B">
              <w:rPr>
                <w:color w:val="000000" w:themeColor="text1"/>
                <w:sz w:val="24"/>
                <w:szCs w:val="24"/>
              </w:rPr>
              <w:lastRenderedPageBreak/>
              <w:t>выявление конфликтов интересов, связанных с участием лиц, замещающих муниципальные должности, должности муниципальной службы, в управлении коммерческими и некоммерческими организациями, выявление случаев несоблюдения запретов и ограничений указанными лицами</w:t>
            </w:r>
          </w:p>
        </w:tc>
      </w:tr>
      <w:tr w:rsidR="00C027D5" w:rsidRPr="003B105B" w:rsidTr="003B105B">
        <w:tc>
          <w:tcPr>
            <w:tcW w:w="737" w:type="dxa"/>
            <w:shd w:val="clear" w:color="auto" w:fill="auto"/>
          </w:tcPr>
          <w:p w:rsidR="00C027D5" w:rsidRPr="003B105B" w:rsidRDefault="00C027D5" w:rsidP="004A1E23">
            <w:pPr>
              <w:pStyle w:val="ConsPlusNormal"/>
              <w:jc w:val="center"/>
              <w:rPr>
                <w:color w:val="000000" w:themeColor="text1"/>
                <w:sz w:val="24"/>
                <w:szCs w:val="24"/>
              </w:rPr>
            </w:pPr>
            <w:r w:rsidRPr="003B105B">
              <w:rPr>
                <w:color w:val="000000" w:themeColor="text1"/>
                <w:sz w:val="24"/>
                <w:szCs w:val="24"/>
              </w:rPr>
              <w:t>2.1</w:t>
            </w:r>
            <w:r w:rsidR="004A1E23" w:rsidRPr="003B105B">
              <w:rPr>
                <w:color w:val="000000" w:themeColor="text1"/>
                <w:sz w:val="24"/>
                <w:szCs w:val="24"/>
              </w:rPr>
              <w:t>1</w:t>
            </w:r>
            <w:r w:rsidRPr="003B105B">
              <w:rPr>
                <w:color w:val="000000" w:themeColor="text1"/>
                <w:sz w:val="24"/>
                <w:szCs w:val="24"/>
              </w:rPr>
              <w:t>.</w:t>
            </w:r>
          </w:p>
        </w:tc>
        <w:tc>
          <w:tcPr>
            <w:tcW w:w="3800" w:type="dxa"/>
            <w:shd w:val="clear" w:color="auto" w:fill="auto"/>
          </w:tcPr>
          <w:p w:rsidR="00C027D5" w:rsidRPr="003B105B" w:rsidRDefault="00C027D5" w:rsidP="00C027D5">
            <w:pPr>
              <w:pStyle w:val="ConsPlusNormal"/>
              <w:jc w:val="both"/>
              <w:rPr>
                <w:color w:val="000000" w:themeColor="text1"/>
                <w:sz w:val="24"/>
                <w:szCs w:val="24"/>
              </w:rPr>
            </w:pPr>
            <w:r w:rsidRPr="003B105B">
              <w:rPr>
                <w:color w:val="000000" w:themeColor="text1"/>
                <w:sz w:val="24"/>
                <w:szCs w:val="24"/>
              </w:rPr>
              <w:t>Разработка и принятие мер,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2238" w:type="dxa"/>
            <w:shd w:val="clear" w:color="auto" w:fill="auto"/>
          </w:tcPr>
          <w:p w:rsidR="00C027D5" w:rsidRPr="003B105B" w:rsidRDefault="00C027D5" w:rsidP="00AE593F">
            <w:pPr>
              <w:pStyle w:val="ConsPlusNormal"/>
              <w:jc w:val="center"/>
              <w:rPr>
                <w:color w:val="000000" w:themeColor="text1"/>
                <w:sz w:val="24"/>
                <w:szCs w:val="24"/>
              </w:rPr>
            </w:pPr>
            <w:r w:rsidRPr="003B105B">
              <w:rPr>
                <w:color w:val="000000" w:themeColor="text1"/>
                <w:sz w:val="24"/>
                <w:szCs w:val="24"/>
              </w:rPr>
              <w:t>Управляющий делами</w:t>
            </w:r>
          </w:p>
        </w:tc>
        <w:tc>
          <w:tcPr>
            <w:tcW w:w="1985" w:type="dxa"/>
            <w:shd w:val="clear" w:color="auto" w:fill="auto"/>
          </w:tcPr>
          <w:p w:rsidR="00C027D5" w:rsidRPr="003B105B" w:rsidRDefault="00C027D5">
            <w:pPr>
              <w:pStyle w:val="ConsPlusNormal"/>
              <w:jc w:val="center"/>
              <w:rPr>
                <w:color w:val="000000" w:themeColor="text1"/>
                <w:sz w:val="24"/>
                <w:szCs w:val="24"/>
              </w:rPr>
            </w:pPr>
            <w:r w:rsidRPr="003B105B">
              <w:rPr>
                <w:color w:val="000000" w:themeColor="text1"/>
                <w:sz w:val="24"/>
                <w:szCs w:val="24"/>
              </w:rPr>
              <w:t>в течение 2021 - 2024 годов</w:t>
            </w:r>
          </w:p>
        </w:tc>
        <w:tc>
          <w:tcPr>
            <w:tcW w:w="2693" w:type="dxa"/>
            <w:shd w:val="clear" w:color="auto" w:fill="auto"/>
          </w:tcPr>
          <w:p w:rsidR="00C027D5" w:rsidRPr="003B105B" w:rsidRDefault="00C027D5">
            <w:pPr>
              <w:pStyle w:val="ConsPlusNormal"/>
              <w:rPr>
                <w:color w:val="000000" w:themeColor="text1"/>
                <w:sz w:val="24"/>
                <w:szCs w:val="24"/>
              </w:rPr>
            </w:pPr>
          </w:p>
        </w:tc>
        <w:tc>
          <w:tcPr>
            <w:tcW w:w="4111" w:type="dxa"/>
            <w:shd w:val="clear" w:color="auto" w:fill="auto"/>
          </w:tcPr>
          <w:p w:rsidR="00C027D5" w:rsidRPr="003B105B" w:rsidRDefault="00C027D5">
            <w:pPr>
              <w:pStyle w:val="ConsPlusNormal"/>
              <w:jc w:val="both"/>
              <w:rPr>
                <w:color w:val="000000" w:themeColor="text1"/>
                <w:sz w:val="24"/>
                <w:szCs w:val="24"/>
              </w:rPr>
            </w:pPr>
            <w:r w:rsidRPr="003B105B">
              <w:rPr>
                <w:color w:val="000000" w:themeColor="text1"/>
                <w:sz w:val="24"/>
                <w:szCs w:val="24"/>
              </w:rPr>
              <w:t>обеспечение исполнения муниципальными служащими требований законодательства о противодействии коррупции, касающихся предотвращения и урегулирования конфликта интересов;</w:t>
            </w:r>
          </w:p>
          <w:p w:rsidR="00C027D5" w:rsidRPr="003B105B" w:rsidRDefault="00C027D5" w:rsidP="00C027D5">
            <w:pPr>
              <w:pStyle w:val="ConsPlusNormal"/>
              <w:jc w:val="both"/>
              <w:rPr>
                <w:color w:val="000000" w:themeColor="text1"/>
                <w:sz w:val="24"/>
                <w:szCs w:val="24"/>
              </w:rPr>
            </w:pPr>
            <w:r w:rsidRPr="003B105B">
              <w:rPr>
                <w:color w:val="000000" w:themeColor="text1"/>
                <w:sz w:val="24"/>
                <w:szCs w:val="24"/>
              </w:rPr>
              <w:t>принятие мер по выявлению и устранению причин и условий, способствующих возникновению конфликта интересов при осуществлении полномочий муниципальными служащими</w:t>
            </w:r>
          </w:p>
        </w:tc>
      </w:tr>
      <w:tr w:rsidR="00AE593F" w:rsidRPr="003B105B" w:rsidTr="003B105B">
        <w:tc>
          <w:tcPr>
            <w:tcW w:w="737" w:type="dxa"/>
          </w:tcPr>
          <w:p w:rsidR="00AE593F" w:rsidRPr="003B105B" w:rsidRDefault="00AE593F" w:rsidP="004A1E23">
            <w:pPr>
              <w:pStyle w:val="ConsPlusNormal"/>
              <w:jc w:val="center"/>
              <w:rPr>
                <w:color w:val="000000" w:themeColor="text1"/>
                <w:sz w:val="24"/>
                <w:szCs w:val="24"/>
              </w:rPr>
            </w:pPr>
            <w:r w:rsidRPr="003B105B">
              <w:rPr>
                <w:color w:val="000000" w:themeColor="text1"/>
                <w:sz w:val="24"/>
                <w:szCs w:val="24"/>
              </w:rPr>
              <w:t>2.1</w:t>
            </w:r>
            <w:r w:rsidR="004A1E23" w:rsidRPr="003B105B">
              <w:rPr>
                <w:color w:val="000000" w:themeColor="text1"/>
                <w:sz w:val="24"/>
                <w:szCs w:val="24"/>
              </w:rPr>
              <w:t>2</w:t>
            </w:r>
            <w:r w:rsidRPr="003B105B">
              <w:rPr>
                <w:color w:val="000000" w:themeColor="text1"/>
                <w:sz w:val="24"/>
                <w:szCs w:val="24"/>
              </w:rPr>
              <w:t>.</w:t>
            </w:r>
          </w:p>
        </w:tc>
        <w:tc>
          <w:tcPr>
            <w:tcW w:w="3800" w:type="dxa"/>
          </w:tcPr>
          <w:p w:rsidR="00AE593F" w:rsidRPr="003B105B" w:rsidRDefault="00AE593F">
            <w:pPr>
              <w:pStyle w:val="ConsPlusNormal"/>
              <w:jc w:val="both"/>
              <w:rPr>
                <w:color w:val="000000" w:themeColor="text1"/>
                <w:sz w:val="24"/>
                <w:szCs w:val="24"/>
              </w:rPr>
            </w:pPr>
            <w:r w:rsidRPr="003B105B">
              <w:rPr>
                <w:color w:val="000000" w:themeColor="text1"/>
                <w:sz w:val="24"/>
                <w:szCs w:val="24"/>
              </w:rPr>
              <w:t xml:space="preserve">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w:t>
            </w:r>
            <w:r w:rsidRPr="003B105B">
              <w:rPr>
                <w:color w:val="000000" w:themeColor="text1"/>
                <w:sz w:val="24"/>
                <w:szCs w:val="24"/>
              </w:rPr>
              <w:lastRenderedPageBreak/>
              <w:t>противодействия коррупции</w:t>
            </w:r>
          </w:p>
        </w:tc>
        <w:tc>
          <w:tcPr>
            <w:tcW w:w="2238" w:type="dxa"/>
          </w:tcPr>
          <w:p w:rsidR="00AE593F" w:rsidRPr="003B105B" w:rsidRDefault="00AE593F" w:rsidP="00AE593F">
            <w:pPr>
              <w:pStyle w:val="ConsPlusNormal"/>
              <w:jc w:val="center"/>
              <w:rPr>
                <w:color w:val="000000" w:themeColor="text1"/>
                <w:sz w:val="24"/>
                <w:szCs w:val="24"/>
              </w:rPr>
            </w:pPr>
            <w:r w:rsidRPr="003B105B">
              <w:rPr>
                <w:color w:val="000000" w:themeColor="text1"/>
                <w:sz w:val="24"/>
                <w:szCs w:val="24"/>
              </w:rPr>
              <w:lastRenderedPageBreak/>
              <w:t>Главный специалист по вопросам кадровой службы и делопроизводства правового отдела</w:t>
            </w:r>
          </w:p>
        </w:tc>
        <w:tc>
          <w:tcPr>
            <w:tcW w:w="1985" w:type="dxa"/>
          </w:tcPr>
          <w:p w:rsidR="00AE593F" w:rsidRPr="003B105B" w:rsidRDefault="00AE593F">
            <w:pPr>
              <w:pStyle w:val="ConsPlusNormal"/>
              <w:jc w:val="center"/>
              <w:rPr>
                <w:color w:val="000000" w:themeColor="text1"/>
                <w:sz w:val="24"/>
                <w:szCs w:val="24"/>
              </w:rPr>
            </w:pPr>
            <w:r w:rsidRPr="003B105B">
              <w:rPr>
                <w:color w:val="000000" w:themeColor="text1"/>
                <w:sz w:val="24"/>
                <w:szCs w:val="24"/>
              </w:rPr>
              <w:t>в течение 2021 - 2024 годов</w:t>
            </w:r>
          </w:p>
        </w:tc>
        <w:tc>
          <w:tcPr>
            <w:tcW w:w="2693" w:type="dxa"/>
          </w:tcPr>
          <w:p w:rsidR="00AE593F" w:rsidRPr="003B105B" w:rsidRDefault="00AE593F">
            <w:pPr>
              <w:pStyle w:val="ConsPlusNormal"/>
              <w:rPr>
                <w:color w:val="000000" w:themeColor="text1"/>
                <w:sz w:val="24"/>
                <w:szCs w:val="24"/>
              </w:rPr>
            </w:pPr>
          </w:p>
        </w:tc>
        <w:tc>
          <w:tcPr>
            <w:tcW w:w="4111" w:type="dxa"/>
          </w:tcPr>
          <w:p w:rsidR="00AE593F" w:rsidRPr="003B105B" w:rsidRDefault="00AE593F" w:rsidP="00AE593F">
            <w:pPr>
              <w:pStyle w:val="ConsPlusNormal"/>
              <w:jc w:val="both"/>
              <w:rPr>
                <w:color w:val="000000" w:themeColor="text1"/>
                <w:sz w:val="24"/>
                <w:szCs w:val="24"/>
              </w:rPr>
            </w:pPr>
            <w:r w:rsidRPr="003B105B">
              <w:rPr>
                <w:color w:val="000000" w:themeColor="text1"/>
                <w:sz w:val="24"/>
                <w:szCs w:val="24"/>
              </w:rPr>
              <w:t>обеспечение эффективного осуществления в органах местного самоуправления Куменского района мер по профилактике коррупционных и иных правонарушений</w:t>
            </w:r>
          </w:p>
        </w:tc>
      </w:tr>
      <w:tr w:rsidR="00AE593F" w:rsidRPr="003B105B" w:rsidTr="003B105B">
        <w:tc>
          <w:tcPr>
            <w:tcW w:w="737" w:type="dxa"/>
          </w:tcPr>
          <w:p w:rsidR="00AE593F" w:rsidRPr="003B105B" w:rsidRDefault="00AE593F" w:rsidP="004A1E23">
            <w:pPr>
              <w:pStyle w:val="ConsPlusNormal"/>
              <w:jc w:val="center"/>
              <w:rPr>
                <w:color w:val="000000" w:themeColor="text1"/>
                <w:sz w:val="24"/>
                <w:szCs w:val="24"/>
              </w:rPr>
            </w:pPr>
            <w:r w:rsidRPr="003B105B">
              <w:rPr>
                <w:color w:val="000000" w:themeColor="text1"/>
                <w:sz w:val="24"/>
                <w:szCs w:val="24"/>
              </w:rPr>
              <w:t>2.1</w:t>
            </w:r>
            <w:r w:rsidR="004A1E23" w:rsidRPr="003B105B">
              <w:rPr>
                <w:color w:val="000000" w:themeColor="text1"/>
                <w:sz w:val="24"/>
                <w:szCs w:val="24"/>
              </w:rPr>
              <w:t>3</w:t>
            </w:r>
            <w:r w:rsidRPr="003B105B">
              <w:rPr>
                <w:color w:val="000000" w:themeColor="text1"/>
                <w:sz w:val="24"/>
                <w:szCs w:val="24"/>
              </w:rPr>
              <w:t>.</w:t>
            </w:r>
          </w:p>
        </w:tc>
        <w:tc>
          <w:tcPr>
            <w:tcW w:w="3800" w:type="dxa"/>
          </w:tcPr>
          <w:p w:rsidR="00AE593F" w:rsidRPr="003B105B" w:rsidRDefault="00AE593F" w:rsidP="00AE593F">
            <w:pPr>
              <w:pStyle w:val="ConsPlusNormal"/>
              <w:jc w:val="both"/>
              <w:rPr>
                <w:color w:val="000000" w:themeColor="text1"/>
                <w:sz w:val="24"/>
                <w:szCs w:val="24"/>
              </w:rPr>
            </w:pPr>
            <w:r w:rsidRPr="003B105B">
              <w:rPr>
                <w:color w:val="000000" w:themeColor="text1"/>
                <w:sz w:val="24"/>
                <w:szCs w:val="24"/>
              </w:rPr>
              <w:t>Проведение мониторинга соблюдения лицами, замещающими муниципальные должности, должности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2238" w:type="dxa"/>
          </w:tcPr>
          <w:p w:rsidR="00AE593F" w:rsidRPr="003B105B" w:rsidRDefault="00AE593F" w:rsidP="00AE593F">
            <w:pPr>
              <w:pStyle w:val="ConsPlusNormal"/>
              <w:jc w:val="center"/>
              <w:rPr>
                <w:color w:val="000000" w:themeColor="text1"/>
                <w:sz w:val="24"/>
                <w:szCs w:val="24"/>
              </w:rPr>
            </w:pPr>
            <w:r w:rsidRPr="003B105B">
              <w:rPr>
                <w:color w:val="000000" w:themeColor="text1"/>
                <w:sz w:val="24"/>
                <w:szCs w:val="24"/>
              </w:rPr>
              <w:t>Управляющий делами</w:t>
            </w:r>
          </w:p>
        </w:tc>
        <w:tc>
          <w:tcPr>
            <w:tcW w:w="1985" w:type="dxa"/>
          </w:tcPr>
          <w:p w:rsidR="00AE593F" w:rsidRPr="003B105B" w:rsidRDefault="00AE593F">
            <w:pPr>
              <w:pStyle w:val="ConsPlusNormal"/>
              <w:jc w:val="center"/>
              <w:rPr>
                <w:color w:val="000000" w:themeColor="text1"/>
                <w:sz w:val="24"/>
                <w:szCs w:val="24"/>
              </w:rPr>
            </w:pPr>
            <w:r w:rsidRPr="003B105B">
              <w:rPr>
                <w:color w:val="000000" w:themeColor="text1"/>
                <w:sz w:val="24"/>
                <w:szCs w:val="24"/>
              </w:rPr>
              <w:t>в течение 2021 - 2024 годов</w:t>
            </w:r>
          </w:p>
        </w:tc>
        <w:tc>
          <w:tcPr>
            <w:tcW w:w="2693" w:type="dxa"/>
          </w:tcPr>
          <w:p w:rsidR="00AE593F" w:rsidRPr="003B105B" w:rsidRDefault="00AE593F">
            <w:pPr>
              <w:pStyle w:val="ConsPlusNormal"/>
              <w:rPr>
                <w:color w:val="000000" w:themeColor="text1"/>
                <w:sz w:val="24"/>
                <w:szCs w:val="24"/>
              </w:rPr>
            </w:pPr>
          </w:p>
        </w:tc>
        <w:tc>
          <w:tcPr>
            <w:tcW w:w="4111" w:type="dxa"/>
          </w:tcPr>
          <w:p w:rsidR="00AE593F" w:rsidRPr="003B105B" w:rsidRDefault="00AE593F" w:rsidP="00AE593F">
            <w:pPr>
              <w:pStyle w:val="ConsPlusNormal"/>
              <w:jc w:val="both"/>
              <w:rPr>
                <w:color w:val="000000" w:themeColor="text1"/>
                <w:sz w:val="24"/>
                <w:szCs w:val="24"/>
              </w:rPr>
            </w:pPr>
            <w:r w:rsidRPr="003B105B">
              <w:rPr>
                <w:color w:val="000000" w:themeColor="text1"/>
                <w:sz w:val="24"/>
                <w:szCs w:val="24"/>
              </w:rPr>
              <w:t>выявление случаев несоблюдения лицами, замещающими муниципальные должности, должности муниципальной службы, установленного порядка сообщения о получении подарка</w:t>
            </w:r>
          </w:p>
        </w:tc>
      </w:tr>
      <w:tr w:rsidR="00AE593F" w:rsidRPr="003B105B" w:rsidTr="003B105B">
        <w:tc>
          <w:tcPr>
            <w:tcW w:w="737" w:type="dxa"/>
          </w:tcPr>
          <w:p w:rsidR="00AE593F" w:rsidRPr="003B105B" w:rsidRDefault="00AE593F" w:rsidP="004A1E23">
            <w:pPr>
              <w:pStyle w:val="ConsPlusNormal"/>
              <w:jc w:val="center"/>
              <w:rPr>
                <w:color w:val="000000" w:themeColor="text1"/>
                <w:sz w:val="24"/>
                <w:szCs w:val="24"/>
              </w:rPr>
            </w:pPr>
            <w:r w:rsidRPr="003B105B">
              <w:rPr>
                <w:color w:val="000000" w:themeColor="text1"/>
                <w:sz w:val="24"/>
                <w:szCs w:val="24"/>
              </w:rPr>
              <w:t>2.1</w:t>
            </w:r>
            <w:r w:rsidR="004A1E23" w:rsidRPr="003B105B">
              <w:rPr>
                <w:color w:val="000000" w:themeColor="text1"/>
                <w:sz w:val="24"/>
                <w:szCs w:val="24"/>
              </w:rPr>
              <w:t>4</w:t>
            </w:r>
            <w:r w:rsidRPr="003B105B">
              <w:rPr>
                <w:color w:val="000000" w:themeColor="text1"/>
                <w:sz w:val="24"/>
                <w:szCs w:val="24"/>
              </w:rPr>
              <w:t>.</w:t>
            </w:r>
          </w:p>
        </w:tc>
        <w:tc>
          <w:tcPr>
            <w:tcW w:w="3800" w:type="dxa"/>
          </w:tcPr>
          <w:p w:rsidR="00AE593F" w:rsidRPr="003B105B" w:rsidRDefault="00AE593F" w:rsidP="00AE593F">
            <w:pPr>
              <w:pStyle w:val="ConsPlusNormal"/>
              <w:jc w:val="both"/>
              <w:rPr>
                <w:color w:val="000000" w:themeColor="text1"/>
                <w:sz w:val="24"/>
                <w:szCs w:val="24"/>
              </w:rPr>
            </w:pPr>
            <w:r w:rsidRPr="003B105B">
              <w:rPr>
                <w:color w:val="000000" w:themeColor="text1"/>
                <w:sz w:val="24"/>
                <w:szCs w:val="24"/>
              </w:rPr>
              <w:t>Организация участия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2238" w:type="dxa"/>
          </w:tcPr>
          <w:p w:rsidR="00AE593F" w:rsidRPr="003B105B" w:rsidRDefault="00AE593F" w:rsidP="00AE593F">
            <w:pPr>
              <w:pStyle w:val="ConsPlusNormal"/>
              <w:jc w:val="center"/>
              <w:rPr>
                <w:color w:val="000000" w:themeColor="text1"/>
                <w:sz w:val="24"/>
                <w:szCs w:val="24"/>
              </w:rPr>
            </w:pPr>
            <w:r w:rsidRPr="003B105B">
              <w:rPr>
                <w:color w:val="000000" w:themeColor="text1"/>
                <w:sz w:val="24"/>
                <w:szCs w:val="24"/>
              </w:rPr>
              <w:t>Управляющий делами</w:t>
            </w:r>
          </w:p>
        </w:tc>
        <w:tc>
          <w:tcPr>
            <w:tcW w:w="1985" w:type="dxa"/>
          </w:tcPr>
          <w:p w:rsidR="00AE593F" w:rsidRPr="003B105B" w:rsidRDefault="00AE593F">
            <w:pPr>
              <w:pStyle w:val="ConsPlusNormal"/>
              <w:jc w:val="center"/>
              <w:rPr>
                <w:color w:val="000000" w:themeColor="text1"/>
                <w:sz w:val="24"/>
                <w:szCs w:val="24"/>
              </w:rPr>
            </w:pPr>
            <w:r w:rsidRPr="003B105B">
              <w:rPr>
                <w:color w:val="000000" w:themeColor="text1"/>
                <w:sz w:val="24"/>
                <w:szCs w:val="24"/>
              </w:rPr>
              <w:t>ежегодно</w:t>
            </w:r>
          </w:p>
        </w:tc>
        <w:tc>
          <w:tcPr>
            <w:tcW w:w="2693" w:type="dxa"/>
          </w:tcPr>
          <w:p w:rsidR="00AE593F" w:rsidRPr="003B105B" w:rsidRDefault="00AE593F" w:rsidP="00AE593F">
            <w:pPr>
              <w:pStyle w:val="ConsPlusNormal"/>
              <w:jc w:val="center"/>
              <w:rPr>
                <w:color w:val="000000" w:themeColor="text1"/>
                <w:sz w:val="24"/>
                <w:szCs w:val="24"/>
              </w:rPr>
            </w:pPr>
            <w:r w:rsidRPr="003B105B">
              <w:rPr>
                <w:color w:val="000000" w:themeColor="text1"/>
                <w:sz w:val="24"/>
                <w:szCs w:val="24"/>
              </w:rPr>
              <w:t xml:space="preserve">отношение количества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w:t>
            </w:r>
            <w:r w:rsidRPr="003B105B">
              <w:rPr>
                <w:color w:val="000000" w:themeColor="text1"/>
                <w:sz w:val="24"/>
                <w:szCs w:val="24"/>
              </w:rPr>
              <w:lastRenderedPageBreak/>
              <w:t>количеству муниципальных служащих, в должностные обязанности которых входит участие в противодействии коррупции, - не менее 100%</w:t>
            </w:r>
          </w:p>
        </w:tc>
        <w:tc>
          <w:tcPr>
            <w:tcW w:w="4111" w:type="dxa"/>
          </w:tcPr>
          <w:p w:rsidR="00AE593F" w:rsidRPr="003B105B" w:rsidRDefault="00AE593F">
            <w:pPr>
              <w:pStyle w:val="ConsPlusNormal"/>
              <w:jc w:val="both"/>
              <w:rPr>
                <w:color w:val="000000" w:themeColor="text1"/>
                <w:sz w:val="24"/>
                <w:szCs w:val="24"/>
              </w:rPr>
            </w:pPr>
            <w:r w:rsidRPr="003B105B">
              <w:rPr>
                <w:color w:val="000000" w:themeColor="text1"/>
                <w:sz w:val="24"/>
                <w:szCs w:val="24"/>
              </w:rPr>
              <w:lastRenderedPageBreak/>
              <w:t>правовое просвещение, повышение уровня знания законодательства о противодействии коррупции 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tc>
      </w:tr>
      <w:tr w:rsidR="004A1E23" w:rsidRPr="003B105B" w:rsidTr="003B105B">
        <w:tc>
          <w:tcPr>
            <w:tcW w:w="737" w:type="dxa"/>
          </w:tcPr>
          <w:p w:rsidR="004A1E23" w:rsidRPr="003B105B" w:rsidRDefault="004A1E23" w:rsidP="004A1E23">
            <w:pPr>
              <w:pStyle w:val="ConsPlusNormal"/>
              <w:jc w:val="center"/>
              <w:rPr>
                <w:color w:val="000000" w:themeColor="text1"/>
                <w:sz w:val="24"/>
                <w:szCs w:val="24"/>
              </w:rPr>
            </w:pPr>
            <w:r w:rsidRPr="003B105B">
              <w:rPr>
                <w:color w:val="000000" w:themeColor="text1"/>
                <w:sz w:val="24"/>
                <w:szCs w:val="24"/>
              </w:rPr>
              <w:t>2.15.</w:t>
            </w:r>
          </w:p>
        </w:tc>
        <w:tc>
          <w:tcPr>
            <w:tcW w:w="3800" w:type="dxa"/>
          </w:tcPr>
          <w:p w:rsidR="004A1E23" w:rsidRPr="003B105B" w:rsidRDefault="004A1E23" w:rsidP="004A1E23">
            <w:pPr>
              <w:pStyle w:val="ConsPlusNormal"/>
              <w:jc w:val="both"/>
              <w:rPr>
                <w:color w:val="000000" w:themeColor="text1"/>
                <w:sz w:val="24"/>
                <w:szCs w:val="24"/>
              </w:rPr>
            </w:pPr>
            <w:r w:rsidRPr="003B105B">
              <w:rPr>
                <w:color w:val="000000" w:themeColor="text1"/>
                <w:sz w:val="24"/>
                <w:szCs w:val="24"/>
              </w:rPr>
              <w:t>Проведение семинаров-совещаний по актуальным вопросам применения законодательства о противодействии коррупции для муниципальных служащих, руководителей муниципальных учреждений</w:t>
            </w:r>
          </w:p>
        </w:tc>
        <w:tc>
          <w:tcPr>
            <w:tcW w:w="2238" w:type="dxa"/>
          </w:tcPr>
          <w:p w:rsidR="004A1E23" w:rsidRPr="003B105B" w:rsidRDefault="004A1E23" w:rsidP="00681728">
            <w:pPr>
              <w:pStyle w:val="ConsPlusNormal"/>
              <w:jc w:val="center"/>
              <w:rPr>
                <w:color w:val="000000" w:themeColor="text1"/>
                <w:sz w:val="24"/>
                <w:szCs w:val="24"/>
              </w:rPr>
            </w:pPr>
            <w:r w:rsidRPr="003B105B">
              <w:rPr>
                <w:color w:val="000000" w:themeColor="text1"/>
                <w:sz w:val="24"/>
                <w:szCs w:val="24"/>
              </w:rPr>
              <w:t>Управляющий делами</w:t>
            </w:r>
          </w:p>
        </w:tc>
        <w:tc>
          <w:tcPr>
            <w:tcW w:w="1985" w:type="dxa"/>
          </w:tcPr>
          <w:p w:rsidR="004A1E23" w:rsidRPr="003B105B" w:rsidRDefault="004A1E23">
            <w:pPr>
              <w:pStyle w:val="ConsPlusNormal"/>
              <w:jc w:val="center"/>
              <w:rPr>
                <w:color w:val="000000" w:themeColor="text1"/>
                <w:sz w:val="24"/>
                <w:szCs w:val="24"/>
              </w:rPr>
            </w:pPr>
            <w:r w:rsidRPr="003B105B">
              <w:rPr>
                <w:color w:val="000000" w:themeColor="text1"/>
                <w:sz w:val="24"/>
                <w:szCs w:val="24"/>
              </w:rPr>
              <w:t>ежегодно</w:t>
            </w:r>
          </w:p>
        </w:tc>
        <w:tc>
          <w:tcPr>
            <w:tcW w:w="2693" w:type="dxa"/>
          </w:tcPr>
          <w:p w:rsidR="004A1E23" w:rsidRPr="003B105B" w:rsidRDefault="004A1E23">
            <w:pPr>
              <w:pStyle w:val="ConsPlusNormal"/>
              <w:jc w:val="center"/>
              <w:rPr>
                <w:color w:val="000000" w:themeColor="text1"/>
                <w:sz w:val="24"/>
                <w:szCs w:val="24"/>
              </w:rPr>
            </w:pPr>
            <w:r w:rsidRPr="003B105B">
              <w:rPr>
                <w:color w:val="000000" w:themeColor="text1"/>
                <w:sz w:val="24"/>
                <w:szCs w:val="24"/>
              </w:rPr>
              <w:t>количество семинаров-совещаний по вопросам противодействия коррупции, проведенных в течение отчетного года, - не менее 2 единиц</w:t>
            </w:r>
          </w:p>
        </w:tc>
        <w:tc>
          <w:tcPr>
            <w:tcW w:w="4111" w:type="dxa"/>
          </w:tcPr>
          <w:p w:rsidR="004A1E23" w:rsidRPr="003B105B" w:rsidRDefault="004A1E23" w:rsidP="004A1E23">
            <w:pPr>
              <w:pStyle w:val="ConsPlusNormal"/>
              <w:jc w:val="both"/>
              <w:rPr>
                <w:color w:val="000000" w:themeColor="text1"/>
                <w:sz w:val="24"/>
                <w:szCs w:val="24"/>
              </w:rPr>
            </w:pPr>
            <w:r w:rsidRPr="003B105B">
              <w:rPr>
                <w:color w:val="000000" w:themeColor="text1"/>
                <w:sz w:val="24"/>
                <w:szCs w:val="24"/>
              </w:rPr>
              <w:t>информирование муниципальных служащих, руководителей муниципальных учреждений о требованиях действующего законодательства Российской Федерации о противодействии коррупции в целях исключения случаев его несоблюдения</w:t>
            </w:r>
          </w:p>
        </w:tc>
      </w:tr>
      <w:tr w:rsidR="004A1E23" w:rsidRPr="003B105B" w:rsidTr="003B105B">
        <w:tc>
          <w:tcPr>
            <w:tcW w:w="737" w:type="dxa"/>
          </w:tcPr>
          <w:p w:rsidR="004A1E23" w:rsidRPr="003B105B" w:rsidRDefault="004A1E23" w:rsidP="004A1E23">
            <w:pPr>
              <w:pStyle w:val="ConsPlusNormal"/>
              <w:jc w:val="center"/>
              <w:rPr>
                <w:color w:val="000000" w:themeColor="text1"/>
                <w:sz w:val="24"/>
                <w:szCs w:val="24"/>
              </w:rPr>
            </w:pPr>
            <w:r w:rsidRPr="003B105B">
              <w:rPr>
                <w:color w:val="000000" w:themeColor="text1"/>
                <w:sz w:val="24"/>
                <w:szCs w:val="24"/>
              </w:rPr>
              <w:t>2.16.</w:t>
            </w:r>
          </w:p>
        </w:tc>
        <w:tc>
          <w:tcPr>
            <w:tcW w:w="3800" w:type="dxa"/>
          </w:tcPr>
          <w:p w:rsidR="004A1E23" w:rsidRPr="003B105B" w:rsidRDefault="004A1E23" w:rsidP="004A1E23">
            <w:pPr>
              <w:pStyle w:val="ConsPlusNormal"/>
              <w:jc w:val="both"/>
              <w:rPr>
                <w:color w:val="000000" w:themeColor="text1"/>
                <w:sz w:val="24"/>
                <w:szCs w:val="24"/>
              </w:rPr>
            </w:pPr>
            <w:r w:rsidRPr="003B105B">
              <w:rPr>
                <w:color w:val="000000" w:themeColor="text1"/>
                <w:sz w:val="24"/>
                <w:szCs w:val="24"/>
              </w:rPr>
              <w:t>Организация повышения квалификации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2238" w:type="dxa"/>
          </w:tcPr>
          <w:p w:rsidR="004A1E23" w:rsidRPr="003B105B" w:rsidRDefault="004A1E23" w:rsidP="00681728">
            <w:pPr>
              <w:pStyle w:val="ConsPlusNormal"/>
              <w:jc w:val="center"/>
              <w:rPr>
                <w:color w:val="000000" w:themeColor="text1"/>
                <w:sz w:val="24"/>
                <w:szCs w:val="24"/>
              </w:rPr>
            </w:pPr>
            <w:r w:rsidRPr="003B105B">
              <w:rPr>
                <w:color w:val="000000" w:themeColor="text1"/>
                <w:sz w:val="24"/>
                <w:szCs w:val="24"/>
              </w:rPr>
              <w:t>Управляющий делами</w:t>
            </w:r>
          </w:p>
        </w:tc>
        <w:tc>
          <w:tcPr>
            <w:tcW w:w="1985" w:type="dxa"/>
          </w:tcPr>
          <w:p w:rsidR="004A1E23" w:rsidRPr="003B105B" w:rsidRDefault="004A1E23">
            <w:pPr>
              <w:pStyle w:val="ConsPlusNormal"/>
              <w:jc w:val="center"/>
              <w:rPr>
                <w:color w:val="000000" w:themeColor="text1"/>
                <w:sz w:val="24"/>
                <w:szCs w:val="24"/>
              </w:rPr>
            </w:pPr>
            <w:r w:rsidRPr="003B105B">
              <w:rPr>
                <w:color w:val="000000" w:themeColor="text1"/>
                <w:sz w:val="24"/>
                <w:szCs w:val="24"/>
              </w:rPr>
              <w:t>в течение 2021 - 2024 годов</w:t>
            </w:r>
          </w:p>
        </w:tc>
        <w:tc>
          <w:tcPr>
            <w:tcW w:w="2693" w:type="dxa"/>
          </w:tcPr>
          <w:p w:rsidR="004A1E23" w:rsidRPr="003B105B" w:rsidRDefault="004A1E23" w:rsidP="004A1E23">
            <w:pPr>
              <w:pStyle w:val="ConsPlusNormal"/>
              <w:jc w:val="center"/>
              <w:rPr>
                <w:color w:val="000000" w:themeColor="text1"/>
                <w:sz w:val="24"/>
                <w:szCs w:val="24"/>
              </w:rPr>
            </w:pPr>
            <w:r w:rsidRPr="003B105B">
              <w:rPr>
                <w:color w:val="000000" w:themeColor="text1"/>
                <w:sz w:val="24"/>
                <w:szCs w:val="24"/>
              </w:rPr>
              <w:t xml:space="preserve">отношение количества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w:t>
            </w:r>
            <w:r w:rsidRPr="003B105B">
              <w:rPr>
                <w:color w:val="000000" w:themeColor="text1"/>
                <w:sz w:val="24"/>
                <w:szCs w:val="24"/>
              </w:rPr>
              <w:lastRenderedPageBreak/>
              <w:t>коррупции в течение 2021 - 2024 годов, к общему количеству муниципальных служащих, в должностные обязанности которых входит участие в противодействии коррупции, - не менее 100%</w:t>
            </w:r>
          </w:p>
        </w:tc>
        <w:tc>
          <w:tcPr>
            <w:tcW w:w="4111" w:type="dxa"/>
          </w:tcPr>
          <w:p w:rsidR="004A1E23" w:rsidRPr="003B105B" w:rsidRDefault="004A1E23" w:rsidP="004A1E23">
            <w:pPr>
              <w:pStyle w:val="ConsPlusNormal"/>
              <w:jc w:val="both"/>
              <w:rPr>
                <w:color w:val="000000" w:themeColor="text1"/>
                <w:sz w:val="24"/>
                <w:szCs w:val="24"/>
              </w:rPr>
            </w:pPr>
            <w:r w:rsidRPr="003B105B">
              <w:rPr>
                <w:color w:val="000000" w:themeColor="text1"/>
                <w:sz w:val="24"/>
                <w:szCs w:val="24"/>
              </w:rPr>
              <w:lastRenderedPageBreak/>
              <w:t>повышение уровня квалификации муниципальных служащих, в должностные обязанности которых входит участие в противодействии коррупции</w:t>
            </w:r>
          </w:p>
        </w:tc>
      </w:tr>
      <w:tr w:rsidR="004A1E23" w:rsidRPr="003B105B" w:rsidTr="003B105B">
        <w:tc>
          <w:tcPr>
            <w:tcW w:w="737" w:type="dxa"/>
          </w:tcPr>
          <w:p w:rsidR="004A1E23" w:rsidRPr="003B105B" w:rsidRDefault="004A1E23" w:rsidP="004A1E23">
            <w:pPr>
              <w:pStyle w:val="ConsPlusNormal"/>
              <w:jc w:val="center"/>
              <w:rPr>
                <w:color w:val="000000" w:themeColor="text1"/>
                <w:sz w:val="24"/>
                <w:szCs w:val="24"/>
              </w:rPr>
            </w:pPr>
            <w:r w:rsidRPr="003B105B">
              <w:rPr>
                <w:color w:val="000000" w:themeColor="text1"/>
                <w:sz w:val="24"/>
                <w:szCs w:val="24"/>
              </w:rPr>
              <w:t>2.17.</w:t>
            </w:r>
          </w:p>
        </w:tc>
        <w:tc>
          <w:tcPr>
            <w:tcW w:w="3800" w:type="dxa"/>
          </w:tcPr>
          <w:p w:rsidR="004A1E23" w:rsidRPr="003B105B" w:rsidRDefault="004A1E23" w:rsidP="004A1E23">
            <w:pPr>
              <w:pStyle w:val="ConsPlusNormal"/>
              <w:jc w:val="both"/>
              <w:rPr>
                <w:color w:val="000000" w:themeColor="text1"/>
                <w:sz w:val="24"/>
                <w:szCs w:val="24"/>
              </w:rPr>
            </w:pPr>
            <w:r w:rsidRPr="003B105B">
              <w:rPr>
                <w:color w:val="000000" w:themeColor="text1"/>
                <w:sz w:val="24"/>
                <w:szCs w:val="24"/>
              </w:rPr>
              <w:t>Организация участия лиц, впервые поступивших на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2238" w:type="dxa"/>
          </w:tcPr>
          <w:p w:rsidR="004A1E23" w:rsidRPr="003B105B" w:rsidRDefault="004A1E23" w:rsidP="00681728">
            <w:pPr>
              <w:pStyle w:val="ConsPlusNormal"/>
              <w:jc w:val="center"/>
              <w:rPr>
                <w:color w:val="000000" w:themeColor="text1"/>
                <w:sz w:val="24"/>
                <w:szCs w:val="24"/>
              </w:rPr>
            </w:pPr>
            <w:r w:rsidRPr="003B105B">
              <w:rPr>
                <w:color w:val="000000" w:themeColor="text1"/>
                <w:sz w:val="24"/>
                <w:szCs w:val="24"/>
              </w:rPr>
              <w:t>Управляющий делами</w:t>
            </w:r>
          </w:p>
        </w:tc>
        <w:tc>
          <w:tcPr>
            <w:tcW w:w="1985" w:type="dxa"/>
          </w:tcPr>
          <w:p w:rsidR="004A1E23" w:rsidRPr="003B105B" w:rsidRDefault="004A1E23">
            <w:pPr>
              <w:pStyle w:val="ConsPlusNormal"/>
              <w:jc w:val="center"/>
              <w:rPr>
                <w:color w:val="000000" w:themeColor="text1"/>
                <w:sz w:val="24"/>
                <w:szCs w:val="24"/>
              </w:rPr>
            </w:pPr>
            <w:r w:rsidRPr="003B105B">
              <w:rPr>
                <w:color w:val="000000" w:themeColor="text1"/>
                <w:sz w:val="24"/>
                <w:szCs w:val="24"/>
              </w:rPr>
              <w:t>не позднее одного года со дня поступления на службу</w:t>
            </w:r>
          </w:p>
        </w:tc>
        <w:tc>
          <w:tcPr>
            <w:tcW w:w="2693" w:type="dxa"/>
          </w:tcPr>
          <w:p w:rsidR="004A1E23" w:rsidRPr="003B105B" w:rsidRDefault="004A1E23" w:rsidP="004A1E23">
            <w:pPr>
              <w:pStyle w:val="ConsPlusNormal"/>
              <w:jc w:val="center"/>
              <w:rPr>
                <w:color w:val="000000" w:themeColor="text1"/>
                <w:sz w:val="24"/>
                <w:szCs w:val="24"/>
              </w:rPr>
            </w:pPr>
            <w:r w:rsidRPr="003B105B">
              <w:rPr>
                <w:color w:val="000000" w:themeColor="text1"/>
                <w:sz w:val="24"/>
                <w:szCs w:val="24"/>
              </w:rPr>
              <w:t>отношение количества муниципальных служащих, впервые поступивших на муниципальную службу, принявших участие в мероприятиях по профессиональному развитию в области противодействия коррупции, к общему количеству муниципальных служащих, впервые поступивших на муниципальную службу, - не менее 100%</w:t>
            </w:r>
          </w:p>
        </w:tc>
        <w:tc>
          <w:tcPr>
            <w:tcW w:w="4111" w:type="dxa"/>
          </w:tcPr>
          <w:p w:rsidR="004A1E23" w:rsidRPr="003B105B" w:rsidRDefault="004A1E23" w:rsidP="004A1E23">
            <w:pPr>
              <w:pStyle w:val="ConsPlusNormal"/>
              <w:jc w:val="both"/>
              <w:rPr>
                <w:color w:val="000000" w:themeColor="text1"/>
                <w:sz w:val="24"/>
                <w:szCs w:val="24"/>
              </w:rPr>
            </w:pPr>
            <w:r w:rsidRPr="003B105B">
              <w:rPr>
                <w:color w:val="000000" w:themeColor="text1"/>
                <w:sz w:val="24"/>
                <w:szCs w:val="24"/>
              </w:rPr>
              <w:t>обеспечение соблюдения муниципальными служащими ограничений, запретов и требований о предотвращении или урегулировании конфликта интересов, требований к служебному поведению, установленных законодательством Российской Федерации о государственной гражданской службе и о противодействии коррупции, формирование антикоррупционного поведения</w:t>
            </w:r>
          </w:p>
        </w:tc>
      </w:tr>
      <w:tr w:rsidR="005F074E" w:rsidRPr="003B105B" w:rsidTr="003B105B">
        <w:tc>
          <w:tcPr>
            <w:tcW w:w="737" w:type="dxa"/>
          </w:tcPr>
          <w:p w:rsidR="005F074E" w:rsidRPr="003B105B" w:rsidRDefault="005F074E" w:rsidP="005F074E">
            <w:pPr>
              <w:pStyle w:val="ConsPlusNormal"/>
              <w:jc w:val="center"/>
              <w:rPr>
                <w:color w:val="000000" w:themeColor="text1"/>
                <w:sz w:val="24"/>
                <w:szCs w:val="24"/>
              </w:rPr>
            </w:pPr>
            <w:r w:rsidRPr="003B105B">
              <w:rPr>
                <w:color w:val="000000" w:themeColor="text1"/>
                <w:sz w:val="24"/>
                <w:szCs w:val="24"/>
              </w:rPr>
              <w:t>2.18.</w:t>
            </w:r>
          </w:p>
        </w:tc>
        <w:tc>
          <w:tcPr>
            <w:tcW w:w="3800" w:type="dxa"/>
          </w:tcPr>
          <w:p w:rsidR="005F074E" w:rsidRPr="003B105B" w:rsidRDefault="005F074E" w:rsidP="005F074E">
            <w:pPr>
              <w:pStyle w:val="ConsPlusNormal"/>
              <w:jc w:val="both"/>
              <w:rPr>
                <w:color w:val="000000" w:themeColor="text1"/>
                <w:sz w:val="24"/>
                <w:szCs w:val="24"/>
              </w:rPr>
            </w:pPr>
            <w:r w:rsidRPr="003B105B">
              <w:rPr>
                <w:color w:val="000000" w:themeColor="text1"/>
                <w:sz w:val="24"/>
                <w:szCs w:val="24"/>
              </w:rPr>
              <w:t xml:space="preserve">Организация участия </w:t>
            </w:r>
            <w:r w:rsidRPr="003B105B">
              <w:rPr>
                <w:color w:val="000000" w:themeColor="text1"/>
                <w:sz w:val="24"/>
                <w:szCs w:val="24"/>
              </w:rPr>
              <w:lastRenderedPageBreak/>
              <w:t>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2238" w:type="dxa"/>
          </w:tcPr>
          <w:p w:rsidR="005F074E" w:rsidRPr="003B105B" w:rsidRDefault="005F074E" w:rsidP="00681728">
            <w:pPr>
              <w:pStyle w:val="ConsPlusNormal"/>
              <w:jc w:val="center"/>
              <w:rPr>
                <w:color w:val="000000" w:themeColor="text1"/>
                <w:sz w:val="24"/>
                <w:szCs w:val="24"/>
              </w:rPr>
            </w:pPr>
            <w:r w:rsidRPr="003B105B">
              <w:rPr>
                <w:color w:val="000000" w:themeColor="text1"/>
                <w:sz w:val="24"/>
                <w:szCs w:val="24"/>
              </w:rPr>
              <w:lastRenderedPageBreak/>
              <w:t xml:space="preserve">Управляющий </w:t>
            </w:r>
            <w:r w:rsidRPr="003B105B">
              <w:rPr>
                <w:color w:val="000000" w:themeColor="text1"/>
                <w:sz w:val="24"/>
                <w:szCs w:val="24"/>
              </w:rPr>
              <w:lastRenderedPageBreak/>
              <w:t>делами,</w:t>
            </w:r>
            <w:r w:rsidRPr="003B105B">
              <w:rPr>
                <w:color w:val="000000" w:themeColor="text1"/>
                <w:sz w:val="24"/>
                <w:szCs w:val="24"/>
              </w:rPr>
              <w:br/>
              <w:t>консультант по закупкам</w:t>
            </w:r>
          </w:p>
        </w:tc>
        <w:tc>
          <w:tcPr>
            <w:tcW w:w="1985" w:type="dxa"/>
          </w:tcPr>
          <w:p w:rsidR="005F074E" w:rsidRPr="003B105B" w:rsidRDefault="005F074E">
            <w:pPr>
              <w:pStyle w:val="ConsPlusNormal"/>
              <w:jc w:val="center"/>
              <w:rPr>
                <w:color w:val="000000" w:themeColor="text1"/>
                <w:sz w:val="24"/>
                <w:szCs w:val="24"/>
              </w:rPr>
            </w:pPr>
            <w:r w:rsidRPr="003B105B">
              <w:rPr>
                <w:color w:val="000000" w:themeColor="text1"/>
                <w:sz w:val="24"/>
                <w:szCs w:val="24"/>
              </w:rPr>
              <w:lastRenderedPageBreak/>
              <w:t>ежегодно</w:t>
            </w:r>
          </w:p>
        </w:tc>
        <w:tc>
          <w:tcPr>
            <w:tcW w:w="2693" w:type="dxa"/>
          </w:tcPr>
          <w:p w:rsidR="005F074E" w:rsidRPr="003B105B" w:rsidRDefault="005F074E" w:rsidP="005F074E">
            <w:pPr>
              <w:pStyle w:val="ConsPlusNormal"/>
              <w:jc w:val="center"/>
              <w:rPr>
                <w:color w:val="000000" w:themeColor="text1"/>
                <w:sz w:val="24"/>
                <w:szCs w:val="24"/>
              </w:rPr>
            </w:pPr>
            <w:r w:rsidRPr="003B105B">
              <w:rPr>
                <w:color w:val="000000" w:themeColor="text1"/>
                <w:sz w:val="24"/>
                <w:szCs w:val="24"/>
              </w:rPr>
              <w:t xml:space="preserve">отношение количества </w:t>
            </w:r>
            <w:r w:rsidRPr="003B105B">
              <w:rPr>
                <w:color w:val="000000" w:themeColor="text1"/>
                <w:sz w:val="24"/>
                <w:szCs w:val="24"/>
              </w:rPr>
              <w:lastRenderedPageBreak/>
              <w:t>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принявших участие в мероприятиях по профессиональному развитию в области противодействия коррупции, к общему количеству муниципальных служащих, в должностные обязанности которых входит участие в проведении закупок товаров, работ, услуг для обеспечения муниципальных нужд, - не менее 100%</w:t>
            </w:r>
          </w:p>
        </w:tc>
        <w:tc>
          <w:tcPr>
            <w:tcW w:w="4111" w:type="dxa"/>
          </w:tcPr>
          <w:p w:rsidR="005F074E" w:rsidRPr="003B105B" w:rsidRDefault="005F074E" w:rsidP="005F074E">
            <w:pPr>
              <w:pStyle w:val="ConsPlusNormal"/>
              <w:jc w:val="both"/>
              <w:rPr>
                <w:color w:val="000000" w:themeColor="text1"/>
                <w:sz w:val="24"/>
                <w:szCs w:val="24"/>
              </w:rPr>
            </w:pPr>
            <w:r w:rsidRPr="003B105B">
              <w:rPr>
                <w:color w:val="000000" w:themeColor="text1"/>
                <w:sz w:val="24"/>
                <w:szCs w:val="24"/>
              </w:rPr>
              <w:lastRenderedPageBreak/>
              <w:t xml:space="preserve">снижение коррупционных рисков при </w:t>
            </w:r>
            <w:r w:rsidRPr="003B105B">
              <w:rPr>
                <w:color w:val="000000" w:themeColor="text1"/>
                <w:sz w:val="24"/>
                <w:szCs w:val="24"/>
              </w:rPr>
              <w:lastRenderedPageBreak/>
              <w:t>осуществлении закупок товаров, работ, услуг для обеспечения муниципальных нужд, совершенствование навыков антикоррупционного поведения</w:t>
            </w:r>
          </w:p>
        </w:tc>
      </w:tr>
      <w:tr w:rsidR="005F074E" w:rsidRPr="003B105B" w:rsidTr="003B105B">
        <w:tc>
          <w:tcPr>
            <w:tcW w:w="737" w:type="dxa"/>
          </w:tcPr>
          <w:p w:rsidR="005F074E" w:rsidRPr="003B105B" w:rsidRDefault="005F074E" w:rsidP="005F074E">
            <w:pPr>
              <w:pStyle w:val="ConsPlusNormal"/>
              <w:jc w:val="center"/>
              <w:rPr>
                <w:color w:val="000000" w:themeColor="text1"/>
                <w:sz w:val="24"/>
                <w:szCs w:val="24"/>
              </w:rPr>
            </w:pPr>
            <w:r w:rsidRPr="003B105B">
              <w:rPr>
                <w:color w:val="000000" w:themeColor="text1"/>
                <w:sz w:val="24"/>
                <w:szCs w:val="24"/>
              </w:rPr>
              <w:lastRenderedPageBreak/>
              <w:t>2.19.</w:t>
            </w:r>
          </w:p>
        </w:tc>
        <w:tc>
          <w:tcPr>
            <w:tcW w:w="3800" w:type="dxa"/>
          </w:tcPr>
          <w:p w:rsidR="005F074E" w:rsidRPr="003B105B" w:rsidRDefault="005F074E" w:rsidP="005F074E">
            <w:pPr>
              <w:pStyle w:val="ConsPlusNormal"/>
              <w:jc w:val="both"/>
              <w:rPr>
                <w:color w:val="000000" w:themeColor="text1"/>
                <w:sz w:val="24"/>
                <w:szCs w:val="24"/>
              </w:rPr>
            </w:pPr>
            <w:r w:rsidRPr="003B105B">
              <w:rPr>
                <w:color w:val="000000" w:themeColor="text1"/>
                <w:sz w:val="24"/>
                <w:szCs w:val="24"/>
              </w:rPr>
              <w:t xml:space="preserve">Организация повышения квалификации муниципальных служащих, в должностные обязанности которых входит </w:t>
            </w:r>
            <w:r w:rsidRPr="003B105B">
              <w:rPr>
                <w:color w:val="000000" w:themeColor="text1"/>
                <w:sz w:val="24"/>
                <w:szCs w:val="24"/>
              </w:rPr>
              <w:lastRenderedPageBreak/>
              <w:t>участие в проведении закупок товаров, работ, услуг для обеспечения муниципальных нужд (обучение по дополнительным профессиональным программам в области противодействия коррупции)</w:t>
            </w:r>
          </w:p>
        </w:tc>
        <w:tc>
          <w:tcPr>
            <w:tcW w:w="2238" w:type="dxa"/>
          </w:tcPr>
          <w:p w:rsidR="005F074E" w:rsidRPr="003B105B" w:rsidRDefault="005F074E">
            <w:pPr>
              <w:pStyle w:val="ConsPlusNormal"/>
              <w:jc w:val="center"/>
              <w:rPr>
                <w:color w:val="000000" w:themeColor="text1"/>
                <w:sz w:val="24"/>
                <w:szCs w:val="24"/>
              </w:rPr>
            </w:pPr>
            <w:r w:rsidRPr="003B105B">
              <w:rPr>
                <w:color w:val="000000" w:themeColor="text1"/>
                <w:sz w:val="24"/>
                <w:szCs w:val="24"/>
              </w:rPr>
              <w:lastRenderedPageBreak/>
              <w:t>Управляющий делами,</w:t>
            </w:r>
            <w:r w:rsidRPr="003B105B">
              <w:rPr>
                <w:color w:val="000000" w:themeColor="text1"/>
                <w:sz w:val="24"/>
                <w:szCs w:val="24"/>
              </w:rPr>
              <w:br/>
              <w:t>консультант по закупкам</w:t>
            </w:r>
          </w:p>
        </w:tc>
        <w:tc>
          <w:tcPr>
            <w:tcW w:w="1985" w:type="dxa"/>
          </w:tcPr>
          <w:p w:rsidR="005F074E" w:rsidRPr="003B105B" w:rsidRDefault="005F074E">
            <w:pPr>
              <w:pStyle w:val="ConsPlusNormal"/>
              <w:jc w:val="center"/>
              <w:rPr>
                <w:color w:val="000000" w:themeColor="text1"/>
                <w:sz w:val="24"/>
                <w:szCs w:val="24"/>
              </w:rPr>
            </w:pPr>
            <w:r w:rsidRPr="003B105B">
              <w:rPr>
                <w:color w:val="000000" w:themeColor="text1"/>
                <w:sz w:val="24"/>
                <w:szCs w:val="24"/>
              </w:rPr>
              <w:t>в течение 2021 - 2024 годов</w:t>
            </w:r>
          </w:p>
        </w:tc>
        <w:tc>
          <w:tcPr>
            <w:tcW w:w="2693" w:type="dxa"/>
          </w:tcPr>
          <w:p w:rsidR="005F074E" w:rsidRPr="003B105B" w:rsidRDefault="005F074E" w:rsidP="005F074E">
            <w:pPr>
              <w:pStyle w:val="ConsPlusNormal"/>
              <w:jc w:val="center"/>
              <w:rPr>
                <w:color w:val="000000" w:themeColor="text1"/>
                <w:sz w:val="24"/>
                <w:szCs w:val="24"/>
              </w:rPr>
            </w:pPr>
            <w:r w:rsidRPr="003B105B">
              <w:rPr>
                <w:color w:val="000000" w:themeColor="text1"/>
                <w:sz w:val="24"/>
                <w:szCs w:val="24"/>
              </w:rPr>
              <w:t xml:space="preserve">отношение количества муниципальных служащих, в должностные </w:t>
            </w:r>
            <w:r w:rsidRPr="003B105B">
              <w:rPr>
                <w:color w:val="000000" w:themeColor="text1"/>
                <w:sz w:val="24"/>
                <w:szCs w:val="24"/>
              </w:rPr>
              <w:lastRenderedPageBreak/>
              <w:t>обязанности которых входит участие в проведении закупок товаров, работ, услуг для обеспечения муниципальных нужд, получивших дополнительное профессиональное образование в области противодействия коррупции в течение 2021 - 2024 годов, к общему количеству муниципальных служащих, в должностные обязанности которых входит участие в проведении закупок товаров, работ, услуг для обеспечения муниципальных нужд, - не менее 100%</w:t>
            </w:r>
          </w:p>
        </w:tc>
        <w:tc>
          <w:tcPr>
            <w:tcW w:w="4111" w:type="dxa"/>
          </w:tcPr>
          <w:p w:rsidR="005F074E" w:rsidRPr="003B105B" w:rsidRDefault="005F074E" w:rsidP="005F074E">
            <w:pPr>
              <w:pStyle w:val="ConsPlusNormal"/>
              <w:jc w:val="both"/>
              <w:rPr>
                <w:color w:val="000000" w:themeColor="text1"/>
                <w:sz w:val="24"/>
                <w:szCs w:val="24"/>
              </w:rPr>
            </w:pPr>
            <w:r w:rsidRPr="003B105B">
              <w:rPr>
                <w:color w:val="000000" w:themeColor="text1"/>
                <w:sz w:val="24"/>
                <w:szCs w:val="24"/>
              </w:rPr>
              <w:lastRenderedPageBreak/>
              <w:t>снижение коррупционных рисков при осуществлении закупок товаров, работ, услуг для обеспечения муниципальных нужд</w:t>
            </w:r>
          </w:p>
        </w:tc>
      </w:tr>
      <w:tr w:rsidR="005F074E" w:rsidRPr="003B105B" w:rsidTr="003B105B">
        <w:tc>
          <w:tcPr>
            <w:tcW w:w="737" w:type="dxa"/>
          </w:tcPr>
          <w:p w:rsidR="005F074E" w:rsidRPr="003B105B" w:rsidRDefault="005F074E" w:rsidP="005F074E">
            <w:pPr>
              <w:pStyle w:val="ConsPlusNormal"/>
              <w:jc w:val="center"/>
              <w:rPr>
                <w:color w:val="000000" w:themeColor="text1"/>
                <w:sz w:val="24"/>
                <w:szCs w:val="24"/>
              </w:rPr>
            </w:pPr>
            <w:r w:rsidRPr="003B105B">
              <w:rPr>
                <w:color w:val="000000" w:themeColor="text1"/>
                <w:sz w:val="24"/>
                <w:szCs w:val="24"/>
              </w:rPr>
              <w:t>2.20.</w:t>
            </w:r>
          </w:p>
        </w:tc>
        <w:tc>
          <w:tcPr>
            <w:tcW w:w="3800" w:type="dxa"/>
          </w:tcPr>
          <w:p w:rsidR="005F074E" w:rsidRPr="003B105B" w:rsidRDefault="005F074E" w:rsidP="005F074E">
            <w:pPr>
              <w:pStyle w:val="ConsPlusNormal"/>
              <w:jc w:val="both"/>
              <w:rPr>
                <w:color w:val="000000" w:themeColor="text1"/>
                <w:sz w:val="24"/>
                <w:szCs w:val="24"/>
              </w:rPr>
            </w:pPr>
            <w:r w:rsidRPr="003B105B">
              <w:rPr>
                <w:color w:val="000000" w:themeColor="text1"/>
                <w:sz w:val="24"/>
                <w:szCs w:val="24"/>
              </w:rPr>
              <w:t xml:space="preserve">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w:t>
            </w:r>
            <w:r w:rsidRPr="003B105B">
              <w:rPr>
                <w:color w:val="000000" w:themeColor="text1"/>
                <w:sz w:val="24"/>
                <w:szCs w:val="24"/>
              </w:rPr>
              <w:lastRenderedPageBreak/>
              <w:t>должность муниципальной службы</w:t>
            </w:r>
          </w:p>
        </w:tc>
        <w:tc>
          <w:tcPr>
            <w:tcW w:w="2238" w:type="dxa"/>
          </w:tcPr>
          <w:p w:rsidR="005F074E" w:rsidRPr="003B105B" w:rsidRDefault="005F074E" w:rsidP="00681728">
            <w:pPr>
              <w:pStyle w:val="ConsPlusNormal"/>
              <w:jc w:val="center"/>
              <w:rPr>
                <w:color w:val="000000" w:themeColor="text1"/>
                <w:sz w:val="24"/>
                <w:szCs w:val="24"/>
              </w:rPr>
            </w:pPr>
            <w:r w:rsidRPr="003B105B">
              <w:rPr>
                <w:color w:val="000000" w:themeColor="text1"/>
                <w:sz w:val="24"/>
                <w:szCs w:val="24"/>
              </w:rPr>
              <w:lastRenderedPageBreak/>
              <w:t>Главный специалист по вопросам кадровой службы и делопроизводства правового отдела</w:t>
            </w:r>
          </w:p>
        </w:tc>
        <w:tc>
          <w:tcPr>
            <w:tcW w:w="1985" w:type="dxa"/>
          </w:tcPr>
          <w:p w:rsidR="005F074E" w:rsidRPr="003B105B" w:rsidRDefault="005F074E">
            <w:pPr>
              <w:pStyle w:val="ConsPlusNormal"/>
              <w:jc w:val="center"/>
              <w:rPr>
                <w:color w:val="000000" w:themeColor="text1"/>
                <w:sz w:val="24"/>
                <w:szCs w:val="24"/>
              </w:rPr>
            </w:pPr>
            <w:r w:rsidRPr="003B105B">
              <w:rPr>
                <w:color w:val="000000" w:themeColor="text1"/>
                <w:sz w:val="24"/>
                <w:szCs w:val="24"/>
              </w:rPr>
              <w:t>в течение 2021 - 2024 годов</w:t>
            </w:r>
          </w:p>
        </w:tc>
        <w:tc>
          <w:tcPr>
            <w:tcW w:w="2693" w:type="dxa"/>
          </w:tcPr>
          <w:p w:rsidR="005F074E" w:rsidRPr="003B105B" w:rsidRDefault="005F074E" w:rsidP="005F074E">
            <w:pPr>
              <w:pStyle w:val="ConsPlusNormal"/>
              <w:jc w:val="center"/>
              <w:rPr>
                <w:color w:val="000000" w:themeColor="text1"/>
                <w:sz w:val="24"/>
                <w:szCs w:val="24"/>
              </w:rPr>
            </w:pPr>
            <w:r w:rsidRPr="003B105B">
              <w:rPr>
                <w:color w:val="000000" w:themeColor="text1"/>
                <w:sz w:val="24"/>
                <w:szCs w:val="24"/>
              </w:rPr>
              <w:t>отношение количества рассмотренных сообщений от работодателей о заключении трудового и (или) гражданско-</w:t>
            </w:r>
            <w:r w:rsidRPr="003B105B">
              <w:rPr>
                <w:color w:val="000000" w:themeColor="text1"/>
                <w:sz w:val="24"/>
                <w:szCs w:val="24"/>
              </w:rPr>
              <w:lastRenderedPageBreak/>
              <w:t>правового договора на выполнение работ (оказание услуг) с гражданином, ранее замещавшим должность муниципальной службы, к общему количеству таких сообщений, поступивших от работодателей, - не менее 100%</w:t>
            </w:r>
          </w:p>
        </w:tc>
        <w:tc>
          <w:tcPr>
            <w:tcW w:w="4111" w:type="dxa"/>
          </w:tcPr>
          <w:p w:rsidR="005F074E" w:rsidRPr="003B105B" w:rsidRDefault="005F074E" w:rsidP="005F074E">
            <w:pPr>
              <w:pStyle w:val="ConsPlusNormal"/>
              <w:jc w:val="both"/>
              <w:rPr>
                <w:color w:val="000000" w:themeColor="text1"/>
                <w:sz w:val="24"/>
                <w:szCs w:val="24"/>
              </w:rPr>
            </w:pPr>
            <w:r w:rsidRPr="003B105B">
              <w:rPr>
                <w:color w:val="000000" w:themeColor="text1"/>
                <w:sz w:val="24"/>
                <w:szCs w:val="24"/>
              </w:rPr>
              <w:lastRenderedPageBreak/>
              <w:t xml:space="preserve">выявление случаев несоблюдения гражданами, замещавшими должности муниципальной службы, ограничений при заключении ими после увольнения с муниципальной службы трудового и (или) </w:t>
            </w:r>
            <w:r w:rsidRPr="003B105B">
              <w:rPr>
                <w:color w:val="000000" w:themeColor="text1"/>
                <w:sz w:val="24"/>
                <w:szCs w:val="24"/>
              </w:rPr>
              <w:lastRenderedPageBreak/>
              <w:t>гражданско-правового договора</w:t>
            </w:r>
          </w:p>
        </w:tc>
      </w:tr>
      <w:tr w:rsidR="005F074E" w:rsidRPr="003B105B" w:rsidTr="003B105B">
        <w:tc>
          <w:tcPr>
            <w:tcW w:w="737" w:type="dxa"/>
          </w:tcPr>
          <w:p w:rsidR="005F074E" w:rsidRPr="003B105B" w:rsidRDefault="005F074E" w:rsidP="005F074E">
            <w:pPr>
              <w:pStyle w:val="ConsPlusNormal"/>
              <w:jc w:val="center"/>
              <w:rPr>
                <w:color w:val="000000" w:themeColor="text1"/>
                <w:sz w:val="24"/>
                <w:szCs w:val="24"/>
              </w:rPr>
            </w:pPr>
            <w:r w:rsidRPr="003B105B">
              <w:rPr>
                <w:color w:val="000000" w:themeColor="text1"/>
                <w:sz w:val="24"/>
                <w:szCs w:val="24"/>
              </w:rPr>
              <w:lastRenderedPageBreak/>
              <w:t>2.21.</w:t>
            </w:r>
          </w:p>
        </w:tc>
        <w:tc>
          <w:tcPr>
            <w:tcW w:w="3800" w:type="dxa"/>
          </w:tcPr>
          <w:p w:rsidR="005F074E" w:rsidRPr="003B105B" w:rsidRDefault="005F074E" w:rsidP="005F074E">
            <w:pPr>
              <w:pStyle w:val="ConsPlusNormal"/>
              <w:jc w:val="both"/>
              <w:rPr>
                <w:color w:val="000000" w:themeColor="text1"/>
                <w:sz w:val="24"/>
                <w:szCs w:val="24"/>
              </w:rPr>
            </w:pPr>
            <w:r w:rsidRPr="003B105B">
              <w:rPr>
                <w:color w:val="000000" w:themeColor="text1"/>
                <w:sz w:val="24"/>
                <w:szCs w:val="24"/>
              </w:rPr>
              <w:t>Организация приема от лиц, замещающих муниципальные должности, должности муниципальной службы, сведений о близких родственниках, а также их аффилированности коммерческим организациям</w:t>
            </w:r>
          </w:p>
        </w:tc>
        <w:tc>
          <w:tcPr>
            <w:tcW w:w="2238" w:type="dxa"/>
          </w:tcPr>
          <w:p w:rsidR="005F074E" w:rsidRPr="003B105B" w:rsidRDefault="005F074E" w:rsidP="00681728">
            <w:pPr>
              <w:pStyle w:val="ConsPlusNormal"/>
              <w:jc w:val="center"/>
              <w:rPr>
                <w:color w:val="000000" w:themeColor="text1"/>
                <w:sz w:val="24"/>
                <w:szCs w:val="24"/>
              </w:rPr>
            </w:pPr>
            <w:r w:rsidRPr="003B105B">
              <w:rPr>
                <w:color w:val="000000" w:themeColor="text1"/>
                <w:sz w:val="24"/>
                <w:szCs w:val="24"/>
              </w:rPr>
              <w:t>Главный специалист по вопросам кадровой службы и делопроизводства правового отдела</w:t>
            </w:r>
          </w:p>
        </w:tc>
        <w:tc>
          <w:tcPr>
            <w:tcW w:w="1985" w:type="dxa"/>
          </w:tcPr>
          <w:p w:rsidR="005F074E" w:rsidRPr="003B105B" w:rsidRDefault="005F074E">
            <w:pPr>
              <w:pStyle w:val="ConsPlusNormal"/>
              <w:jc w:val="center"/>
              <w:rPr>
                <w:color w:val="000000" w:themeColor="text1"/>
                <w:sz w:val="24"/>
                <w:szCs w:val="24"/>
              </w:rPr>
            </w:pPr>
            <w:r w:rsidRPr="003B105B">
              <w:rPr>
                <w:color w:val="000000" w:themeColor="text1"/>
                <w:sz w:val="24"/>
                <w:szCs w:val="24"/>
              </w:rPr>
              <w:t>ежегодно, до 30 сентября</w:t>
            </w:r>
          </w:p>
        </w:tc>
        <w:tc>
          <w:tcPr>
            <w:tcW w:w="2693" w:type="dxa"/>
          </w:tcPr>
          <w:p w:rsidR="005F074E" w:rsidRPr="003B105B" w:rsidRDefault="005F074E" w:rsidP="005F074E">
            <w:pPr>
              <w:pStyle w:val="ConsPlusNormal"/>
              <w:jc w:val="center"/>
              <w:rPr>
                <w:color w:val="000000" w:themeColor="text1"/>
                <w:sz w:val="24"/>
                <w:szCs w:val="24"/>
              </w:rPr>
            </w:pPr>
            <w:r w:rsidRPr="003B105B">
              <w:rPr>
                <w:color w:val="000000" w:themeColor="text1"/>
                <w:sz w:val="24"/>
                <w:szCs w:val="24"/>
              </w:rPr>
              <w:t>отношение количества лиц, замещающих муниципальные должности, должности муниципальной службы, представивших сведения о близких родственниках, а также их аффилированности коммерческим организациям, к общему количеству лиц, замещающих муниципальные должности, должности муниципальной службы, обязанных представлять такие сведения, - не менее 100%</w:t>
            </w:r>
          </w:p>
        </w:tc>
        <w:tc>
          <w:tcPr>
            <w:tcW w:w="4111" w:type="dxa"/>
          </w:tcPr>
          <w:p w:rsidR="005F074E" w:rsidRPr="003B105B" w:rsidRDefault="005F074E" w:rsidP="005F074E">
            <w:pPr>
              <w:pStyle w:val="ConsPlusNormal"/>
              <w:jc w:val="both"/>
              <w:rPr>
                <w:color w:val="000000" w:themeColor="text1"/>
                <w:sz w:val="24"/>
                <w:szCs w:val="24"/>
              </w:rPr>
            </w:pPr>
            <w:r w:rsidRPr="003B105B">
              <w:rPr>
                <w:color w:val="000000" w:themeColor="text1"/>
                <w:sz w:val="24"/>
                <w:szCs w:val="24"/>
              </w:rPr>
              <w:t>обеспечение своевременного исполнения лицами, замещающими муниципальные должности, должности муниципальной службы, обязанности по представлению сведений о близких родственниках, а также их аффилированности коммерческим организациям</w:t>
            </w:r>
          </w:p>
        </w:tc>
      </w:tr>
      <w:tr w:rsidR="008E16C7" w:rsidRPr="003B105B" w:rsidTr="003B105B">
        <w:tc>
          <w:tcPr>
            <w:tcW w:w="737" w:type="dxa"/>
          </w:tcPr>
          <w:p w:rsidR="008E16C7" w:rsidRPr="003B105B" w:rsidRDefault="008E16C7" w:rsidP="008E16C7">
            <w:pPr>
              <w:pStyle w:val="ConsPlusNormal"/>
              <w:jc w:val="center"/>
              <w:rPr>
                <w:color w:val="000000" w:themeColor="text1"/>
                <w:sz w:val="24"/>
                <w:szCs w:val="24"/>
              </w:rPr>
            </w:pPr>
            <w:r w:rsidRPr="003B105B">
              <w:rPr>
                <w:color w:val="000000" w:themeColor="text1"/>
                <w:sz w:val="24"/>
                <w:szCs w:val="24"/>
              </w:rPr>
              <w:lastRenderedPageBreak/>
              <w:t>2.22.</w:t>
            </w:r>
          </w:p>
        </w:tc>
        <w:tc>
          <w:tcPr>
            <w:tcW w:w="3800" w:type="dxa"/>
          </w:tcPr>
          <w:p w:rsidR="008E16C7" w:rsidRPr="003B105B" w:rsidRDefault="008E16C7" w:rsidP="008E16C7">
            <w:pPr>
              <w:pStyle w:val="ConsPlusNormal"/>
              <w:jc w:val="both"/>
              <w:rPr>
                <w:color w:val="000000" w:themeColor="text1"/>
                <w:sz w:val="24"/>
                <w:szCs w:val="24"/>
              </w:rPr>
            </w:pPr>
            <w:r w:rsidRPr="003B105B">
              <w:rPr>
                <w:color w:val="000000" w:themeColor="text1"/>
                <w:sz w:val="24"/>
                <w:szCs w:val="24"/>
              </w:rPr>
              <w:t>Проведение анализа сведений о близких родственниках, а также их аффилированности коммерческим организациям, представленных лицами, замещающими муниципальные должности, должности муниципальной службы</w:t>
            </w:r>
          </w:p>
        </w:tc>
        <w:tc>
          <w:tcPr>
            <w:tcW w:w="2238" w:type="dxa"/>
          </w:tcPr>
          <w:p w:rsidR="008E16C7" w:rsidRPr="003B105B" w:rsidRDefault="008E16C7" w:rsidP="00681728">
            <w:pPr>
              <w:pStyle w:val="ConsPlusNormal"/>
              <w:jc w:val="center"/>
              <w:rPr>
                <w:color w:val="000000" w:themeColor="text1"/>
                <w:sz w:val="24"/>
                <w:szCs w:val="24"/>
              </w:rPr>
            </w:pPr>
            <w:r w:rsidRPr="003B105B">
              <w:rPr>
                <w:color w:val="000000" w:themeColor="text1"/>
                <w:sz w:val="24"/>
                <w:szCs w:val="24"/>
              </w:rPr>
              <w:t>Главный специалист по вопросам кадровой службы и делопроизводства правового отдела</w:t>
            </w:r>
          </w:p>
        </w:tc>
        <w:tc>
          <w:tcPr>
            <w:tcW w:w="1985" w:type="dxa"/>
          </w:tcPr>
          <w:p w:rsidR="008E16C7" w:rsidRPr="003B105B" w:rsidRDefault="008E16C7">
            <w:pPr>
              <w:pStyle w:val="ConsPlusNormal"/>
              <w:jc w:val="center"/>
              <w:rPr>
                <w:color w:val="000000" w:themeColor="text1"/>
                <w:sz w:val="24"/>
                <w:szCs w:val="24"/>
              </w:rPr>
            </w:pPr>
            <w:r w:rsidRPr="003B105B">
              <w:rPr>
                <w:color w:val="000000" w:themeColor="text1"/>
                <w:sz w:val="24"/>
                <w:szCs w:val="24"/>
              </w:rPr>
              <w:t>ежегодно, до 1 декабря</w:t>
            </w:r>
          </w:p>
        </w:tc>
        <w:tc>
          <w:tcPr>
            <w:tcW w:w="2693" w:type="dxa"/>
          </w:tcPr>
          <w:p w:rsidR="008E16C7" w:rsidRPr="003B105B" w:rsidRDefault="008E16C7">
            <w:pPr>
              <w:pStyle w:val="ConsPlusNormal"/>
              <w:jc w:val="center"/>
              <w:rPr>
                <w:color w:val="000000" w:themeColor="text1"/>
                <w:sz w:val="24"/>
                <w:szCs w:val="24"/>
              </w:rPr>
            </w:pPr>
            <w:r w:rsidRPr="003B105B">
              <w:rPr>
                <w:color w:val="000000" w:themeColor="text1"/>
                <w:sz w:val="24"/>
                <w:szCs w:val="24"/>
              </w:rPr>
              <w:t>отношение количества сведений о близких родственниках, а также их аффилированности коммерческим организациям, в отношении которых проведен анализ, к общему количеству представленных сведений о близких родственниках, а также их аффилированности коммерческим организациям - не менее 100%</w:t>
            </w:r>
          </w:p>
        </w:tc>
        <w:tc>
          <w:tcPr>
            <w:tcW w:w="4111" w:type="dxa"/>
          </w:tcPr>
          <w:p w:rsidR="008E16C7" w:rsidRPr="003B105B" w:rsidRDefault="008E16C7">
            <w:pPr>
              <w:pStyle w:val="ConsPlusNormal"/>
              <w:jc w:val="both"/>
              <w:rPr>
                <w:color w:val="000000" w:themeColor="text1"/>
                <w:sz w:val="24"/>
                <w:szCs w:val="24"/>
              </w:rPr>
            </w:pPr>
            <w:r w:rsidRPr="003B105B">
              <w:rPr>
                <w:color w:val="000000" w:themeColor="text1"/>
                <w:sz w:val="24"/>
                <w:szCs w:val="24"/>
              </w:rPr>
              <w:t>предупреждение, выявление и урегулирование конфликта интересов в целях предотвращения коррупционных правонарушений</w:t>
            </w:r>
          </w:p>
        </w:tc>
      </w:tr>
      <w:tr w:rsidR="005F074E" w:rsidRPr="003B105B" w:rsidTr="003B105B">
        <w:tc>
          <w:tcPr>
            <w:tcW w:w="737" w:type="dxa"/>
          </w:tcPr>
          <w:p w:rsidR="005F074E" w:rsidRPr="003B105B" w:rsidRDefault="005F074E">
            <w:pPr>
              <w:pStyle w:val="ConsPlusNormal"/>
              <w:jc w:val="center"/>
              <w:outlineLvl w:val="2"/>
              <w:rPr>
                <w:color w:val="000000" w:themeColor="text1"/>
                <w:sz w:val="24"/>
                <w:szCs w:val="24"/>
              </w:rPr>
            </w:pPr>
            <w:r w:rsidRPr="003B105B">
              <w:rPr>
                <w:color w:val="000000" w:themeColor="text1"/>
                <w:sz w:val="24"/>
                <w:szCs w:val="24"/>
              </w:rPr>
              <w:t>3.</w:t>
            </w:r>
          </w:p>
        </w:tc>
        <w:tc>
          <w:tcPr>
            <w:tcW w:w="3800" w:type="dxa"/>
          </w:tcPr>
          <w:p w:rsidR="005F074E" w:rsidRPr="003B105B" w:rsidRDefault="005F074E">
            <w:pPr>
              <w:pStyle w:val="ConsPlusNormal"/>
              <w:jc w:val="both"/>
              <w:rPr>
                <w:b/>
                <w:color w:val="000000" w:themeColor="text1"/>
                <w:sz w:val="24"/>
                <w:szCs w:val="24"/>
              </w:rPr>
            </w:pPr>
            <w:r w:rsidRPr="003B105B">
              <w:rPr>
                <w:b/>
                <w:color w:val="000000" w:themeColor="text1"/>
                <w:sz w:val="24"/>
                <w:szCs w:val="24"/>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государственных и муниципальных учреждений Кировской области, мониторинг коррупционных рисков и их устранение</w:t>
            </w:r>
          </w:p>
        </w:tc>
        <w:tc>
          <w:tcPr>
            <w:tcW w:w="2238" w:type="dxa"/>
          </w:tcPr>
          <w:p w:rsidR="005F074E" w:rsidRPr="003B105B" w:rsidRDefault="005F074E">
            <w:pPr>
              <w:pStyle w:val="ConsPlusNormal"/>
              <w:rPr>
                <w:color w:val="000000" w:themeColor="text1"/>
                <w:sz w:val="24"/>
                <w:szCs w:val="24"/>
              </w:rPr>
            </w:pPr>
          </w:p>
        </w:tc>
        <w:tc>
          <w:tcPr>
            <w:tcW w:w="1985" w:type="dxa"/>
          </w:tcPr>
          <w:p w:rsidR="005F074E" w:rsidRPr="003B105B" w:rsidRDefault="005F074E">
            <w:pPr>
              <w:pStyle w:val="ConsPlusNormal"/>
              <w:rPr>
                <w:color w:val="000000" w:themeColor="text1"/>
                <w:sz w:val="24"/>
                <w:szCs w:val="24"/>
              </w:rPr>
            </w:pPr>
          </w:p>
        </w:tc>
        <w:tc>
          <w:tcPr>
            <w:tcW w:w="2693" w:type="dxa"/>
          </w:tcPr>
          <w:p w:rsidR="005F074E" w:rsidRPr="003B105B" w:rsidRDefault="005F074E">
            <w:pPr>
              <w:pStyle w:val="ConsPlusNormal"/>
              <w:rPr>
                <w:color w:val="000000" w:themeColor="text1"/>
                <w:sz w:val="24"/>
                <w:szCs w:val="24"/>
              </w:rPr>
            </w:pPr>
          </w:p>
        </w:tc>
        <w:tc>
          <w:tcPr>
            <w:tcW w:w="4111" w:type="dxa"/>
          </w:tcPr>
          <w:p w:rsidR="005F074E" w:rsidRPr="003B105B" w:rsidRDefault="005F074E">
            <w:pPr>
              <w:pStyle w:val="ConsPlusNormal"/>
              <w:rPr>
                <w:color w:val="000000" w:themeColor="text1"/>
                <w:sz w:val="24"/>
                <w:szCs w:val="24"/>
              </w:rPr>
            </w:pPr>
          </w:p>
        </w:tc>
      </w:tr>
      <w:tr w:rsidR="005F074E" w:rsidRPr="003B105B" w:rsidTr="003B105B">
        <w:tc>
          <w:tcPr>
            <w:tcW w:w="737" w:type="dxa"/>
          </w:tcPr>
          <w:p w:rsidR="005F074E" w:rsidRPr="003B105B" w:rsidRDefault="005F074E">
            <w:pPr>
              <w:pStyle w:val="ConsPlusNormal"/>
              <w:jc w:val="center"/>
              <w:rPr>
                <w:color w:val="000000" w:themeColor="text1"/>
                <w:sz w:val="24"/>
                <w:szCs w:val="24"/>
              </w:rPr>
            </w:pPr>
            <w:r w:rsidRPr="003B105B">
              <w:rPr>
                <w:color w:val="000000" w:themeColor="text1"/>
                <w:sz w:val="24"/>
                <w:szCs w:val="24"/>
              </w:rPr>
              <w:lastRenderedPageBreak/>
              <w:t>3.1.</w:t>
            </w:r>
          </w:p>
        </w:tc>
        <w:tc>
          <w:tcPr>
            <w:tcW w:w="3800" w:type="dxa"/>
          </w:tcPr>
          <w:p w:rsidR="005F074E" w:rsidRPr="003B105B" w:rsidRDefault="005F074E" w:rsidP="00E816B4">
            <w:pPr>
              <w:pStyle w:val="ConsPlusNormal"/>
              <w:jc w:val="both"/>
              <w:rPr>
                <w:color w:val="000000" w:themeColor="text1"/>
                <w:sz w:val="24"/>
                <w:szCs w:val="24"/>
              </w:rPr>
            </w:pPr>
            <w:r w:rsidRPr="003B105B">
              <w:rPr>
                <w:color w:val="000000" w:themeColor="text1"/>
                <w:sz w:val="24"/>
                <w:szCs w:val="24"/>
              </w:rPr>
              <w:t>Проведение антикоррупционной экспертизы нормативных правовых актов и их проектов, подготовленных органами</w:t>
            </w:r>
            <w:r w:rsidR="00E816B4" w:rsidRPr="003B105B">
              <w:rPr>
                <w:color w:val="000000" w:themeColor="text1"/>
                <w:sz w:val="24"/>
                <w:szCs w:val="24"/>
              </w:rPr>
              <w:t xml:space="preserve"> </w:t>
            </w:r>
            <w:r w:rsidRPr="003B105B">
              <w:rPr>
                <w:color w:val="000000" w:themeColor="text1"/>
                <w:sz w:val="24"/>
                <w:szCs w:val="24"/>
              </w:rPr>
              <w:t xml:space="preserve">местного самоуправления </w:t>
            </w:r>
            <w:r w:rsidR="00E816B4" w:rsidRPr="003B105B">
              <w:rPr>
                <w:color w:val="000000" w:themeColor="text1"/>
                <w:sz w:val="24"/>
                <w:szCs w:val="24"/>
              </w:rPr>
              <w:t>Куменского района</w:t>
            </w:r>
          </w:p>
        </w:tc>
        <w:tc>
          <w:tcPr>
            <w:tcW w:w="2238" w:type="dxa"/>
          </w:tcPr>
          <w:p w:rsidR="005F074E" w:rsidRPr="003B105B" w:rsidRDefault="00E816B4">
            <w:pPr>
              <w:pStyle w:val="ConsPlusNormal"/>
              <w:jc w:val="center"/>
              <w:rPr>
                <w:color w:val="000000" w:themeColor="text1"/>
                <w:sz w:val="24"/>
                <w:szCs w:val="24"/>
              </w:rPr>
            </w:pPr>
            <w:r w:rsidRPr="003B105B">
              <w:rPr>
                <w:color w:val="000000" w:themeColor="text1"/>
                <w:sz w:val="24"/>
                <w:szCs w:val="24"/>
              </w:rPr>
              <w:t>Заведующий правовым отделом</w:t>
            </w:r>
          </w:p>
        </w:tc>
        <w:tc>
          <w:tcPr>
            <w:tcW w:w="1985" w:type="dxa"/>
          </w:tcPr>
          <w:p w:rsidR="005F074E" w:rsidRPr="003B105B" w:rsidRDefault="005F074E">
            <w:pPr>
              <w:pStyle w:val="ConsPlusNormal"/>
              <w:jc w:val="center"/>
              <w:rPr>
                <w:color w:val="000000" w:themeColor="text1"/>
                <w:sz w:val="24"/>
                <w:szCs w:val="24"/>
              </w:rPr>
            </w:pPr>
            <w:r w:rsidRPr="003B105B">
              <w:rPr>
                <w:color w:val="000000" w:themeColor="text1"/>
                <w:sz w:val="24"/>
                <w:szCs w:val="24"/>
              </w:rPr>
              <w:t>в течение 2021 - 2024 годов</w:t>
            </w:r>
          </w:p>
        </w:tc>
        <w:tc>
          <w:tcPr>
            <w:tcW w:w="2693" w:type="dxa"/>
          </w:tcPr>
          <w:p w:rsidR="005F074E" w:rsidRPr="003B105B" w:rsidRDefault="005F074E" w:rsidP="00E816B4">
            <w:pPr>
              <w:pStyle w:val="ConsPlusNormal"/>
              <w:jc w:val="center"/>
              <w:rPr>
                <w:color w:val="000000" w:themeColor="text1"/>
                <w:sz w:val="24"/>
                <w:szCs w:val="24"/>
              </w:rPr>
            </w:pPr>
            <w:r w:rsidRPr="003B105B">
              <w:rPr>
                <w:color w:val="000000" w:themeColor="text1"/>
                <w:sz w:val="24"/>
                <w:szCs w:val="24"/>
              </w:rPr>
              <w:t xml:space="preserve">количество нормативных правовых актов и их проектов, в отношении которых органами местного самоуправления </w:t>
            </w:r>
            <w:r w:rsidR="00E816B4" w:rsidRPr="003B105B">
              <w:rPr>
                <w:color w:val="000000" w:themeColor="text1"/>
                <w:sz w:val="24"/>
                <w:szCs w:val="24"/>
              </w:rPr>
              <w:t>Куменского района</w:t>
            </w:r>
            <w:r w:rsidRPr="003B105B">
              <w:rPr>
                <w:color w:val="000000" w:themeColor="text1"/>
                <w:sz w:val="24"/>
                <w:szCs w:val="24"/>
              </w:rPr>
              <w:t xml:space="preserve"> проведена антикоррупционная экспертиза, - не менее 100%</w:t>
            </w:r>
          </w:p>
        </w:tc>
        <w:tc>
          <w:tcPr>
            <w:tcW w:w="4111" w:type="dxa"/>
          </w:tcPr>
          <w:p w:rsidR="005F074E" w:rsidRPr="003B105B" w:rsidRDefault="005F074E">
            <w:pPr>
              <w:pStyle w:val="ConsPlusNormal"/>
              <w:jc w:val="both"/>
              <w:rPr>
                <w:color w:val="000000" w:themeColor="text1"/>
                <w:sz w:val="24"/>
                <w:szCs w:val="24"/>
              </w:rPr>
            </w:pPr>
            <w:r w:rsidRPr="003B105B">
              <w:rPr>
                <w:color w:val="000000" w:themeColor="text1"/>
                <w:sz w:val="24"/>
                <w:szCs w:val="24"/>
              </w:rPr>
              <w:t>выявление в нормативных правовых актах и их проектах коррупциогенных факторов, способствующих формированию условий для проявления коррупции, и их исключение</w:t>
            </w:r>
          </w:p>
        </w:tc>
      </w:tr>
      <w:tr w:rsidR="008C24BC" w:rsidRPr="003B105B" w:rsidTr="003B105B">
        <w:tc>
          <w:tcPr>
            <w:tcW w:w="737" w:type="dxa"/>
          </w:tcPr>
          <w:p w:rsidR="008C24BC" w:rsidRPr="003B105B" w:rsidRDefault="008C24BC">
            <w:pPr>
              <w:pStyle w:val="ConsPlusNormal"/>
              <w:jc w:val="center"/>
              <w:rPr>
                <w:color w:val="000000" w:themeColor="text1"/>
                <w:sz w:val="24"/>
                <w:szCs w:val="24"/>
              </w:rPr>
            </w:pPr>
            <w:r w:rsidRPr="003B105B">
              <w:rPr>
                <w:color w:val="000000" w:themeColor="text1"/>
                <w:sz w:val="24"/>
                <w:szCs w:val="24"/>
              </w:rPr>
              <w:t>3.2.</w:t>
            </w:r>
          </w:p>
        </w:tc>
        <w:tc>
          <w:tcPr>
            <w:tcW w:w="3800" w:type="dxa"/>
          </w:tcPr>
          <w:p w:rsidR="008C24BC" w:rsidRPr="003B105B" w:rsidRDefault="008C24BC" w:rsidP="008C24BC">
            <w:pPr>
              <w:pStyle w:val="ConsPlusNormal"/>
              <w:jc w:val="both"/>
              <w:rPr>
                <w:color w:val="000000" w:themeColor="text1"/>
                <w:sz w:val="24"/>
                <w:szCs w:val="24"/>
              </w:rPr>
            </w:pPr>
            <w:r w:rsidRPr="003B105B">
              <w:rPr>
                <w:color w:val="000000" w:themeColor="text1"/>
                <w:sz w:val="24"/>
                <w:szCs w:val="24"/>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tc>
        <w:tc>
          <w:tcPr>
            <w:tcW w:w="2238" w:type="dxa"/>
          </w:tcPr>
          <w:p w:rsidR="008C24BC" w:rsidRPr="003B105B" w:rsidRDefault="008C24BC" w:rsidP="00681728">
            <w:pPr>
              <w:pStyle w:val="ConsPlusNormal"/>
              <w:jc w:val="center"/>
              <w:rPr>
                <w:color w:val="000000" w:themeColor="text1"/>
                <w:sz w:val="24"/>
                <w:szCs w:val="24"/>
              </w:rPr>
            </w:pPr>
            <w:r w:rsidRPr="003B105B">
              <w:rPr>
                <w:color w:val="000000" w:themeColor="text1"/>
                <w:sz w:val="24"/>
                <w:szCs w:val="24"/>
              </w:rPr>
              <w:t>Заведующий правовым отделом</w:t>
            </w:r>
          </w:p>
        </w:tc>
        <w:tc>
          <w:tcPr>
            <w:tcW w:w="1985" w:type="dxa"/>
          </w:tcPr>
          <w:p w:rsidR="008C24BC" w:rsidRPr="003B105B" w:rsidRDefault="008C24BC">
            <w:pPr>
              <w:pStyle w:val="ConsPlusNormal"/>
              <w:jc w:val="center"/>
              <w:rPr>
                <w:color w:val="000000" w:themeColor="text1"/>
                <w:sz w:val="24"/>
                <w:szCs w:val="24"/>
              </w:rPr>
            </w:pPr>
            <w:r w:rsidRPr="003B105B">
              <w:rPr>
                <w:color w:val="000000" w:themeColor="text1"/>
                <w:sz w:val="24"/>
                <w:szCs w:val="24"/>
              </w:rPr>
              <w:t>ежеквартально</w:t>
            </w:r>
          </w:p>
        </w:tc>
        <w:tc>
          <w:tcPr>
            <w:tcW w:w="2693" w:type="dxa"/>
          </w:tcPr>
          <w:p w:rsidR="008C24BC" w:rsidRPr="003B105B" w:rsidRDefault="008C24BC">
            <w:pPr>
              <w:pStyle w:val="ConsPlusNormal"/>
              <w:rPr>
                <w:color w:val="000000" w:themeColor="text1"/>
                <w:sz w:val="24"/>
                <w:szCs w:val="24"/>
              </w:rPr>
            </w:pPr>
          </w:p>
        </w:tc>
        <w:tc>
          <w:tcPr>
            <w:tcW w:w="4111" w:type="dxa"/>
          </w:tcPr>
          <w:p w:rsidR="008C24BC" w:rsidRPr="003B105B" w:rsidRDefault="008C24BC">
            <w:pPr>
              <w:pStyle w:val="ConsPlusNormal"/>
              <w:jc w:val="both"/>
              <w:rPr>
                <w:color w:val="000000" w:themeColor="text1"/>
                <w:sz w:val="24"/>
                <w:szCs w:val="24"/>
              </w:rPr>
            </w:pPr>
            <w:r w:rsidRPr="003B105B">
              <w:rPr>
                <w:color w:val="000000" w:themeColor="text1"/>
                <w:sz w:val="24"/>
                <w:szCs w:val="24"/>
              </w:rPr>
              <w:t>повышение эффективности выработки и принятия мер по предупреждению и устранению причин нарушений в сфере противодействия коррупции</w:t>
            </w:r>
          </w:p>
        </w:tc>
      </w:tr>
      <w:tr w:rsidR="003B105B" w:rsidRPr="003B105B" w:rsidTr="003B105B">
        <w:tc>
          <w:tcPr>
            <w:tcW w:w="737" w:type="dxa"/>
          </w:tcPr>
          <w:p w:rsidR="003B105B" w:rsidRPr="003B105B" w:rsidRDefault="003B105B">
            <w:pPr>
              <w:pStyle w:val="ConsPlusNormal"/>
              <w:jc w:val="center"/>
              <w:rPr>
                <w:color w:val="000000" w:themeColor="text1"/>
                <w:sz w:val="24"/>
                <w:szCs w:val="24"/>
              </w:rPr>
            </w:pPr>
            <w:r w:rsidRPr="003B105B">
              <w:rPr>
                <w:color w:val="000000" w:themeColor="text1"/>
                <w:sz w:val="24"/>
                <w:szCs w:val="24"/>
              </w:rPr>
              <w:t>3.3.</w:t>
            </w:r>
          </w:p>
        </w:tc>
        <w:tc>
          <w:tcPr>
            <w:tcW w:w="3800" w:type="dxa"/>
          </w:tcPr>
          <w:p w:rsidR="003B105B" w:rsidRPr="003B105B" w:rsidRDefault="003B105B" w:rsidP="00426778">
            <w:pPr>
              <w:pStyle w:val="ConsPlusNormal"/>
              <w:jc w:val="both"/>
              <w:rPr>
                <w:color w:val="000000" w:themeColor="text1"/>
                <w:sz w:val="24"/>
                <w:szCs w:val="24"/>
              </w:rPr>
            </w:pPr>
            <w:r w:rsidRPr="003B105B">
              <w:rPr>
                <w:color w:val="000000" w:themeColor="text1"/>
                <w:sz w:val="24"/>
                <w:szCs w:val="24"/>
              </w:rPr>
              <w:t xml:space="preserve">Проведение анализа закупочной деятельности на предмет аффилированности либо наличия иных коррупционных проявлений </w:t>
            </w:r>
            <w:r w:rsidRPr="003B105B">
              <w:rPr>
                <w:color w:val="000000" w:themeColor="text1"/>
                <w:sz w:val="24"/>
                <w:szCs w:val="24"/>
              </w:rPr>
              <w:lastRenderedPageBreak/>
              <w:t>между должностными лицами заказчика и участника закупок, обеспечение проведения аналогичного анализа в муниципальных учреждениях Куменского района</w:t>
            </w:r>
          </w:p>
        </w:tc>
        <w:tc>
          <w:tcPr>
            <w:tcW w:w="2238" w:type="dxa"/>
          </w:tcPr>
          <w:p w:rsidR="003B105B" w:rsidRPr="003B105B" w:rsidRDefault="003B105B" w:rsidP="00681728">
            <w:pPr>
              <w:pStyle w:val="ConsPlusNormal"/>
              <w:jc w:val="center"/>
              <w:rPr>
                <w:color w:val="000000" w:themeColor="text1"/>
                <w:sz w:val="24"/>
                <w:szCs w:val="24"/>
              </w:rPr>
            </w:pPr>
            <w:r w:rsidRPr="003B105B">
              <w:rPr>
                <w:color w:val="000000" w:themeColor="text1"/>
                <w:sz w:val="24"/>
                <w:szCs w:val="24"/>
              </w:rPr>
              <w:lastRenderedPageBreak/>
              <w:t>Заведующий правовым отделом</w:t>
            </w:r>
          </w:p>
        </w:tc>
        <w:tc>
          <w:tcPr>
            <w:tcW w:w="1985" w:type="dxa"/>
          </w:tcPr>
          <w:p w:rsidR="003B105B" w:rsidRPr="003B105B" w:rsidRDefault="003B105B" w:rsidP="00681728">
            <w:pPr>
              <w:widowControl w:val="0"/>
              <w:jc w:val="center"/>
              <w:rPr>
                <w:bCs/>
                <w:color w:val="000000" w:themeColor="text1"/>
              </w:rPr>
            </w:pPr>
            <w:r w:rsidRPr="003B105B">
              <w:rPr>
                <w:bCs/>
                <w:color w:val="000000" w:themeColor="text1"/>
              </w:rPr>
              <w:t xml:space="preserve">в течение </w:t>
            </w:r>
          </w:p>
          <w:p w:rsidR="003B105B" w:rsidRPr="003B105B" w:rsidRDefault="003B105B" w:rsidP="00681728">
            <w:pPr>
              <w:widowControl w:val="0"/>
              <w:jc w:val="center"/>
              <w:rPr>
                <w:color w:val="000000" w:themeColor="text1"/>
              </w:rPr>
            </w:pPr>
            <w:r w:rsidRPr="003B105B">
              <w:rPr>
                <w:bCs/>
                <w:color w:val="000000" w:themeColor="text1"/>
              </w:rPr>
              <w:t>2021 – 2024 годов</w:t>
            </w:r>
          </w:p>
        </w:tc>
        <w:tc>
          <w:tcPr>
            <w:tcW w:w="2693" w:type="dxa"/>
          </w:tcPr>
          <w:p w:rsidR="003B105B" w:rsidRPr="003B105B" w:rsidRDefault="003B105B">
            <w:pPr>
              <w:pStyle w:val="ConsPlusNormal"/>
              <w:rPr>
                <w:color w:val="000000" w:themeColor="text1"/>
                <w:sz w:val="24"/>
                <w:szCs w:val="24"/>
              </w:rPr>
            </w:pPr>
          </w:p>
        </w:tc>
        <w:tc>
          <w:tcPr>
            <w:tcW w:w="4111" w:type="dxa"/>
          </w:tcPr>
          <w:p w:rsidR="003B105B" w:rsidRPr="003B105B" w:rsidRDefault="003B105B" w:rsidP="00426778">
            <w:pPr>
              <w:pStyle w:val="ConsPlusNormal"/>
              <w:jc w:val="both"/>
              <w:rPr>
                <w:color w:val="000000" w:themeColor="text1"/>
                <w:sz w:val="24"/>
                <w:szCs w:val="24"/>
              </w:rPr>
            </w:pPr>
            <w:r w:rsidRPr="003B105B">
              <w:rPr>
                <w:color w:val="000000" w:themeColor="text1"/>
                <w:sz w:val="24"/>
                <w:szCs w:val="24"/>
              </w:rPr>
              <w:t xml:space="preserve">исключение (минимизация) коррупционных рисков при реализации положений законодательства в сфере закупок </w:t>
            </w:r>
            <w:r w:rsidRPr="003B105B">
              <w:rPr>
                <w:color w:val="000000" w:themeColor="text1"/>
                <w:sz w:val="24"/>
                <w:szCs w:val="24"/>
              </w:rPr>
              <w:lastRenderedPageBreak/>
              <w:t>товаров, работ, услуг для обеспечения муниципальных нужд</w:t>
            </w:r>
          </w:p>
        </w:tc>
      </w:tr>
      <w:tr w:rsidR="005F074E" w:rsidRPr="003B105B" w:rsidTr="003B105B">
        <w:tc>
          <w:tcPr>
            <w:tcW w:w="737" w:type="dxa"/>
          </w:tcPr>
          <w:p w:rsidR="005F074E" w:rsidRPr="003B105B" w:rsidRDefault="005F074E" w:rsidP="00426778">
            <w:pPr>
              <w:pStyle w:val="ConsPlusNormal"/>
              <w:jc w:val="center"/>
              <w:rPr>
                <w:color w:val="000000" w:themeColor="text1"/>
                <w:sz w:val="24"/>
                <w:szCs w:val="24"/>
              </w:rPr>
            </w:pPr>
            <w:r w:rsidRPr="003B105B">
              <w:rPr>
                <w:color w:val="000000" w:themeColor="text1"/>
                <w:sz w:val="24"/>
                <w:szCs w:val="24"/>
              </w:rPr>
              <w:lastRenderedPageBreak/>
              <w:t>3.</w:t>
            </w:r>
            <w:r w:rsidR="00426778" w:rsidRPr="003B105B">
              <w:rPr>
                <w:color w:val="000000" w:themeColor="text1"/>
                <w:sz w:val="24"/>
                <w:szCs w:val="24"/>
              </w:rPr>
              <w:t>4</w:t>
            </w:r>
            <w:r w:rsidRPr="003B105B">
              <w:rPr>
                <w:color w:val="000000" w:themeColor="text1"/>
                <w:sz w:val="24"/>
                <w:szCs w:val="24"/>
              </w:rPr>
              <w:t>.</w:t>
            </w:r>
          </w:p>
        </w:tc>
        <w:tc>
          <w:tcPr>
            <w:tcW w:w="3800" w:type="dxa"/>
          </w:tcPr>
          <w:p w:rsidR="002D680D" w:rsidRPr="002D680D" w:rsidRDefault="005F074E" w:rsidP="002D680D">
            <w:pPr>
              <w:pStyle w:val="ConsPlusNormal"/>
              <w:jc w:val="both"/>
              <w:rPr>
                <w:color w:val="000000" w:themeColor="text1"/>
                <w:sz w:val="24"/>
                <w:szCs w:val="24"/>
              </w:rPr>
            </w:pPr>
            <w:r w:rsidRPr="003B105B">
              <w:rPr>
                <w:color w:val="000000" w:themeColor="text1"/>
                <w:sz w:val="24"/>
                <w:szCs w:val="24"/>
              </w:rPr>
              <w:t xml:space="preserve">Организация и обеспечение работы по предупреждению коррупции в муниципальных учреждениях </w:t>
            </w:r>
            <w:r w:rsidR="002D680D" w:rsidRPr="002D680D">
              <w:rPr>
                <w:color w:val="000000" w:themeColor="text1"/>
                <w:sz w:val="24"/>
                <w:szCs w:val="24"/>
              </w:rPr>
              <w:t>и иных организациях Куменского района</w:t>
            </w:r>
          </w:p>
          <w:p w:rsidR="005F074E" w:rsidRPr="003B105B" w:rsidRDefault="005F074E" w:rsidP="002D680D">
            <w:pPr>
              <w:pStyle w:val="ConsPlusNormal"/>
              <w:jc w:val="both"/>
              <w:rPr>
                <w:color w:val="000000" w:themeColor="text1"/>
                <w:sz w:val="24"/>
                <w:szCs w:val="24"/>
              </w:rPr>
            </w:pPr>
          </w:p>
        </w:tc>
        <w:tc>
          <w:tcPr>
            <w:tcW w:w="2238" w:type="dxa"/>
          </w:tcPr>
          <w:p w:rsidR="005F074E" w:rsidRPr="003B105B" w:rsidRDefault="00426778">
            <w:pPr>
              <w:pStyle w:val="ConsPlusNormal"/>
              <w:jc w:val="center"/>
              <w:rPr>
                <w:color w:val="000000" w:themeColor="text1"/>
                <w:sz w:val="24"/>
                <w:szCs w:val="24"/>
              </w:rPr>
            </w:pPr>
            <w:r w:rsidRPr="003B105B">
              <w:rPr>
                <w:color w:val="000000" w:themeColor="text1"/>
                <w:sz w:val="24"/>
                <w:szCs w:val="24"/>
              </w:rPr>
              <w:t>Управляющий делами</w:t>
            </w:r>
          </w:p>
        </w:tc>
        <w:tc>
          <w:tcPr>
            <w:tcW w:w="1985" w:type="dxa"/>
          </w:tcPr>
          <w:p w:rsidR="005F074E" w:rsidRPr="003B105B" w:rsidRDefault="005F074E">
            <w:pPr>
              <w:pStyle w:val="ConsPlusNormal"/>
              <w:jc w:val="center"/>
              <w:rPr>
                <w:color w:val="000000" w:themeColor="text1"/>
                <w:sz w:val="24"/>
                <w:szCs w:val="24"/>
              </w:rPr>
            </w:pPr>
            <w:r w:rsidRPr="003B105B">
              <w:rPr>
                <w:color w:val="000000" w:themeColor="text1"/>
                <w:sz w:val="24"/>
                <w:szCs w:val="24"/>
              </w:rPr>
              <w:t>в течение 2021 - 2024 годов</w:t>
            </w:r>
          </w:p>
        </w:tc>
        <w:tc>
          <w:tcPr>
            <w:tcW w:w="2693" w:type="dxa"/>
          </w:tcPr>
          <w:p w:rsidR="005F074E" w:rsidRPr="003B105B" w:rsidRDefault="005F074E">
            <w:pPr>
              <w:pStyle w:val="ConsPlusNormal"/>
              <w:rPr>
                <w:color w:val="000000" w:themeColor="text1"/>
                <w:sz w:val="24"/>
                <w:szCs w:val="24"/>
              </w:rPr>
            </w:pPr>
          </w:p>
        </w:tc>
        <w:tc>
          <w:tcPr>
            <w:tcW w:w="4111" w:type="dxa"/>
          </w:tcPr>
          <w:p w:rsidR="005F074E" w:rsidRPr="003B105B" w:rsidRDefault="005F074E" w:rsidP="00426778">
            <w:pPr>
              <w:pStyle w:val="ConsPlusNormal"/>
              <w:jc w:val="both"/>
              <w:rPr>
                <w:color w:val="000000" w:themeColor="text1"/>
                <w:sz w:val="24"/>
                <w:szCs w:val="24"/>
              </w:rPr>
            </w:pPr>
            <w:r w:rsidRPr="003B105B">
              <w:rPr>
                <w:color w:val="000000" w:themeColor="text1"/>
                <w:sz w:val="24"/>
                <w:szCs w:val="24"/>
              </w:rPr>
              <w:t xml:space="preserve">обеспечение эффективного осуществления в муниципальных учреждениях и иных организациях </w:t>
            </w:r>
            <w:r w:rsidR="00426778" w:rsidRPr="003B105B">
              <w:rPr>
                <w:color w:val="000000" w:themeColor="text1"/>
                <w:sz w:val="24"/>
                <w:szCs w:val="24"/>
              </w:rPr>
              <w:t xml:space="preserve">Куменского района </w:t>
            </w:r>
            <w:r w:rsidRPr="003B105B">
              <w:rPr>
                <w:color w:val="000000" w:themeColor="text1"/>
                <w:sz w:val="24"/>
                <w:szCs w:val="24"/>
              </w:rPr>
              <w:t>мер по профилактике коррупционных и иных правонарушений</w:t>
            </w:r>
          </w:p>
        </w:tc>
      </w:tr>
      <w:tr w:rsidR="005F074E" w:rsidRPr="003B105B" w:rsidTr="003B105B">
        <w:tc>
          <w:tcPr>
            <w:tcW w:w="737" w:type="dxa"/>
          </w:tcPr>
          <w:p w:rsidR="005F074E" w:rsidRPr="003B105B" w:rsidRDefault="005F074E" w:rsidP="00426778">
            <w:pPr>
              <w:pStyle w:val="ConsPlusNormal"/>
              <w:jc w:val="center"/>
              <w:rPr>
                <w:color w:val="000000" w:themeColor="text1"/>
                <w:sz w:val="24"/>
                <w:szCs w:val="24"/>
              </w:rPr>
            </w:pPr>
            <w:r w:rsidRPr="003B105B">
              <w:rPr>
                <w:color w:val="000000" w:themeColor="text1"/>
                <w:sz w:val="24"/>
                <w:szCs w:val="24"/>
              </w:rPr>
              <w:t>3.</w:t>
            </w:r>
            <w:r w:rsidR="00426778" w:rsidRPr="003B105B">
              <w:rPr>
                <w:color w:val="000000" w:themeColor="text1"/>
                <w:sz w:val="24"/>
                <w:szCs w:val="24"/>
              </w:rPr>
              <w:t>5</w:t>
            </w:r>
            <w:r w:rsidRPr="003B105B">
              <w:rPr>
                <w:color w:val="000000" w:themeColor="text1"/>
                <w:sz w:val="24"/>
                <w:szCs w:val="24"/>
              </w:rPr>
              <w:t>.</w:t>
            </w:r>
          </w:p>
        </w:tc>
        <w:tc>
          <w:tcPr>
            <w:tcW w:w="3800" w:type="dxa"/>
          </w:tcPr>
          <w:p w:rsidR="005F074E" w:rsidRPr="003B105B" w:rsidRDefault="005F074E" w:rsidP="002D680D">
            <w:pPr>
              <w:pStyle w:val="ConsPlusNormal"/>
              <w:jc w:val="both"/>
              <w:rPr>
                <w:color w:val="000000" w:themeColor="text1"/>
                <w:sz w:val="24"/>
                <w:szCs w:val="24"/>
              </w:rPr>
            </w:pPr>
            <w:r w:rsidRPr="003B105B">
              <w:rPr>
                <w:color w:val="000000" w:themeColor="text1"/>
                <w:sz w:val="24"/>
                <w:szCs w:val="24"/>
              </w:rPr>
              <w:t>Проведение в муниципальных</w:t>
            </w:r>
            <w:r w:rsidR="002D680D" w:rsidRPr="003B105B">
              <w:rPr>
                <w:color w:val="000000" w:themeColor="text1"/>
                <w:sz w:val="24"/>
                <w:szCs w:val="24"/>
              </w:rPr>
              <w:t xml:space="preserve"> </w:t>
            </w:r>
            <w:r w:rsidR="002D680D" w:rsidRPr="003B105B">
              <w:rPr>
                <w:color w:val="000000" w:themeColor="text1"/>
                <w:sz w:val="24"/>
                <w:szCs w:val="24"/>
              </w:rPr>
              <w:t>учреждениях</w:t>
            </w:r>
            <w:r w:rsidRPr="003B105B">
              <w:rPr>
                <w:color w:val="000000" w:themeColor="text1"/>
                <w:sz w:val="24"/>
                <w:szCs w:val="24"/>
              </w:rPr>
              <w:t xml:space="preserve"> </w:t>
            </w:r>
            <w:r w:rsidR="002D680D" w:rsidRPr="002D680D">
              <w:rPr>
                <w:color w:val="000000" w:themeColor="text1"/>
                <w:sz w:val="24"/>
                <w:szCs w:val="24"/>
              </w:rPr>
              <w:t>и иных организациях Куменского района</w:t>
            </w:r>
            <w:r w:rsidRPr="003B105B">
              <w:rPr>
                <w:color w:val="000000" w:themeColor="text1"/>
                <w:sz w:val="24"/>
                <w:szCs w:val="24"/>
              </w:rPr>
              <w:t xml:space="preserve"> проверок соблюдения требований </w:t>
            </w:r>
            <w:hyperlink r:id="rId5">
              <w:r w:rsidRPr="003B105B">
                <w:rPr>
                  <w:color w:val="000000" w:themeColor="text1"/>
                  <w:sz w:val="24"/>
                  <w:szCs w:val="24"/>
                </w:rPr>
                <w:t>статьи 13.3</w:t>
              </w:r>
            </w:hyperlink>
            <w:r w:rsidRPr="003B105B">
              <w:rPr>
                <w:color w:val="000000" w:themeColor="text1"/>
                <w:sz w:val="24"/>
                <w:szCs w:val="24"/>
              </w:rPr>
              <w:t xml:space="preserve"> Федерального закона от 25.12.2008 </w:t>
            </w:r>
            <w:r w:rsidR="003B105B" w:rsidRPr="003B105B">
              <w:rPr>
                <w:color w:val="000000" w:themeColor="text1"/>
                <w:sz w:val="24"/>
                <w:szCs w:val="24"/>
              </w:rPr>
              <w:t>№</w:t>
            </w:r>
            <w:r w:rsidRPr="003B105B">
              <w:rPr>
                <w:color w:val="000000" w:themeColor="text1"/>
                <w:sz w:val="24"/>
                <w:szCs w:val="24"/>
              </w:rPr>
              <w:t xml:space="preserve"> 273-ФЗ "О противодействии коррупции"</w:t>
            </w:r>
          </w:p>
        </w:tc>
        <w:tc>
          <w:tcPr>
            <w:tcW w:w="2238" w:type="dxa"/>
          </w:tcPr>
          <w:p w:rsidR="005F074E" w:rsidRPr="003B105B" w:rsidRDefault="00426778">
            <w:pPr>
              <w:pStyle w:val="ConsPlusNormal"/>
              <w:jc w:val="center"/>
              <w:rPr>
                <w:color w:val="000000" w:themeColor="text1"/>
                <w:sz w:val="24"/>
                <w:szCs w:val="24"/>
              </w:rPr>
            </w:pPr>
            <w:r w:rsidRPr="003B105B">
              <w:rPr>
                <w:color w:val="000000" w:themeColor="text1"/>
                <w:sz w:val="24"/>
                <w:szCs w:val="24"/>
              </w:rPr>
              <w:t>Управляющий делами</w:t>
            </w:r>
          </w:p>
        </w:tc>
        <w:tc>
          <w:tcPr>
            <w:tcW w:w="1985" w:type="dxa"/>
          </w:tcPr>
          <w:p w:rsidR="005F074E" w:rsidRPr="003B105B" w:rsidRDefault="005F074E">
            <w:pPr>
              <w:pStyle w:val="ConsPlusNormal"/>
              <w:jc w:val="center"/>
              <w:rPr>
                <w:color w:val="000000" w:themeColor="text1"/>
                <w:sz w:val="24"/>
                <w:szCs w:val="24"/>
              </w:rPr>
            </w:pPr>
            <w:r w:rsidRPr="003B105B">
              <w:rPr>
                <w:color w:val="000000" w:themeColor="text1"/>
                <w:sz w:val="24"/>
                <w:szCs w:val="24"/>
              </w:rPr>
              <w:t>не реже 1 раза в 3 года</w:t>
            </w:r>
          </w:p>
        </w:tc>
        <w:tc>
          <w:tcPr>
            <w:tcW w:w="2693" w:type="dxa"/>
          </w:tcPr>
          <w:p w:rsidR="005F074E" w:rsidRPr="003B105B" w:rsidRDefault="005F074E">
            <w:pPr>
              <w:pStyle w:val="ConsPlusNormal"/>
              <w:rPr>
                <w:color w:val="000000" w:themeColor="text1"/>
                <w:sz w:val="24"/>
                <w:szCs w:val="24"/>
              </w:rPr>
            </w:pPr>
          </w:p>
        </w:tc>
        <w:tc>
          <w:tcPr>
            <w:tcW w:w="4111" w:type="dxa"/>
          </w:tcPr>
          <w:p w:rsidR="005F074E" w:rsidRPr="003B105B" w:rsidRDefault="005F074E" w:rsidP="00426778">
            <w:pPr>
              <w:pStyle w:val="ConsPlusNormal"/>
              <w:jc w:val="both"/>
              <w:rPr>
                <w:color w:val="000000" w:themeColor="text1"/>
                <w:sz w:val="24"/>
                <w:szCs w:val="24"/>
              </w:rPr>
            </w:pPr>
            <w:r w:rsidRPr="003B105B">
              <w:rPr>
                <w:color w:val="000000" w:themeColor="text1"/>
                <w:sz w:val="24"/>
                <w:szCs w:val="24"/>
              </w:rPr>
              <w:t xml:space="preserve">повышение эффективности деятельности по противодействию коррупции в  муниципальных учреждениях и иных организациях </w:t>
            </w:r>
            <w:r w:rsidR="00426778" w:rsidRPr="003B105B">
              <w:rPr>
                <w:color w:val="000000" w:themeColor="text1"/>
                <w:sz w:val="24"/>
                <w:szCs w:val="24"/>
              </w:rPr>
              <w:t>Куменского района</w:t>
            </w:r>
          </w:p>
        </w:tc>
      </w:tr>
      <w:tr w:rsidR="00426778" w:rsidRPr="003B105B" w:rsidTr="003B105B">
        <w:tc>
          <w:tcPr>
            <w:tcW w:w="737" w:type="dxa"/>
          </w:tcPr>
          <w:p w:rsidR="00426778" w:rsidRPr="003B105B" w:rsidRDefault="00426778" w:rsidP="00426778">
            <w:pPr>
              <w:pStyle w:val="ConsPlusNormal"/>
              <w:jc w:val="center"/>
              <w:rPr>
                <w:color w:val="000000" w:themeColor="text1"/>
                <w:sz w:val="24"/>
                <w:szCs w:val="24"/>
              </w:rPr>
            </w:pPr>
            <w:r w:rsidRPr="003B105B">
              <w:rPr>
                <w:color w:val="000000" w:themeColor="text1"/>
                <w:sz w:val="24"/>
                <w:szCs w:val="24"/>
              </w:rPr>
              <w:t>3.6.</w:t>
            </w:r>
          </w:p>
        </w:tc>
        <w:tc>
          <w:tcPr>
            <w:tcW w:w="3800" w:type="dxa"/>
          </w:tcPr>
          <w:p w:rsidR="00426778" w:rsidRPr="003B105B" w:rsidRDefault="00426778" w:rsidP="00426778">
            <w:pPr>
              <w:pStyle w:val="ConsPlusNormal"/>
              <w:jc w:val="both"/>
              <w:rPr>
                <w:color w:val="000000" w:themeColor="text1"/>
                <w:sz w:val="24"/>
                <w:szCs w:val="24"/>
              </w:rPr>
            </w:pPr>
            <w:r w:rsidRPr="003B105B">
              <w:rPr>
                <w:color w:val="000000" w:themeColor="text1"/>
                <w:sz w:val="24"/>
                <w:szCs w:val="24"/>
              </w:rPr>
              <w:t xml:space="preserve">Организация добровольного представления муниципальными служащими, в должностные обязанности которых входит участие в проведении закупок товаров, работ, услуг для обеспечения  муниципальных нужд, деклараций о возможной личной заинтересованности, </w:t>
            </w:r>
            <w:r w:rsidRPr="003B105B">
              <w:rPr>
                <w:color w:val="000000" w:themeColor="text1"/>
                <w:sz w:val="24"/>
                <w:szCs w:val="24"/>
              </w:rPr>
              <w:lastRenderedPageBreak/>
              <w:t>проведение их анализа</w:t>
            </w:r>
          </w:p>
        </w:tc>
        <w:tc>
          <w:tcPr>
            <w:tcW w:w="2238" w:type="dxa"/>
          </w:tcPr>
          <w:p w:rsidR="00426778" w:rsidRPr="003B105B" w:rsidRDefault="00426778" w:rsidP="00681728">
            <w:pPr>
              <w:pStyle w:val="ConsPlusNormal"/>
              <w:jc w:val="center"/>
              <w:rPr>
                <w:color w:val="000000" w:themeColor="text1"/>
                <w:sz w:val="24"/>
                <w:szCs w:val="24"/>
              </w:rPr>
            </w:pPr>
            <w:r w:rsidRPr="003B105B">
              <w:rPr>
                <w:color w:val="000000" w:themeColor="text1"/>
                <w:sz w:val="24"/>
                <w:szCs w:val="24"/>
              </w:rPr>
              <w:lastRenderedPageBreak/>
              <w:t>Управляющий делами</w:t>
            </w:r>
          </w:p>
        </w:tc>
        <w:tc>
          <w:tcPr>
            <w:tcW w:w="1985" w:type="dxa"/>
          </w:tcPr>
          <w:p w:rsidR="00426778" w:rsidRPr="003B105B" w:rsidRDefault="00426778">
            <w:pPr>
              <w:pStyle w:val="ConsPlusNormal"/>
              <w:jc w:val="center"/>
              <w:rPr>
                <w:color w:val="000000" w:themeColor="text1"/>
                <w:sz w:val="24"/>
                <w:szCs w:val="24"/>
              </w:rPr>
            </w:pPr>
            <w:r w:rsidRPr="003B105B">
              <w:rPr>
                <w:color w:val="000000" w:themeColor="text1"/>
                <w:sz w:val="24"/>
                <w:szCs w:val="24"/>
              </w:rPr>
              <w:t>ежегодно, до 30 сентября</w:t>
            </w:r>
          </w:p>
        </w:tc>
        <w:tc>
          <w:tcPr>
            <w:tcW w:w="2693" w:type="dxa"/>
          </w:tcPr>
          <w:p w:rsidR="00426778" w:rsidRPr="003B105B" w:rsidRDefault="00426778">
            <w:pPr>
              <w:pStyle w:val="ConsPlusNormal"/>
              <w:rPr>
                <w:color w:val="000000" w:themeColor="text1"/>
                <w:sz w:val="24"/>
                <w:szCs w:val="24"/>
              </w:rPr>
            </w:pPr>
          </w:p>
        </w:tc>
        <w:tc>
          <w:tcPr>
            <w:tcW w:w="4111" w:type="dxa"/>
          </w:tcPr>
          <w:p w:rsidR="00426778" w:rsidRPr="003B105B" w:rsidRDefault="00426778" w:rsidP="00426778">
            <w:pPr>
              <w:pStyle w:val="ConsPlusNormal"/>
              <w:jc w:val="both"/>
              <w:rPr>
                <w:color w:val="000000" w:themeColor="text1"/>
                <w:sz w:val="24"/>
                <w:szCs w:val="24"/>
              </w:rPr>
            </w:pPr>
            <w:r w:rsidRPr="003B105B">
              <w:rPr>
                <w:color w:val="000000" w:themeColor="text1"/>
                <w:sz w:val="24"/>
                <w:szCs w:val="24"/>
              </w:rPr>
              <w:t>совершенствование мер по противодействию коррупции в сфере закупок товаров, работ, услуг для обеспечения муниципальных нужд</w:t>
            </w:r>
          </w:p>
        </w:tc>
      </w:tr>
      <w:tr w:rsidR="00426778" w:rsidRPr="003B105B" w:rsidTr="003B105B">
        <w:tc>
          <w:tcPr>
            <w:tcW w:w="737" w:type="dxa"/>
          </w:tcPr>
          <w:p w:rsidR="00426778" w:rsidRPr="003B105B" w:rsidRDefault="00426778" w:rsidP="00426778">
            <w:pPr>
              <w:pStyle w:val="ConsPlusNormal"/>
              <w:jc w:val="center"/>
              <w:rPr>
                <w:color w:val="000000" w:themeColor="text1"/>
                <w:sz w:val="24"/>
                <w:szCs w:val="24"/>
              </w:rPr>
            </w:pPr>
            <w:r w:rsidRPr="003B105B">
              <w:rPr>
                <w:color w:val="000000" w:themeColor="text1"/>
                <w:sz w:val="24"/>
                <w:szCs w:val="24"/>
              </w:rPr>
              <w:t>3.7.</w:t>
            </w:r>
          </w:p>
        </w:tc>
        <w:tc>
          <w:tcPr>
            <w:tcW w:w="3800" w:type="dxa"/>
          </w:tcPr>
          <w:p w:rsidR="00426778" w:rsidRPr="003B105B" w:rsidRDefault="00426778" w:rsidP="00426778">
            <w:pPr>
              <w:pStyle w:val="ConsPlusNormal"/>
              <w:jc w:val="both"/>
              <w:rPr>
                <w:color w:val="000000" w:themeColor="text1"/>
                <w:sz w:val="24"/>
                <w:szCs w:val="24"/>
              </w:rPr>
            </w:pPr>
            <w:r w:rsidRPr="003B105B">
              <w:rPr>
                <w:color w:val="000000" w:themeColor="text1"/>
                <w:sz w:val="24"/>
                <w:szCs w:val="24"/>
              </w:rPr>
              <w:t>Формирование и поддержание в актуальном состоянии профилей муниципальных служащих, участвующих в закупочной деятельности</w:t>
            </w:r>
          </w:p>
        </w:tc>
        <w:tc>
          <w:tcPr>
            <w:tcW w:w="2238" w:type="dxa"/>
          </w:tcPr>
          <w:p w:rsidR="00426778" w:rsidRPr="003B105B" w:rsidRDefault="00426778" w:rsidP="00681728">
            <w:pPr>
              <w:pStyle w:val="ConsPlusNormal"/>
              <w:jc w:val="center"/>
              <w:rPr>
                <w:color w:val="000000" w:themeColor="text1"/>
                <w:sz w:val="24"/>
                <w:szCs w:val="24"/>
              </w:rPr>
            </w:pPr>
            <w:r w:rsidRPr="003B105B">
              <w:rPr>
                <w:color w:val="000000" w:themeColor="text1"/>
                <w:sz w:val="24"/>
                <w:szCs w:val="24"/>
              </w:rPr>
              <w:t>Управляющий делами</w:t>
            </w:r>
          </w:p>
        </w:tc>
        <w:tc>
          <w:tcPr>
            <w:tcW w:w="1985" w:type="dxa"/>
          </w:tcPr>
          <w:p w:rsidR="00426778" w:rsidRPr="003B105B" w:rsidRDefault="00426778">
            <w:pPr>
              <w:pStyle w:val="ConsPlusNormal"/>
              <w:jc w:val="center"/>
              <w:rPr>
                <w:color w:val="000000" w:themeColor="text1"/>
                <w:sz w:val="24"/>
                <w:szCs w:val="24"/>
              </w:rPr>
            </w:pPr>
            <w:r w:rsidRPr="003B105B">
              <w:rPr>
                <w:color w:val="000000" w:themeColor="text1"/>
                <w:sz w:val="24"/>
                <w:szCs w:val="24"/>
              </w:rPr>
              <w:t>в течение 2021 - 2024 годов</w:t>
            </w:r>
          </w:p>
        </w:tc>
        <w:tc>
          <w:tcPr>
            <w:tcW w:w="2693" w:type="dxa"/>
          </w:tcPr>
          <w:p w:rsidR="00426778" w:rsidRPr="003B105B" w:rsidRDefault="00426778" w:rsidP="00426778">
            <w:pPr>
              <w:pStyle w:val="ConsPlusNormal"/>
              <w:jc w:val="center"/>
              <w:rPr>
                <w:color w:val="000000" w:themeColor="text1"/>
                <w:sz w:val="24"/>
                <w:szCs w:val="24"/>
              </w:rPr>
            </w:pPr>
            <w:r w:rsidRPr="003B105B">
              <w:rPr>
                <w:color w:val="000000" w:themeColor="text1"/>
                <w:sz w:val="24"/>
                <w:szCs w:val="24"/>
              </w:rPr>
              <w:t>отношение количества муниципальных служащих, участвующих в закупочной деятельности, на которых сформированы профили, к общему количеству муниципальных служащих, участвующих в закупочной деятельности, - не менее 100%</w:t>
            </w:r>
          </w:p>
        </w:tc>
        <w:tc>
          <w:tcPr>
            <w:tcW w:w="4111" w:type="dxa"/>
          </w:tcPr>
          <w:p w:rsidR="00426778" w:rsidRPr="003B105B" w:rsidRDefault="00426778" w:rsidP="00426778">
            <w:pPr>
              <w:pStyle w:val="ConsPlusNormal"/>
              <w:jc w:val="both"/>
              <w:rPr>
                <w:color w:val="000000" w:themeColor="text1"/>
                <w:sz w:val="24"/>
                <w:szCs w:val="24"/>
              </w:rPr>
            </w:pPr>
            <w:r w:rsidRPr="003B105B">
              <w:rPr>
                <w:color w:val="000000" w:themeColor="text1"/>
                <w:sz w:val="24"/>
                <w:szCs w:val="24"/>
              </w:rPr>
              <w:t>совершенствование мер по противодействию коррупции в сфере закупок товаров, работ, услуг для обеспечения муниципальных нужд</w:t>
            </w:r>
          </w:p>
        </w:tc>
      </w:tr>
      <w:tr w:rsidR="00426778" w:rsidRPr="003B105B" w:rsidTr="003B105B">
        <w:tc>
          <w:tcPr>
            <w:tcW w:w="737" w:type="dxa"/>
          </w:tcPr>
          <w:p w:rsidR="00426778" w:rsidRPr="003B105B" w:rsidRDefault="00426778" w:rsidP="00426778">
            <w:pPr>
              <w:pStyle w:val="ConsPlusNormal"/>
              <w:jc w:val="center"/>
              <w:rPr>
                <w:color w:val="000000" w:themeColor="text1"/>
                <w:sz w:val="24"/>
                <w:szCs w:val="24"/>
              </w:rPr>
            </w:pPr>
            <w:r w:rsidRPr="003B105B">
              <w:rPr>
                <w:color w:val="000000" w:themeColor="text1"/>
                <w:sz w:val="24"/>
                <w:szCs w:val="24"/>
              </w:rPr>
              <w:t>3.8.</w:t>
            </w:r>
          </w:p>
        </w:tc>
        <w:tc>
          <w:tcPr>
            <w:tcW w:w="3800" w:type="dxa"/>
          </w:tcPr>
          <w:p w:rsidR="00426778" w:rsidRPr="003B105B" w:rsidRDefault="00426778" w:rsidP="003B105B">
            <w:pPr>
              <w:pStyle w:val="ConsPlusNormal"/>
              <w:jc w:val="both"/>
              <w:rPr>
                <w:color w:val="000000" w:themeColor="text1"/>
                <w:sz w:val="24"/>
                <w:szCs w:val="24"/>
              </w:rPr>
            </w:pPr>
            <w:r w:rsidRPr="003B105B">
              <w:rPr>
                <w:color w:val="000000" w:themeColor="text1"/>
                <w:sz w:val="24"/>
                <w:szCs w:val="24"/>
              </w:rPr>
              <w:t xml:space="preserve">Утверждение </w:t>
            </w:r>
            <w:r w:rsidR="003B105B" w:rsidRPr="003B105B">
              <w:rPr>
                <w:color w:val="000000" w:themeColor="text1"/>
                <w:sz w:val="24"/>
                <w:szCs w:val="24"/>
              </w:rPr>
              <w:t xml:space="preserve">(актуализация) </w:t>
            </w:r>
            <w:r w:rsidRPr="003B105B">
              <w:rPr>
                <w:color w:val="000000" w:themeColor="text1"/>
                <w:sz w:val="24"/>
                <w:szCs w:val="24"/>
              </w:rPr>
              <w:t xml:space="preserve">в </w:t>
            </w:r>
            <w:r w:rsidR="003B105B" w:rsidRPr="003B105B">
              <w:rPr>
                <w:color w:val="000000" w:themeColor="text1"/>
                <w:sz w:val="24"/>
                <w:szCs w:val="24"/>
              </w:rPr>
              <w:t xml:space="preserve">администрации Куменскго района </w:t>
            </w:r>
            <w:r w:rsidRPr="003B105B">
              <w:rPr>
                <w:color w:val="000000" w:themeColor="text1"/>
                <w:sz w:val="24"/>
                <w:szCs w:val="24"/>
              </w:rPr>
              <w:t>реестра (карты) коррупционных рисков, возникающих при осуществлении закупок товаров, работ, услуг для обеспечения муниципальных нужд (далее - реестр (карта), обеспечение реализации мер, предусмотренных реестром (картой)</w:t>
            </w:r>
          </w:p>
        </w:tc>
        <w:tc>
          <w:tcPr>
            <w:tcW w:w="2238" w:type="dxa"/>
          </w:tcPr>
          <w:p w:rsidR="00426778" w:rsidRPr="003B105B" w:rsidRDefault="00426778" w:rsidP="00681728">
            <w:pPr>
              <w:pStyle w:val="ConsPlusNormal"/>
              <w:jc w:val="center"/>
              <w:rPr>
                <w:color w:val="000000" w:themeColor="text1"/>
                <w:sz w:val="24"/>
                <w:szCs w:val="24"/>
              </w:rPr>
            </w:pPr>
            <w:r w:rsidRPr="003B105B">
              <w:rPr>
                <w:color w:val="000000" w:themeColor="text1"/>
                <w:sz w:val="24"/>
                <w:szCs w:val="24"/>
              </w:rPr>
              <w:t>Управляющий делами</w:t>
            </w:r>
          </w:p>
        </w:tc>
        <w:tc>
          <w:tcPr>
            <w:tcW w:w="1985" w:type="dxa"/>
          </w:tcPr>
          <w:p w:rsidR="00426778" w:rsidRPr="003B105B" w:rsidRDefault="00426778">
            <w:pPr>
              <w:pStyle w:val="ConsPlusNormal"/>
              <w:jc w:val="center"/>
              <w:rPr>
                <w:color w:val="000000" w:themeColor="text1"/>
                <w:sz w:val="24"/>
                <w:szCs w:val="24"/>
              </w:rPr>
            </w:pPr>
            <w:r w:rsidRPr="003B105B">
              <w:rPr>
                <w:color w:val="000000" w:themeColor="text1"/>
                <w:sz w:val="24"/>
                <w:szCs w:val="24"/>
              </w:rPr>
              <w:t>в течение 2021 - 2024 годов</w:t>
            </w:r>
          </w:p>
        </w:tc>
        <w:tc>
          <w:tcPr>
            <w:tcW w:w="2693" w:type="dxa"/>
          </w:tcPr>
          <w:p w:rsidR="00426778" w:rsidRPr="003B105B" w:rsidRDefault="00426778">
            <w:pPr>
              <w:pStyle w:val="ConsPlusNormal"/>
              <w:rPr>
                <w:color w:val="000000" w:themeColor="text1"/>
                <w:sz w:val="24"/>
                <w:szCs w:val="24"/>
              </w:rPr>
            </w:pPr>
          </w:p>
        </w:tc>
        <w:tc>
          <w:tcPr>
            <w:tcW w:w="4111" w:type="dxa"/>
          </w:tcPr>
          <w:p w:rsidR="00426778" w:rsidRPr="003B105B" w:rsidRDefault="00426778" w:rsidP="00426778">
            <w:pPr>
              <w:pStyle w:val="ConsPlusNormal"/>
              <w:jc w:val="both"/>
              <w:rPr>
                <w:color w:val="000000" w:themeColor="text1"/>
                <w:sz w:val="24"/>
                <w:szCs w:val="24"/>
              </w:rPr>
            </w:pPr>
            <w:r w:rsidRPr="003B105B">
              <w:rPr>
                <w:color w:val="000000" w:themeColor="text1"/>
                <w:sz w:val="24"/>
                <w:szCs w:val="24"/>
              </w:rPr>
              <w:t>совершенствование мер по противодействию коррупции в сфере закупок товаров, работ, услуг для обеспечения муниципальных нужд</w:t>
            </w:r>
          </w:p>
        </w:tc>
      </w:tr>
      <w:tr w:rsidR="005F074E" w:rsidRPr="003B105B" w:rsidTr="003B105B">
        <w:tc>
          <w:tcPr>
            <w:tcW w:w="737" w:type="dxa"/>
          </w:tcPr>
          <w:p w:rsidR="005F074E" w:rsidRPr="003B105B" w:rsidRDefault="005F074E">
            <w:pPr>
              <w:pStyle w:val="ConsPlusNormal"/>
              <w:jc w:val="center"/>
              <w:outlineLvl w:val="2"/>
              <w:rPr>
                <w:color w:val="000000" w:themeColor="text1"/>
                <w:sz w:val="24"/>
                <w:szCs w:val="24"/>
              </w:rPr>
            </w:pPr>
            <w:r w:rsidRPr="003B105B">
              <w:rPr>
                <w:color w:val="000000" w:themeColor="text1"/>
                <w:sz w:val="24"/>
                <w:szCs w:val="24"/>
              </w:rPr>
              <w:t>4.</w:t>
            </w:r>
          </w:p>
        </w:tc>
        <w:tc>
          <w:tcPr>
            <w:tcW w:w="3800" w:type="dxa"/>
          </w:tcPr>
          <w:p w:rsidR="005F074E" w:rsidRPr="003B105B" w:rsidRDefault="005F074E" w:rsidP="003B105B">
            <w:pPr>
              <w:pStyle w:val="ConsPlusNormal"/>
              <w:jc w:val="both"/>
              <w:rPr>
                <w:b/>
                <w:color w:val="000000" w:themeColor="text1"/>
                <w:sz w:val="24"/>
                <w:szCs w:val="24"/>
              </w:rPr>
            </w:pPr>
            <w:r w:rsidRPr="003B105B">
              <w:rPr>
                <w:b/>
                <w:color w:val="000000" w:themeColor="text1"/>
                <w:sz w:val="24"/>
                <w:szCs w:val="24"/>
              </w:rPr>
              <w:t xml:space="preserve">Взаимодействие </w:t>
            </w:r>
            <w:r w:rsidR="003B105B" w:rsidRPr="003B105B">
              <w:rPr>
                <w:b/>
                <w:color w:val="000000" w:themeColor="text1"/>
                <w:sz w:val="24"/>
                <w:szCs w:val="24"/>
              </w:rPr>
              <w:t xml:space="preserve">администрации </w:t>
            </w:r>
            <w:r w:rsidR="00426778" w:rsidRPr="003B105B">
              <w:rPr>
                <w:b/>
                <w:color w:val="000000" w:themeColor="text1"/>
                <w:sz w:val="24"/>
                <w:szCs w:val="24"/>
              </w:rPr>
              <w:t>Куменского района</w:t>
            </w:r>
            <w:r w:rsidRPr="003B105B">
              <w:rPr>
                <w:b/>
                <w:color w:val="000000" w:themeColor="text1"/>
                <w:sz w:val="24"/>
                <w:szCs w:val="24"/>
              </w:rPr>
              <w:t xml:space="preserve"> с </w:t>
            </w:r>
            <w:r w:rsidRPr="003B105B">
              <w:rPr>
                <w:b/>
                <w:color w:val="000000" w:themeColor="text1"/>
                <w:sz w:val="24"/>
                <w:szCs w:val="24"/>
              </w:rPr>
              <w:lastRenderedPageBreak/>
              <w:t xml:space="preserve">институтами гражданского общества и гражданами, обеспечение доступности информации о деятельности органов местного самоуправления </w:t>
            </w:r>
            <w:r w:rsidR="00426778" w:rsidRPr="003B105B">
              <w:rPr>
                <w:b/>
                <w:color w:val="000000" w:themeColor="text1"/>
                <w:sz w:val="24"/>
                <w:szCs w:val="24"/>
              </w:rPr>
              <w:t>Куменского района</w:t>
            </w:r>
          </w:p>
        </w:tc>
        <w:tc>
          <w:tcPr>
            <w:tcW w:w="2238" w:type="dxa"/>
          </w:tcPr>
          <w:p w:rsidR="005F074E" w:rsidRPr="003B105B" w:rsidRDefault="005F074E">
            <w:pPr>
              <w:pStyle w:val="ConsPlusNormal"/>
              <w:rPr>
                <w:color w:val="000000" w:themeColor="text1"/>
                <w:sz w:val="24"/>
                <w:szCs w:val="24"/>
              </w:rPr>
            </w:pPr>
          </w:p>
        </w:tc>
        <w:tc>
          <w:tcPr>
            <w:tcW w:w="1985" w:type="dxa"/>
          </w:tcPr>
          <w:p w:rsidR="005F074E" w:rsidRPr="003B105B" w:rsidRDefault="005F074E">
            <w:pPr>
              <w:pStyle w:val="ConsPlusNormal"/>
              <w:rPr>
                <w:color w:val="000000" w:themeColor="text1"/>
                <w:sz w:val="24"/>
                <w:szCs w:val="24"/>
              </w:rPr>
            </w:pPr>
          </w:p>
        </w:tc>
        <w:tc>
          <w:tcPr>
            <w:tcW w:w="2693" w:type="dxa"/>
          </w:tcPr>
          <w:p w:rsidR="005F074E" w:rsidRPr="003B105B" w:rsidRDefault="005F074E">
            <w:pPr>
              <w:pStyle w:val="ConsPlusNormal"/>
              <w:rPr>
                <w:color w:val="000000" w:themeColor="text1"/>
                <w:sz w:val="24"/>
                <w:szCs w:val="24"/>
              </w:rPr>
            </w:pPr>
          </w:p>
        </w:tc>
        <w:tc>
          <w:tcPr>
            <w:tcW w:w="4111" w:type="dxa"/>
          </w:tcPr>
          <w:p w:rsidR="005F074E" w:rsidRPr="003B105B" w:rsidRDefault="005F074E">
            <w:pPr>
              <w:pStyle w:val="ConsPlusNormal"/>
              <w:rPr>
                <w:color w:val="000000" w:themeColor="text1"/>
                <w:sz w:val="24"/>
                <w:szCs w:val="24"/>
              </w:rPr>
            </w:pPr>
          </w:p>
        </w:tc>
      </w:tr>
      <w:tr w:rsidR="000E24B8" w:rsidRPr="003B105B" w:rsidTr="003B105B">
        <w:tc>
          <w:tcPr>
            <w:tcW w:w="737" w:type="dxa"/>
          </w:tcPr>
          <w:p w:rsidR="000E24B8" w:rsidRPr="003B105B" w:rsidRDefault="000E24B8">
            <w:pPr>
              <w:pStyle w:val="ConsPlusNormal"/>
              <w:jc w:val="center"/>
              <w:rPr>
                <w:color w:val="000000" w:themeColor="text1"/>
                <w:sz w:val="24"/>
                <w:szCs w:val="24"/>
              </w:rPr>
            </w:pPr>
            <w:r w:rsidRPr="003B105B">
              <w:rPr>
                <w:color w:val="000000" w:themeColor="text1"/>
                <w:sz w:val="24"/>
                <w:szCs w:val="24"/>
              </w:rPr>
              <w:t>4.1.</w:t>
            </w:r>
          </w:p>
        </w:tc>
        <w:tc>
          <w:tcPr>
            <w:tcW w:w="3800" w:type="dxa"/>
          </w:tcPr>
          <w:p w:rsidR="000E24B8" w:rsidRPr="003B105B" w:rsidRDefault="000E24B8" w:rsidP="003B105B">
            <w:pPr>
              <w:pStyle w:val="ConsPlusNormal"/>
              <w:jc w:val="both"/>
              <w:rPr>
                <w:color w:val="000000" w:themeColor="text1"/>
                <w:sz w:val="24"/>
                <w:szCs w:val="24"/>
              </w:rPr>
            </w:pPr>
            <w:r w:rsidRPr="003B105B">
              <w:rPr>
                <w:color w:val="000000" w:themeColor="text1"/>
                <w:sz w:val="24"/>
                <w:szCs w:val="24"/>
              </w:rPr>
              <w:t xml:space="preserve">Анализ поступивших в </w:t>
            </w:r>
            <w:r w:rsidR="003B105B" w:rsidRPr="003B105B">
              <w:rPr>
                <w:color w:val="000000" w:themeColor="text1"/>
                <w:sz w:val="24"/>
                <w:szCs w:val="24"/>
              </w:rPr>
              <w:t>администрацию</w:t>
            </w:r>
            <w:r w:rsidRPr="003B105B">
              <w:rPr>
                <w:color w:val="000000" w:themeColor="text1"/>
                <w:sz w:val="24"/>
                <w:szCs w:val="24"/>
              </w:rPr>
              <w:t xml:space="preserve"> Куменского района обращений граждан и организаций на предмет наличия в них информации о фактах коррупции со стороны лиц, замещающих должности, муниципальной службы, работников муниципальных учреждений Куменского района</w:t>
            </w:r>
          </w:p>
        </w:tc>
        <w:tc>
          <w:tcPr>
            <w:tcW w:w="2238" w:type="dxa"/>
          </w:tcPr>
          <w:p w:rsidR="000E24B8" w:rsidRPr="003B105B" w:rsidRDefault="000E24B8" w:rsidP="00681728">
            <w:pPr>
              <w:pStyle w:val="ConsPlusNormal"/>
              <w:jc w:val="center"/>
              <w:rPr>
                <w:color w:val="000000" w:themeColor="text1"/>
                <w:sz w:val="24"/>
                <w:szCs w:val="24"/>
              </w:rPr>
            </w:pPr>
            <w:r w:rsidRPr="003B105B">
              <w:rPr>
                <w:color w:val="000000" w:themeColor="text1"/>
                <w:sz w:val="24"/>
                <w:szCs w:val="24"/>
              </w:rPr>
              <w:t>Управляющий делами</w:t>
            </w:r>
          </w:p>
        </w:tc>
        <w:tc>
          <w:tcPr>
            <w:tcW w:w="1985" w:type="dxa"/>
          </w:tcPr>
          <w:p w:rsidR="000E24B8" w:rsidRPr="003B105B" w:rsidRDefault="000E24B8">
            <w:pPr>
              <w:pStyle w:val="ConsPlusNormal"/>
              <w:jc w:val="center"/>
              <w:rPr>
                <w:color w:val="000000" w:themeColor="text1"/>
                <w:sz w:val="24"/>
                <w:szCs w:val="24"/>
              </w:rPr>
            </w:pPr>
            <w:r w:rsidRPr="003B105B">
              <w:rPr>
                <w:color w:val="000000" w:themeColor="text1"/>
                <w:sz w:val="24"/>
                <w:szCs w:val="24"/>
              </w:rPr>
              <w:t>в течение 2021 - 2024 годов, по мере поступления обращений граждан и организаций</w:t>
            </w:r>
          </w:p>
        </w:tc>
        <w:tc>
          <w:tcPr>
            <w:tcW w:w="2693" w:type="dxa"/>
          </w:tcPr>
          <w:p w:rsidR="000E24B8" w:rsidRPr="003B105B" w:rsidRDefault="000E24B8">
            <w:pPr>
              <w:pStyle w:val="ConsPlusNormal"/>
              <w:jc w:val="center"/>
              <w:rPr>
                <w:color w:val="000000" w:themeColor="text1"/>
                <w:sz w:val="24"/>
                <w:szCs w:val="24"/>
              </w:rPr>
            </w:pPr>
            <w:r w:rsidRPr="003B105B">
              <w:rPr>
                <w:color w:val="000000" w:themeColor="text1"/>
                <w:sz w:val="24"/>
                <w:szCs w:val="24"/>
              </w:rPr>
              <w:t>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 - не менее 100%</w:t>
            </w:r>
          </w:p>
        </w:tc>
        <w:tc>
          <w:tcPr>
            <w:tcW w:w="4111" w:type="dxa"/>
          </w:tcPr>
          <w:p w:rsidR="000E24B8" w:rsidRPr="003B105B" w:rsidRDefault="000E24B8">
            <w:pPr>
              <w:pStyle w:val="ConsPlusNormal"/>
              <w:jc w:val="both"/>
              <w:rPr>
                <w:color w:val="000000" w:themeColor="text1"/>
                <w:sz w:val="24"/>
                <w:szCs w:val="24"/>
              </w:rPr>
            </w:pPr>
            <w:r w:rsidRPr="003B105B">
              <w:rPr>
                <w:color w:val="000000" w:themeColor="text1"/>
                <w:sz w:val="24"/>
                <w:szCs w:val="24"/>
              </w:rPr>
              <w:t>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w:t>
            </w:r>
          </w:p>
          <w:p w:rsidR="000E24B8" w:rsidRPr="003B105B" w:rsidRDefault="000E24B8" w:rsidP="000E24B8">
            <w:pPr>
              <w:pStyle w:val="ConsPlusNormal"/>
              <w:jc w:val="both"/>
              <w:rPr>
                <w:color w:val="000000" w:themeColor="text1"/>
                <w:sz w:val="24"/>
                <w:szCs w:val="24"/>
              </w:rPr>
            </w:pPr>
            <w:r w:rsidRPr="003B105B">
              <w:rPr>
                <w:color w:val="000000" w:themeColor="text1"/>
                <w:sz w:val="24"/>
                <w:szCs w:val="24"/>
              </w:rPr>
              <w:t>выявление сфер деятельности органов местного самоуправления Куменского района, наиболее подверженных коррупционным рискам</w:t>
            </w:r>
          </w:p>
        </w:tc>
      </w:tr>
      <w:tr w:rsidR="005F074E" w:rsidRPr="003B105B" w:rsidTr="003B105B">
        <w:tc>
          <w:tcPr>
            <w:tcW w:w="737" w:type="dxa"/>
          </w:tcPr>
          <w:p w:rsidR="005F074E" w:rsidRPr="003B105B" w:rsidRDefault="005F074E">
            <w:pPr>
              <w:pStyle w:val="ConsPlusNormal"/>
              <w:jc w:val="center"/>
              <w:rPr>
                <w:color w:val="000000" w:themeColor="text1"/>
                <w:sz w:val="24"/>
                <w:szCs w:val="24"/>
              </w:rPr>
            </w:pPr>
            <w:r w:rsidRPr="003B105B">
              <w:rPr>
                <w:color w:val="000000" w:themeColor="text1"/>
                <w:sz w:val="24"/>
                <w:szCs w:val="24"/>
              </w:rPr>
              <w:t>4.2.</w:t>
            </w:r>
          </w:p>
        </w:tc>
        <w:tc>
          <w:tcPr>
            <w:tcW w:w="3800" w:type="dxa"/>
          </w:tcPr>
          <w:p w:rsidR="005F074E" w:rsidRPr="003B105B" w:rsidRDefault="005F074E" w:rsidP="003B105B">
            <w:pPr>
              <w:pStyle w:val="ConsPlusNormal"/>
              <w:jc w:val="both"/>
              <w:rPr>
                <w:color w:val="000000" w:themeColor="text1"/>
                <w:sz w:val="24"/>
                <w:szCs w:val="24"/>
              </w:rPr>
            </w:pPr>
            <w:r w:rsidRPr="003B105B">
              <w:rPr>
                <w:color w:val="000000" w:themeColor="text1"/>
                <w:sz w:val="24"/>
                <w:szCs w:val="24"/>
              </w:rPr>
              <w:t xml:space="preserve">Обеспечение взаимодействия </w:t>
            </w:r>
            <w:r w:rsidR="003B105B" w:rsidRPr="003B105B">
              <w:rPr>
                <w:color w:val="000000" w:themeColor="text1"/>
                <w:sz w:val="24"/>
                <w:szCs w:val="24"/>
              </w:rPr>
              <w:t>администрации</w:t>
            </w:r>
            <w:r w:rsidRPr="003B105B">
              <w:rPr>
                <w:color w:val="000000" w:themeColor="text1"/>
                <w:sz w:val="24"/>
                <w:szCs w:val="24"/>
              </w:rPr>
              <w:t xml:space="preserve"> </w:t>
            </w:r>
            <w:r w:rsidR="000E24B8" w:rsidRPr="003B105B">
              <w:rPr>
                <w:color w:val="000000" w:themeColor="text1"/>
                <w:sz w:val="24"/>
                <w:szCs w:val="24"/>
              </w:rPr>
              <w:t xml:space="preserve">Куменского района </w:t>
            </w:r>
            <w:r w:rsidRPr="003B105B">
              <w:rPr>
                <w:color w:val="000000" w:themeColor="text1"/>
                <w:sz w:val="24"/>
                <w:szCs w:val="24"/>
              </w:rPr>
              <w:t xml:space="preserve">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 </w:t>
            </w:r>
            <w:r w:rsidR="000E24B8" w:rsidRPr="003B105B">
              <w:rPr>
                <w:color w:val="000000" w:themeColor="text1"/>
                <w:sz w:val="24"/>
                <w:szCs w:val="24"/>
              </w:rPr>
              <w:t xml:space="preserve">Куменского </w:t>
            </w:r>
            <w:r w:rsidR="000E24B8" w:rsidRPr="003B105B">
              <w:rPr>
                <w:color w:val="000000" w:themeColor="text1"/>
                <w:sz w:val="24"/>
                <w:szCs w:val="24"/>
              </w:rPr>
              <w:lastRenderedPageBreak/>
              <w:t>района</w:t>
            </w:r>
          </w:p>
        </w:tc>
        <w:tc>
          <w:tcPr>
            <w:tcW w:w="2238" w:type="dxa"/>
          </w:tcPr>
          <w:p w:rsidR="005F074E" w:rsidRPr="003B105B" w:rsidRDefault="000E24B8">
            <w:pPr>
              <w:pStyle w:val="ConsPlusNormal"/>
              <w:jc w:val="center"/>
              <w:rPr>
                <w:color w:val="000000" w:themeColor="text1"/>
                <w:sz w:val="24"/>
                <w:szCs w:val="24"/>
              </w:rPr>
            </w:pPr>
            <w:r w:rsidRPr="003B105B">
              <w:rPr>
                <w:color w:val="000000" w:themeColor="text1"/>
                <w:sz w:val="24"/>
                <w:szCs w:val="24"/>
              </w:rPr>
              <w:lastRenderedPageBreak/>
              <w:t>Управляющий делами</w:t>
            </w:r>
          </w:p>
        </w:tc>
        <w:tc>
          <w:tcPr>
            <w:tcW w:w="1985" w:type="dxa"/>
          </w:tcPr>
          <w:p w:rsidR="005F074E" w:rsidRPr="003B105B" w:rsidRDefault="005F074E">
            <w:pPr>
              <w:pStyle w:val="ConsPlusNormal"/>
              <w:jc w:val="center"/>
              <w:rPr>
                <w:color w:val="000000" w:themeColor="text1"/>
                <w:sz w:val="24"/>
                <w:szCs w:val="24"/>
              </w:rPr>
            </w:pPr>
            <w:r w:rsidRPr="003B105B">
              <w:rPr>
                <w:color w:val="000000" w:themeColor="text1"/>
                <w:sz w:val="24"/>
                <w:szCs w:val="24"/>
              </w:rPr>
              <w:t>в течение 2021 - 2024 годов</w:t>
            </w:r>
          </w:p>
        </w:tc>
        <w:tc>
          <w:tcPr>
            <w:tcW w:w="2693" w:type="dxa"/>
          </w:tcPr>
          <w:p w:rsidR="005F074E" w:rsidRPr="003B105B" w:rsidRDefault="005F074E">
            <w:pPr>
              <w:pStyle w:val="ConsPlusNormal"/>
              <w:rPr>
                <w:color w:val="000000" w:themeColor="text1"/>
                <w:sz w:val="24"/>
                <w:szCs w:val="24"/>
              </w:rPr>
            </w:pPr>
          </w:p>
        </w:tc>
        <w:tc>
          <w:tcPr>
            <w:tcW w:w="4111" w:type="dxa"/>
          </w:tcPr>
          <w:p w:rsidR="005F074E" w:rsidRPr="003B105B" w:rsidRDefault="005F074E">
            <w:pPr>
              <w:pStyle w:val="ConsPlusNormal"/>
              <w:jc w:val="both"/>
              <w:rPr>
                <w:color w:val="000000" w:themeColor="text1"/>
                <w:sz w:val="24"/>
                <w:szCs w:val="24"/>
              </w:rPr>
            </w:pPr>
            <w:r w:rsidRPr="003B105B">
              <w:rPr>
                <w:color w:val="000000" w:themeColor="text1"/>
                <w:sz w:val="24"/>
                <w:szCs w:val="24"/>
              </w:rPr>
              <w:t xml:space="preserve">информирование граждан о принимаемых органами местного самоуправления </w:t>
            </w:r>
            <w:r w:rsidR="000E24B8" w:rsidRPr="003B105B">
              <w:rPr>
                <w:color w:val="000000" w:themeColor="text1"/>
                <w:sz w:val="24"/>
                <w:szCs w:val="24"/>
              </w:rPr>
              <w:t>Куменского района</w:t>
            </w:r>
            <w:r w:rsidRPr="003B105B">
              <w:rPr>
                <w:color w:val="000000" w:themeColor="text1"/>
                <w:sz w:val="24"/>
                <w:szCs w:val="24"/>
              </w:rPr>
              <w:t xml:space="preserve"> мерах по противодействию коррупции;</w:t>
            </w:r>
          </w:p>
          <w:p w:rsidR="005F074E" w:rsidRPr="003B105B" w:rsidRDefault="005F074E">
            <w:pPr>
              <w:pStyle w:val="ConsPlusNormal"/>
              <w:jc w:val="both"/>
              <w:rPr>
                <w:color w:val="000000" w:themeColor="text1"/>
                <w:sz w:val="24"/>
                <w:szCs w:val="24"/>
              </w:rPr>
            </w:pPr>
            <w:r w:rsidRPr="003B105B">
              <w:rPr>
                <w:color w:val="000000" w:themeColor="text1"/>
                <w:sz w:val="24"/>
                <w:szCs w:val="24"/>
              </w:rPr>
              <w:t>формирование антикоррупционного мировоззрения;</w:t>
            </w:r>
          </w:p>
          <w:p w:rsidR="005F074E" w:rsidRPr="003B105B" w:rsidRDefault="005F074E">
            <w:pPr>
              <w:pStyle w:val="ConsPlusNormal"/>
              <w:jc w:val="both"/>
              <w:rPr>
                <w:color w:val="000000" w:themeColor="text1"/>
                <w:sz w:val="24"/>
                <w:szCs w:val="24"/>
              </w:rPr>
            </w:pPr>
            <w:r w:rsidRPr="003B105B">
              <w:rPr>
                <w:color w:val="000000" w:themeColor="text1"/>
                <w:sz w:val="24"/>
                <w:szCs w:val="24"/>
              </w:rPr>
              <w:t>повышение общего уровня правосознания и правовой культуры граждан</w:t>
            </w:r>
          </w:p>
        </w:tc>
      </w:tr>
      <w:tr w:rsidR="005F074E" w:rsidRPr="003B105B" w:rsidTr="003B105B">
        <w:tc>
          <w:tcPr>
            <w:tcW w:w="737" w:type="dxa"/>
          </w:tcPr>
          <w:p w:rsidR="005F074E" w:rsidRPr="003B105B" w:rsidRDefault="005F074E">
            <w:pPr>
              <w:pStyle w:val="ConsPlusNormal"/>
              <w:jc w:val="center"/>
              <w:rPr>
                <w:color w:val="000000" w:themeColor="text1"/>
                <w:sz w:val="24"/>
                <w:szCs w:val="24"/>
              </w:rPr>
            </w:pPr>
            <w:r w:rsidRPr="003B105B">
              <w:rPr>
                <w:color w:val="000000" w:themeColor="text1"/>
                <w:sz w:val="24"/>
                <w:szCs w:val="24"/>
              </w:rPr>
              <w:lastRenderedPageBreak/>
              <w:t>4.3.</w:t>
            </w:r>
          </w:p>
        </w:tc>
        <w:tc>
          <w:tcPr>
            <w:tcW w:w="3800" w:type="dxa"/>
          </w:tcPr>
          <w:p w:rsidR="005F074E" w:rsidRPr="003B105B" w:rsidRDefault="005F074E" w:rsidP="003B105B">
            <w:pPr>
              <w:pStyle w:val="ConsPlusNormal"/>
              <w:jc w:val="both"/>
              <w:rPr>
                <w:color w:val="000000" w:themeColor="text1"/>
                <w:sz w:val="24"/>
                <w:szCs w:val="24"/>
              </w:rPr>
            </w:pPr>
            <w:r w:rsidRPr="003B105B">
              <w:rPr>
                <w:color w:val="000000" w:themeColor="text1"/>
                <w:sz w:val="24"/>
                <w:szCs w:val="24"/>
              </w:rPr>
              <w:t xml:space="preserve">Обеспечение работы телефона доверия (горячей линии, электронной приемной) в </w:t>
            </w:r>
            <w:r w:rsidR="003B105B" w:rsidRPr="003B105B">
              <w:rPr>
                <w:color w:val="000000" w:themeColor="text1"/>
                <w:sz w:val="24"/>
                <w:szCs w:val="24"/>
              </w:rPr>
              <w:t xml:space="preserve">администрации </w:t>
            </w:r>
            <w:r w:rsidR="000E24B8" w:rsidRPr="003B105B">
              <w:rPr>
                <w:color w:val="000000" w:themeColor="text1"/>
                <w:sz w:val="24"/>
                <w:szCs w:val="24"/>
              </w:rPr>
              <w:t>Куменского района</w:t>
            </w:r>
          </w:p>
        </w:tc>
        <w:tc>
          <w:tcPr>
            <w:tcW w:w="2238" w:type="dxa"/>
          </w:tcPr>
          <w:p w:rsidR="005F074E" w:rsidRPr="003B105B" w:rsidRDefault="000E24B8">
            <w:pPr>
              <w:pStyle w:val="ConsPlusNormal"/>
              <w:jc w:val="center"/>
              <w:rPr>
                <w:color w:val="000000" w:themeColor="text1"/>
                <w:sz w:val="24"/>
                <w:szCs w:val="24"/>
              </w:rPr>
            </w:pPr>
            <w:r w:rsidRPr="003B105B">
              <w:rPr>
                <w:color w:val="000000" w:themeColor="text1"/>
                <w:sz w:val="24"/>
                <w:szCs w:val="24"/>
              </w:rPr>
              <w:t>Управляющий делами</w:t>
            </w:r>
          </w:p>
        </w:tc>
        <w:tc>
          <w:tcPr>
            <w:tcW w:w="1985" w:type="dxa"/>
          </w:tcPr>
          <w:p w:rsidR="005F074E" w:rsidRPr="003B105B" w:rsidRDefault="005F074E">
            <w:pPr>
              <w:pStyle w:val="ConsPlusNormal"/>
              <w:jc w:val="center"/>
              <w:rPr>
                <w:color w:val="000000" w:themeColor="text1"/>
                <w:sz w:val="24"/>
                <w:szCs w:val="24"/>
              </w:rPr>
            </w:pPr>
            <w:r w:rsidRPr="003B105B">
              <w:rPr>
                <w:color w:val="000000" w:themeColor="text1"/>
                <w:sz w:val="24"/>
                <w:szCs w:val="24"/>
              </w:rPr>
              <w:t>в течение 2021 - 2024 годов</w:t>
            </w:r>
          </w:p>
        </w:tc>
        <w:tc>
          <w:tcPr>
            <w:tcW w:w="2693" w:type="dxa"/>
          </w:tcPr>
          <w:p w:rsidR="005F074E" w:rsidRPr="003B105B" w:rsidRDefault="005F074E">
            <w:pPr>
              <w:pStyle w:val="ConsPlusNormal"/>
              <w:rPr>
                <w:color w:val="000000" w:themeColor="text1"/>
                <w:sz w:val="24"/>
                <w:szCs w:val="24"/>
              </w:rPr>
            </w:pPr>
          </w:p>
        </w:tc>
        <w:tc>
          <w:tcPr>
            <w:tcW w:w="4111" w:type="dxa"/>
          </w:tcPr>
          <w:p w:rsidR="005F074E" w:rsidRPr="003B105B" w:rsidRDefault="005F074E">
            <w:pPr>
              <w:pStyle w:val="ConsPlusNormal"/>
              <w:jc w:val="both"/>
              <w:rPr>
                <w:color w:val="000000" w:themeColor="text1"/>
                <w:sz w:val="24"/>
                <w:szCs w:val="24"/>
              </w:rPr>
            </w:pPr>
            <w:r w:rsidRPr="003B105B">
              <w:rPr>
                <w:color w:val="000000" w:themeColor="text1"/>
                <w:sz w:val="24"/>
                <w:szCs w:val="24"/>
              </w:rPr>
              <w:t>обеспечение возможности сообщения гражданами сведений о фактах совершения коррупционных правонарушений, своевременное получение информации о фактах коррупции и оперативное реагирование на нее</w:t>
            </w:r>
          </w:p>
        </w:tc>
      </w:tr>
      <w:tr w:rsidR="000E24B8" w:rsidRPr="003B105B" w:rsidTr="003B105B">
        <w:tc>
          <w:tcPr>
            <w:tcW w:w="737" w:type="dxa"/>
          </w:tcPr>
          <w:p w:rsidR="000E24B8" w:rsidRPr="003B105B" w:rsidRDefault="000E24B8">
            <w:pPr>
              <w:pStyle w:val="ConsPlusNormal"/>
              <w:jc w:val="center"/>
              <w:rPr>
                <w:color w:val="000000" w:themeColor="text1"/>
                <w:sz w:val="24"/>
                <w:szCs w:val="24"/>
              </w:rPr>
            </w:pPr>
            <w:r w:rsidRPr="003B105B">
              <w:rPr>
                <w:color w:val="000000" w:themeColor="text1"/>
                <w:sz w:val="24"/>
                <w:szCs w:val="24"/>
              </w:rPr>
              <w:t>4.4.</w:t>
            </w:r>
          </w:p>
        </w:tc>
        <w:tc>
          <w:tcPr>
            <w:tcW w:w="3800" w:type="dxa"/>
          </w:tcPr>
          <w:p w:rsidR="000E24B8" w:rsidRPr="003B105B" w:rsidRDefault="000E24B8">
            <w:pPr>
              <w:pStyle w:val="ConsPlusNormal"/>
              <w:jc w:val="both"/>
              <w:rPr>
                <w:color w:val="000000" w:themeColor="text1"/>
                <w:sz w:val="24"/>
                <w:szCs w:val="24"/>
              </w:rPr>
            </w:pPr>
            <w:r w:rsidRPr="003B105B">
              <w:rPr>
                <w:color w:val="000000" w:themeColor="text1"/>
                <w:sz w:val="24"/>
                <w:szCs w:val="24"/>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2238" w:type="dxa"/>
          </w:tcPr>
          <w:p w:rsidR="000E24B8" w:rsidRPr="003B105B" w:rsidRDefault="000E24B8" w:rsidP="00681728">
            <w:pPr>
              <w:pStyle w:val="ConsPlusNormal"/>
              <w:jc w:val="center"/>
              <w:rPr>
                <w:color w:val="000000" w:themeColor="text1"/>
                <w:sz w:val="24"/>
                <w:szCs w:val="24"/>
              </w:rPr>
            </w:pPr>
            <w:r w:rsidRPr="003B105B">
              <w:rPr>
                <w:color w:val="000000" w:themeColor="text1"/>
                <w:sz w:val="24"/>
                <w:szCs w:val="24"/>
              </w:rPr>
              <w:t>Управляющий делами</w:t>
            </w:r>
          </w:p>
        </w:tc>
        <w:tc>
          <w:tcPr>
            <w:tcW w:w="1985" w:type="dxa"/>
          </w:tcPr>
          <w:p w:rsidR="000E24B8" w:rsidRPr="003B105B" w:rsidRDefault="000E24B8" w:rsidP="00681728">
            <w:pPr>
              <w:pStyle w:val="ConsPlusNormal"/>
              <w:jc w:val="center"/>
              <w:rPr>
                <w:color w:val="000000" w:themeColor="text1"/>
                <w:sz w:val="24"/>
                <w:szCs w:val="24"/>
              </w:rPr>
            </w:pPr>
            <w:r w:rsidRPr="003B105B">
              <w:rPr>
                <w:color w:val="000000" w:themeColor="text1"/>
                <w:sz w:val="24"/>
                <w:szCs w:val="24"/>
              </w:rPr>
              <w:t>в течение 2021 - 2024 годов</w:t>
            </w:r>
          </w:p>
        </w:tc>
        <w:tc>
          <w:tcPr>
            <w:tcW w:w="2693" w:type="dxa"/>
          </w:tcPr>
          <w:p w:rsidR="000E24B8" w:rsidRPr="003B105B" w:rsidRDefault="000E24B8">
            <w:pPr>
              <w:pStyle w:val="ConsPlusNormal"/>
              <w:rPr>
                <w:color w:val="000000" w:themeColor="text1"/>
                <w:sz w:val="24"/>
                <w:szCs w:val="24"/>
              </w:rPr>
            </w:pPr>
          </w:p>
        </w:tc>
        <w:tc>
          <w:tcPr>
            <w:tcW w:w="4111" w:type="dxa"/>
          </w:tcPr>
          <w:p w:rsidR="000E24B8" w:rsidRPr="003B105B" w:rsidRDefault="000E24B8" w:rsidP="000E24B8">
            <w:pPr>
              <w:pStyle w:val="ConsPlusNormal"/>
              <w:jc w:val="both"/>
              <w:rPr>
                <w:color w:val="000000" w:themeColor="text1"/>
                <w:sz w:val="24"/>
                <w:szCs w:val="24"/>
              </w:rPr>
            </w:pPr>
            <w:r w:rsidRPr="003B105B">
              <w:rPr>
                <w:color w:val="000000" w:themeColor="text1"/>
                <w:sz w:val="24"/>
                <w:szCs w:val="24"/>
              </w:rPr>
              <w:t>усиление общественного контроля за выполнением мероприятий, предусмотренных планами по противодействию коррупции, и обеспечение открытости обсуждения мер по противодействию коррупции, принимаемых органами местного самоуправления Куменского района</w:t>
            </w:r>
          </w:p>
        </w:tc>
      </w:tr>
      <w:tr w:rsidR="005F074E" w:rsidRPr="003B105B" w:rsidTr="003B105B">
        <w:tc>
          <w:tcPr>
            <w:tcW w:w="737" w:type="dxa"/>
          </w:tcPr>
          <w:p w:rsidR="005F074E" w:rsidRPr="003B105B" w:rsidRDefault="005F074E">
            <w:pPr>
              <w:pStyle w:val="ConsPlusNormal"/>
              <w:jc w:val="center"/>
              <w:rPr>
                <w:color w:val="000000" w:themeColor="text1"/>
                <w:sz w:val="24"/>
                <w:szCs w:val="24"/>
              </w:rPr>
            </w:pPr>
            <w:r w:rsidRPr="003B105B">
              <w:rPr>
                <w:color w:val="000000" w:themeColor="text1"/>
                <w:sz w:val="24"/>
                <w:szCs w:val="24"/>
              </w:rPr>
              <w:t>4.5.</w:t>
            </w:r>
          </w:p>
        </w:tc>
        <w:tc>
          <w:tcPr>
            <w:tcW w:w="3800" w:type="dxa"/>
          </w:tcPr>
          <w:p w:rsidR="005F074E" w:rsidRPr="003B105B" w:rsidRDefault="005F074E" w:rsidP="003B105B">
            <w:pPr>
              <w:pStyle w:val="ConsPlusNormal"/>
              <w:jc w:val="both"/>
              <w:rPr>
                <w:color w:val="000000" w:themeColor="text1"/>
                <w:sz w:val="24"/>
                <w:szCs w:val="24"/>
              </w:rPr>
            </w:pPr>
            <w:r w:rsidRPr="003B105B">
              <w:rPr>
                <w:color w:val="000000" w:themeColor="text1"/>
                <w:sz w:val="24"/>
                <w:szCs w:val="24"/>
              </w:rPr>
              <w:t>Обеспечение наполнения подразделов, посвященных вопросам противодействия коррупции, официальн</w:t>
            </w:r>
            <w:r w:rsidR="000E24B8" w:rsidRPr="003B105B">
              <w:rPr>
                <w:color w:val="000000" w:themeColor="text1"/>
                <w:sz w:val="24"/>
                <w:szCs w:val="24"/>
              </w:rPr>
              <w:t>ого</w:t>
            </w:r>
            <w:r w:rsidRPr="003B105B">
              <w:rPr>
                <w:color w:val="000000" w:themeColor="text1"/>
                <w:sz w:val="24"/>
                <w:szCs w:val="24"/>
              </w:rPr>
              <w:t xml:space="preserve"> сайт</w:t>
            </w:r>
            <w:r w:rsidR="000E24B8" w:rsidRPr="003B105B">
              <w:rPr>
                <w:color w:val="000000" w:themeColor="text1"/>
                <w:sz w:val="24"/>
                <w:szCs w:val="24"/>
              </w:rPr>
              <w:t>а</w:t>
            </w:r>
            <w:r w:rsidRPr="003B105B">
              <w:rPr>
                <w:color w:val="000000" w:themeColor="text1"/>
                <w:sz w:val="24"/>
                <w:szCs w:val="24"/>
              </w:rPr>
              <w:t xml:space="preserve"> </w:t>
            </w:r>
            <w:r w:rsidR="000E24B8" w:rsidRPr="003B105B">
              <w:rPr>
                <w:color w:val="000000" w:themeColor="text1"/>
                <w:sz w:val="24"/>
                <w:szCs w:val="24"/>
              </w:rPr>
              <w:t xml:space="preserve">Куменского района </w:t>
            </w:r>
            <w:r w:rsidRPr="003B105B">
              <w:rPr>
                <w:color w:val="000000" w:themeColor="text1"/>
                <w:sz w:val="24"/>
                <w:szCs w:val="24"/>
              </w:rPr>
              <w:t xml:space="preserve">информацией в соответствии с требованиями </w:t>
            </w:r>
            <w:hyperlink r:id="rId6">
              <w:r w:rsidRPr="003B105B">
                <w:rPr>
                  <w:color w:val="000000" w:themeColor="text1"/>
                  <w:sz w:val="24"/>
                  <w:szCs w:val="24"/>
                </w:rPr>
                <w:t>приказа</w:t>
              </w:r>
            </w:hyperlink>
            <w:r w:rsidRPr="003B105B">
              <w:rPr>
                <w:color w:val="000000" w:themeColor="text1"/>
                <w:sz w:val="24"/>
                <w:szCs w:val="24"/>
              </w:rPr>
              <w:t xml:space="preserve"> Министерства труда и социальной защиты Российской Федерации от 07.10.2013 </w:t>
            </w:r>
            <w:r w:rsidR="003B105B" w:rsidRPr="003B105B">
              <w:rPr>
                <w:color w:val="000000" w:themeColor="text1"/>
                <w:sz w:val="24"/>
                <w:szCs w:val="24"/>
              </w:rPr>
              <w:t>№</w:t>
            </w:r>
            <w:r w:rsidRPr="003B105B">
              <w:rPr>
                <w:color w:val="000000" w:themeColor="text1"/>
                <w:sz w:val="24"/>
                <w:szCs w:val="24"/>
              </w:rPr>
              <w:t xml:space="preserve"> 530н "О требованиях к размещению и наполнению подразделов, посвященных вопросам </w:t>
            </w:r>
            <w:r w:rsidRPr="003B105B">
              <w:rPr>
                <w:color w:val="000000" w:themeColor="text1"/>
                <w:sz w:val="24"/>
                <w:szCs w:val="24"/>
              </w:rPr>
              <w:lastRenderedPageBreak/>
              <w:t>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238" w:type="dxa"/>
          </w:tcPr>
          <w:p w:rsidR="005F074E" w:rsidRPr="003B105B" w:rsidRDefault="000E24B8">
            <w:pPr>
              <w:pStyle w:val="ConsPlusNormal"/>
              <w:jc w:val="center"/>
              <w:rPr>
                <w:color w:val="000000" w:themeColor="text1"/>
                <w:sz w:val="24"/>
                <w:szCs w:val="24"/>
              </w:rPr>
            </w:pPr>
            <w:r w:rsidRPr="003B105B">
              <w:rPr>
                <w:color w:val="000000" w:themeColor="text1"/>
                <w:sz w:val="24"/>
                <w:szCs w:val="24"/>
              </w:rPr>
              <w:lastRenderedPageBreak/>
              <w:t>Управляющий делами</w:t>
            </w:r>
          </w:p>
        </w:tc>
        <w:tc>
          <w:tcPr>
            <w:tcW w:w="1985" w:type="dxa"/>
          </w:tcPr>
          <w:p w:rsidR="005F074E" w:rsidRPr="003B105B" w:rsidRDefault="005F074E">
            <w:pPr>
              <w:pStyle w:val="ConsPlusNormal"/>
              <w:jc w:val="center"/>
              <w:rPr>
                <w:color w:val="000000" w:themeColor="text1"/>
                <w:sz w:val="24"/>
                <w:szCs w:val="24"/>
              </w:rPr>
            </w:pPr>
            <w:r w:rsidRPr="003B105B">
              <w:rPr>
                <w:color w:val="000000" w:themeColor="text1"/>
                <w:sz w:val="24"/>
                <w:szCs w:val="24"/>
              </w:rPr>
              <w:t>в течение 2021 - 2024 годов</w:t>
            </w:r>
          </w:p>
        </w:tc>
        <w:tc>
          <w:tcPr>
            <w:tcW w:w="2693" w:type="dxa"/>
          </w:tcPr>
          <w:p w:rsidR="005F074E" w:rsidRPr="003B105B" w:rsidRDefault="005F074E">
            <w:pPr>
              <w:pStyle w:val="ConsPlusNormal"/>
              <w:rPr>
                <w:color w:val="000000" w:themeColor="text1"/>
                <w:sz w:val="24"/>
                <w:szCs w:val="24"/>
              </w:rPr>
            </w:pPr>
          </w:p>
        </w:tc>
        <w:tc>
          <w:tcPr>
            <w:tcW w:w="4111" w:type="dxa"/>
          </w:tcPr>
          <w:p w:rsidR="005F074E" w:rsidRPr="003B105B" w:rsidRDefault="005F074E">
            <w:pPr>
              <w:pStyle w:val="ConsPlusNormal"/>
              <w:jc w:val="both"/>
              <w:rPr>
                <w:color w:val="000000" w:themeColor="text1"/>
                <w:sz w:val="24"/>
                <w:szCs w:val="24"/>
              </w:rPr>
            </w:pPr>
            <w:r w:rsidRPr="003B105B">
              <w:rPr>
                <w:color w:val="000000" w:themeColor="text1"/>
                <w:sz w:val="24"/>
                <w:szCs w:val="24"/>
              </w:rPr>
              <w:t>обеспечение прозрачности и доступности информации об антикоррупционной деятельности</w:t>
            </w:r>
          </w:p>
        </w:tc>
      </w:tr>
      <w:tr w:rsidR="000E24B8" w:rsidRPr="003B105B" w:rsidTr="003B105B">
        <w:tc>
          <w:tcPr>
            <w:tcW w:w="737" w:type="dxa"/>
          </w:tcPr>
          <w:p w:rsidR="000E24B8" w:rsidRPr="003B105B" w:rsidRDefault="000E24B8">
            <w:pPr>
              <w:pStyle w:val="ConsPlusNormal"/>
              <w:jc w:val="center"/>
              <w:rPr>
                <w:color w:val="000000" w:themeColor="text1"/>
                <w:sz w:val="24"/>
                <w:szCs w:val="24"/>
              </w:rPr>
            </w:pPr>
            <w:r w:rsidRPr="003B105B">
              <w:rPr>
                <w:color w:val="000000" w:themeColor="text1"/>
                <w:sz w:val="24"/>
                <w:szCs w:val="24"/>
              </w:rPr>
              <w:t>4.7.</w:t>
            </w:r>
          </w:p>
        </w:tc>
        <w:tc>
          <w:tcPr>
            <w:tcW w:w="3800" w:type="dxa"/>
          </w:tcPr>
          <w:p w:rsidR="000E24B8" w:rsidRPr="003B105B" w:rsidRDefault="000E24B8" w:rsidP="003B105B">
            <w:pPr>
              <w:pStyle w:val="ConsPlusNormal"/>
              <w:jc w:val="both"/>
              <w:rPr>
                <w:color w:val="000000" w:themeColor="text1"/>
                <w:sz w:val="24"/>
                <w:szCs w:val="24"/>
              </w:rPr>
            </w:pPr>
            <w:r w:rsidRPr="003B105B">
              <w:rPr>
                <w:color w:val="000000" w:themeColor="text1"/>
                <w:sz w:val="24"/>
                <w:szCs w:val="24"/>
              </w:rPr>
              <w:t xml:space="preserve">Мониторинг информации о фактах коррупции в </w:t>
            </w:r>
            <w:r w:rsidR="003B105B" w:rsidRPr="003B105B">
              <w:rPr>
                <w:color w:val="000000" w:themeColor="text1"/>
                <w:sz w:val="24"/>
                <w:szCs w:val="24"/>
              </w:rPr>
              <w:t>администрации</w:t>
            </w:r>
            <w:r w:rsidRPr="003B105B">
              <w:rPr>
                <w:color w:val="000000" w:themeColor="text1"/>
                <w:sz w:val="24"/>
                <w:szCs w:val="24"/>
              </w:rPr>
              <w:t xml:space="preserve"> Куменского района,  муниципальных учреждениях Куменского района, опубликованной в средствах массовой информации</w:t>
            </w:r>
          </w:p>
        </w:tc>
        <w:tc>
          <w:tcPr>
            <w:tcW w:w="2238" w:type="dxa"/>
          </w:tcPr>
          <w:p w:rsidR="000E24B8" w:rsidRPr="003B105B" w:rsidRDefault="000E24B8" w:rsidP="00681728">
            <w:pPr>
              <w:pStyle w:val="ConsPlusNormal"/>
              <w:jc w:val="center"/>
              <w:rPr>
                <w:color w:val="000000" w:themeColor="text1"/>
                <w:sz w:val="24"/>
                <w:szCs w:val="24"/>
              </w:rPr>
            </w:pPr>
            <w:r w:rsidRPr="003B105B">
              <w:rPr>
                <w:color w:val="000000" w:themeColor="text1"/>
                <w:sz w:val="24"/>
                <w:szCs w:val="24"/>
              </w:rPr>
              <w:t>Управляющий делами</w:t>
            </w:r>
          </w:p>
        </w:tc>
        <w:tc>
          <w:tcPr>
            <w:tcW w:w="1985" w:type="dxa"/>
          </w:tcPr>
          <w:p w:rsidR="000E24B8" w:rsidRPr="003B105B" w:rsidRDefault="000E24B8">
            <w:pPr>
              <w:pStyle w:val="ConsPlusNormal"/>
              <w:jc w:val="center"/>
              <w:rPr>
                <w:color w:val="000000" w:themeColor="text1"/>
                <w:sz w:val="24"/>
                <w:szCs w:val="24"/>
              </w:rPr>
            </w:pPr>
            <w:r w:rsidRPr="003B105B">
              <w:rPr>
                <w:color w:val="000000" w:themeColor="text1"/>
                <w:sz w:val="24"/>
                <w:szCs w:val="24"/>
              </w:rPr>
              <w:t>в течение 2021 - 2024 годов</w:t>
            </w:r>
          </w:p>
        </w:tc>
        <w:tc>
          <w:tcPr>
            <w:tcW w:w="2693" w:type="dxa"/>
          </w:tcPr>
          <w:p w:rsidR="000E24B8" w:rsidRPr="003B105B" w:rsidRDefault="000E24B8">
            <w:pPr>
              <w:pStyle w:val="ConsPlusNormal"/>
              <w:rPr>
                <w:color w:val="000000" w:themeColor="text1"/>
                <w:sz w:val="24"/>
                <w:szCs w:val="24"/>
              </w:rPr>
            </w:pPr>
          </w:p>
        </w:tc>
        <w:tc>
          <w:tcPr>
            <w:tcW w:w="4111" w:type="dxa"/>
          </w:tcPr>
          <w:p w:rsidR="000E24B8" w:rsidRPr="003B105B" w:rsidRDefault="000E24B8">
            <w:pPr>
              <w:pStyle w:val="ConsPlusNormal"/>
              <w:jc w:val="both"/>
              <w:rPr>
                <w:color w:val="000000" w:themeColor="text1"/>
                <w:sz w:val="24"/>
                <w:szCs w:val="24"/>
              </w:rPr>
            </w:pPr>
            <w:r w:rsidRPr="003B105B">
              <w:rPr>
                <w:color w:val="000000" w:themeColor="text1"/>
                <w:sz w:val="24"/>
                <w:szCs w:val="24"/>
              </w:rPr>
              <w:t>сбор и анализ информации о фактах коррупции, опубликованной в средствах массовой информации, принятие необходимых мер</w:t>
            </w:r>
          </w:p>
        </w:tc>
      </w:tr>
      <w:tr w:rsidR="000E24B8" w:rsidRPr="003B105B" w:rsidTr="003B105B">
        <w:tc>
          <w:tcPr>
            <w:tcW w:w="737" w:type="dxa"/>
          </w:tcPr>
          <w:p w:rsidR="000E24B8" w:rsidRPr="003B105B" w:rsidRDefault="000E24B8">
            <w:pPr>
              <w:pStyle w:val="ConsPlusNormal"/>
              <w:jc w:val="center"/>
              <w:rPr>
                <w:color w:val="000000" w:themeColor="text1"/>
                <w:sz w:val="24"/>
                <w:szCs w:val="24"/>
              </w:rPr>
            </w:pPr>
            <w:r w:rsidRPr="003B105B">
              <w:rPr>
                <w:color w:val="000000" w:themeColor="text1"/>
                <w:sz w:val="24"/>
                <w:szCs w:val="24"/>
              </w:rPr>
              <w:t>4.8.</w:t>
            </w:r>
          </w:p>
        </w:tc>
        <w:tc>
          <w:tcPr>
            <w:tcW w:w="3800" w:type="dxa"/>
          </w:tcPr>
          <w:p w:rsidR="000E24B8" w:rsidRPr="003B105B" w:rsidRDefault="000E24B8">
            <w:pPr>
              <w:pStyle w:val="ConsPlusNormal"/>
              <w:jc w:val="both"/>
              <w:rPr>
                <w:color w:val="000000" w:themeColor="text1"/>
                <w:sz w:val="24"/>
                <w:szCs w:val="24"/>
              </w:rPr>
            </w:pPr>
            <w:r w:rsidRPr="003B105B">
              <w:rPr>
                <w:color w:val="000000" w:themeColor="text1"/>
                <w:sz w:val="24"/>
                <w:szCs w:val="24"/>
              </w:rPr>
              <w:t xml:space="preserve">Размещение в общедоступных помещениях стендов с </w:t>
            </w:r>
            <w:r w:rsidRPr="003B105B">
              <w:rPr>
                <w:color w:val="000000" w:themeColor="text1"/>
                <w:sz w:val="24"/>
                <w:szCs w:val="24"/>
              </w:rPr>
              <w:lastRenderedPageBreak/>
              <w:t>информацией по вопросам противодействия коррупции, их актуализация</w:t>
            </w:r>
          </w:p>
        </w:tc>
        <w:tc>
          <w:tcPr>
            <w:tcW w:w="2238" w:type="dxa"/>
          </w:tcPr>
          <w:p w:rsidR="000E24B8" w:rsidRPr="003B105B" w:rsidRDefault="000E24B8" w:rsidP="00681728">
            <w:pPr>
              <w:pStyle w:val="ConsPlusNormal"/>
              <w:jc w:val="center"/>
              <w:rPr>
                <w:color w:val="000000" w:themeColor="text1"/>
                <w:sz w:val="24"/>
                <w:szCs w:val="24"/>
              </w:rPr>
            </w:pPr>
            <w:r w:rsidRPr="003B105B">
              <w:rPr>
                <w:color w:val="000000" w:themeColor="text1"/>
                <w:sz w:val="24"/>
                <w:szCs w:val="24"/>
              </w:rPr>
              <w:lastRenderedPageBreak/>
              <w:t>Управляющий делами</w:t>
            </w:r>
          </w:p>
        </w:tc>
        <w:tc>
          <w:tcPr>
            <w:tcW w:w="1985" w:type="dxa"/>
          </w:tcPr>
          <w:p w:rsidR="000E24B8" w:rsidRPr="003B105B" w:rsidRDefault="000E24B8">
            <w:pPr>
              <w:pStyle w:val="ConsPlusNormal"/>
              <w:jc w:val="center"/>
              <w:rPr>
                <w:color w:val="000000" w:themeColor="text1"/>
                <w:sz w:val="24"/>
                <w:szCs w:val="24"/>
              </w:rPr>
            </w:pPr>
            <w:r w:rsidRPr="003B105B">
              <w:rPr>
                <w:color w:val="000000" w:themeColor="text1"/>
                <w:sz w:val="24"/>
                <w:szCs w:val="24"/>
              </w:rPr>
              <w:t>в течение 2021 - 2024 годов</w:t>
            </w:r>
          </w:p>
        </w:tc>
        <w:tc>
          <w:tcPr>
            <w:tcW w:w="2693" w:type="dxa"/>
          </w:tcPr>
          <w:p w:rsidR="000E24B8" w:rsidRPr="003B105B" w:rsidRDefault="000E24B8">
            <w:pPr>
              <w:pStyle w:val="ConsPlusNormal"/>
              <w:rPr>
                <w:color w:val="000000" w:themeColor="text1"/>
                <w:sz w:val="24"/>
                <w:szCs w:val="24"/>
              </w:rPr>
            </w:pPr>
          </w:p>
        </w:tc>
        <w:tc>
          <w:tcPr>
            <w:tcW w:w="4111" w:type="dxa"/>
          </w:tcPr>
          <w:p w:rsidR="000E24B8" w:rsidRPr="003B105B" w:rsidRDefault="000E24B8" w:rsidP="000E24B8">
            <w:pPr>
              <w:pStyle w:val="ConsPlusNormal"/>
              <w:jc w:val="both"/>
              <w:rPr>
                <w:color w:val="000000" w:themeColor="text1"/>
                <w:sz w:val="24"/>
                <w:szCs w:val="24"/>
              </w:rPr>
            </w:pPr>
            <w:r w:rsidRPr="003B105B">
              <w:rPr>
                <w:color w:val="000000" w:themeColor="text1"/>
                <w:sz w:val="24"/>
                <w:szCs w:val="24"/>
              </w:rPr>
              <w:t xml:space="preserve">размещение в общедоступных помещениях информации о </w:t>
            </w:r>
            <w:r w:rsidRPr="003B105B">
              <w:rPr>
                <w:color w:val="000000" w:themeColor="text1"/>
                <w:sz w:val="24"/>
                <w:szCs w:val="24"/>
              </w:rPr>
              <w:lastRenderedPageBreak/>
              <w:t>проводимой работе по противодействию коррупции в органах местного самоуправления Куменского района</w:t>
            </w:r>
          </w:p>
        </w:tc>
      </w:tr>
      <w:tr w:rsidR="000E24B8" w:rsidRPr="003B105B" w:rsidTr="003B105B">
        <w:tc>
          <w:tcPr>
            <w:tcW w:w="737" w:type="dxa"/>
          </w:tcPr>
          <w:p w:rsidR="000E24B8" w:rsidRPr="003B105B" w:rsidRDefault="000E24B8">
            <w:pPr>
              <w:pStyle w:val="ConsPlusNormal"/>
              <w:jc w:val="center"/>
              <w:rPr>
                <w:color w:val="000000" w:themeColor="text1"/>
                <w:sz w:val="24"/>
                <w:szCs w:val="24"/>
              </w:rPr>
            </w:pPr>
            <w:r w:rsidRPr="003B105B">
              <w:rPr>
                <w:color w:val="000000" w:themeColor="text1"/>
                <w:sz w:val="24"/>
                <w:szCs w:val="24"/>
              </w:rPr>
              <w:lastRenderedPageBreak/>
              <w:t>4.9.</w:t>
            </w:r>
          </w:p>
        </w:tc>
        <w:tc>
          <w:tcPr>
            <w:tcW w:w="3800" w:type="dxa"/>
          </w:tcPr>
          <w:p w:rsidR="000E24B8" w:rsidRPr="003B105B" w:rsidRDefault="000E24B8">
            <w:pPr>
              <w:pStyle w:val="ConsPlusNormal"/>
              <w:jc w:val="both"/>
              <w:rPr>
                <w:color w:val="000000" w:themeColor="text1"/>
                <w:sz w:val="24"/>
                <w:szCs w:val="24"/>
              </w:rPr>
            </w:pPr>
            <w:r w:rsidRPr="003B105B">
              <w:rPr>
                <w:color w:val="000000" w:themeColor="text1"/>
                <w:sz w:val="24"/>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2238" w:type="dxa"/>
          </w:tcPr>
          <w:p w:rsidR="000E24B8" w:rsidRPr="003B105B" w:rsidRDefault="000E24B8" w:rsidP="00681728">
            <w:pPr>
              <w:pStyle w:val="ConsPlusNormal"/>
              <w:jc w:val="center"/>
              <w:rPr>
                <w:color w:val="000000" w:themeColor="text1"/>
                <w:sz w:val="24"/>
                <w:szCs w:val="24"/>
              </w:rPr>
            </w:pPr>
            <w:r w:rsidRPr="003B105B">
              <w:rPr>
                <w:color w:val="000000" w:themeColor="text1"/>
                <w:sz w:val="24"/>
                <w:szCs w:val="24"/>
              </w:rPr>
              <w:t>Управляющий делами</w:t>
            </w:r>
          </w:p>
        </w:tc>
        <w:tc>
          <w:tcPr>
            <w:tcW w:w="1985" w:type="dxa"/>
          </w:tcPr>
          <w:p w:rsidR="000E24B8" w:rsidRPr="003B105B" w:rsidRDefault="000E24B8">
            <w:pPr>
              <w:pStyle w:val="ConsPlusNormal"/>
              <w:jc w:val="center"/>
              <w:rPr>
                <w:color w:val="000000" w:themeColor="text1"/>
                <w:sz w:val="24"/>
                <w:szCs w:val="24"/>
              </w:rPr>
            </w:pPr>
            <w:r w:rsidRPr="003B105B">
              <w:rPr>
                <w:color w:val="000000" w:themeColor="text1"/>
                <w:sz w:val="24"/>
                <w:szCs w:val="24"/>
              </w:rPr>
              <w:t>IV квартал 2023 года, IV квартал 2024 года</w:t>
            </w:r>
          </w:p>
        </w:tc>
        <w:tc>
          <w:tcPr>
            <w:tcW w:w="2693" w:type="dxa"/>
          </w:tcPr>
          <w:p w:rsidR="000E24B8" w:rsidRPr="003B105B" w:rsidRDefault="000E24B8">
            <w:pPr>
              <w:pStyle w:val="ConsPlusNormal"/>
              <w:jc w:val="center"/>
              <w:rPr>
                <w:color w:val="000000" w:themeColor="text1"/>
                <w:sz w:val="24"/>
                <w:szCs w:val="24"/>
              </w:rPr>
            </w:pPr>
            <w:r w:rsidRPr="003B105B">
              <w:rPr>
                <w:color w:val="000000" w:themeColor="text1"/>
                <w:sz w:val="24"/>
                <w:szCs w:val="24"/>
              </w:rPr>
              <w:t>количество мероприятий, приуроченных к Международному дню борьбы с коррупцией (9 декабря), - не менее 1 мероприятия в год</w:t>
            </w:r>
          </w:p>
        </w:tc>
        <w:tc>
          <w:tcPr>
            <w:tcW w:w="4111" w:type="dxa"/>
          </w:tcPr>
          <w:p w:rsidR="000E24B8" w:rsidRPr="003B105B" w:rsidRDefault="000E24B8">
            <w:pPr>
              <w:pStyle w:val="ConsPlusNormal"/>
              <w:jc w:val="both"/>
              <w:rPr>
                <w:color w:val="000000" w:themeColor="text1"/>
                <w:sz w:val="24"/>
                <w:szCs w:val="24"/>
              </w:rPr>
            </w:pPr>
            <w:r w:rsidRPr="003B105B">
              <w:rPr>
                <w:color w:val="000000" w:themeColor="text1"/>
                <w:sz w:val="24"/>
                <w:szCs w:val="24"/>
              </w:rPr>
              <w:t>формирование в обществе нетерпимого отношения к коррупционным проявлениям</w:t>
            </w:r>
          </w:p>
        </w:tc>
      </w:tr>
      <w:tr w:rsidR="005F074E" w:rsidRPr="003B105B" w:rsidTr="003B105B">
        <w:tc>
          <w:tcPr>
            <w:tcW w:w="737" w:type="dxa"/>
          </w:tcPr>
          <w:p w:rsidR="005F074E" w:rsidRPr="003B105B" w:rsidRDefault="005F074E">
            <w:pPr>
              <w:pStyle w:val="ConsPlusNormal"/>
              <w:jc w:val="center"/>
              <w:outlineLvl w:val="2"/>
              <w:rPr>
                <w:color w:val="000000" w:themeColor="text1"/>
                <w:sz w:val="24"/>
                <w:szCs w:val="24"/>
              </w:rPr>
            </w:pPr>
            <w:r w:rsidRPr="003B105B">
              <w:rPr>
                <w:color w:val="000000" w:themeColor="text1"/>
                <w:sz w:val="24"/>
                <w:szCs w:val="24"/>
              </w:rPr>
              <w:t>5.</w:t>
            </w:r>
          </w:p>
        </w:tc>
        <w:tc>
          <w:tcPr>
            <w:tcW w:w="3800" w:type="dxa"/>
          </w:tcPr>
          <w:p w:rsidR="005F074E" w:rsidRPr="003B105B" w:rsidRDefault="005F074E" w:rsidP="003B105B">
            <w:pPr>
              <w:pStyle w:val="ConsPlusNormal"/>
              <w:jc w:val="both"/>
              <w:rPr>
                <w:b/>
                <w:color w:val="000000" w:themeColor="text1"/>
                <w:sz w:val="24"/>
                <w:szCs w:val="24"/>
              </w:rPr>
            </w:pPr>
            <w:r w:rsidRPr="003B105B">
              <w:rPr>
                <w:b/>
                <w:color w:val="000000" w:themeColor="text1"/>
                <w:sz w:val="24"/>
                <w:szCs w:val="24"/>
              </w:rPr>
              <w:t xml:space="preserve">Проведение мероприятий по противодействию коррупции </w:t>
            </w:r>
            <w:r w:rsidR="003B105B" w:rsidRPr="003B105B">
              <w:rPr>
                <w:b/>
                <w:color w:val="000000" w:themeColor="text1"/>
                <w:sz w:val="24"/>
                <w:szCs w:val="24"/>
              </w:rPr>
              <w:t>в администрации</w:t>
            </w:r>
            <w:r w:rsidRPr="003B105B">
              <w:rPr>
                <w:b/>
                <w:color w:val="000000" w:themeColor="text1"/>
                <w:sz w:val="24"/>
                <w:szCs w:val="24"/>
              </w:rPr>
              <w:t xml:space="preserve"> </w:t>
            </w:r>
            <w:r w:rsidR="00D2619B" w:rsidRPr="003B105B">
              <w:rPr>
                <w:b/>
                <w:color w:val="000000" w:themeColor="text1"/>
                <w:sz w:val="24"/>
                <w:szCs w:val="24"/>
              </w:rPr>
              <w:t xml:space="preserve">Куменского района </w:t>
            </w:r>
            <w:r w:rsidRPr="003B105B">
              <w:rPr>
                <w:b/>
                <w:color w:val="000000" w:themeColor="text1"/>
                <w:sz w:val="24"/>
                <w:szCs w:val="24"/>
              </w:rPr>
              <w:t>с учетом специфики деятельности</w:t>
            </w:r>
          </w:p>
        </w:tc>
        <w:tc>
          <w:tcPr>
            <w:tcW w:w="2238" w:type="dxa"/>
          </w:tcPr>
          <w:p w:rsidR="005F074E" w:rsidRPr="003B105B" w:rsidRDefault="005F074E">
            <w:pPr>
              <w:pStyle w:val="ConsPlusNormal"/>
              <w:rPr>
                <w:color w:val="000000" w:themeColor="text1"/>
                <w:sz w:val="24"/>
                <w:szCs w:val="24"/>
              </w:rPr>
            </w:pPr>
          </w:p>
        </w:tc>
        <w:tc>
          <w:tcPr>
            <w:tcW w:w="1985" w:type="dxa"/>
          </w:tcPr>
          <w:p w:rsidR="005F074E" w:rsidRPr="003B105B" w:rsidRDefault="005F074E">
            <w:pPr>
              <w:pStyle w:val="ConsPlusNormal"/>
              <w:rPr>
                <w:color w:val="000000" w:themeColor="text1"/>
                <w:sz w:val="24"/>
                <w:szCs w:val="24"/>
              </w:rPr>
            </w:pPr>
          </w:p>
        </w:tc>
        <w:tc>
          <w:tcPr>
            <w:tcW w:w="2693" w:type="dxa"/>
          </w:tcPr>
          <w:p w:rsidR="005F074E" w:rsidRPr="003B105B" w:rsidRDefault="005F074E">
            <w:pPr>
              <w:pStyle w:val="ConsPlusNormal"/>
              <w:rPr>
                <w:color w:val="000000" w:themeColor="text1"/>
                <w:sz w:val="24"/>
                <w:szCs w:val="24"/>
              </w:rPr>
            </w:pPr>
          </w:p>
        </w:tc>
        <w:tc>
          <w:tcPr>
            <w:tcW w:w="4111" w:type="dxa"/>
          </w:tcPr>
          <w:p w:rsidR="005F074E" w:rsidRPr="003B105B" w:rsidRDefault="005F074E">
            <w:pPr>
              <w:pStyle w:val="ConsPlusNormal"/>
              <w:rPr>
                <w:color w:val="000000" w:themeColor="text1"/>
                <w:sz w:val="24"/>
                <w:szCs w:val="24"/>
              </w:rPr>
            </w:pPr>
          </w:p>
        </w:tc>
      </w:tr>
      <w:tr w:rsidR="005F074E" w:rsidRPr="003B105B" w:rsidTr="003B105B">
        <w:tc>
          <w:tcPr>
            <w:tcW w:w="737" w:type="dxa"/>
          </w:tcPr>
          <w:p w:rsidR="005F074E" w:rsidRPr="003B105B" w:rsidRDefault="005F074E" w:rsidP="00CB353E">
            <w:pPr>
              <w:pStyle w:val="ConsPlusNormal"/>
              <w:jc w:val="center"/>
              <w:rPr>
                <w:color w:val="000000" w:themeColor="text1"/>
                <w:sz w:val="24"/>
                <w:szCs w:val="24"/>
              </w:rPr>
            </w:pPr>
            <w:r w:rsidRPr="003B105B">
              <w:rPr>
                <w:color w:val="000000" w:themeColor="text1"/>
                <w:sz w:val="24"/>
                <w:szCs w:val="24"/>
              </w:rPr>
              <w:t>5.</w:t>
            </w:r>
            <w:r w:rsidR="00CB353E" w:rsidRPr="003B105B">
              <w:rPr>
                <w:color w:val="000000" w:themeColor="text1"/>
                <w:sz w:val="24"/>
                <w:szCs w:val="24"/>
              </w:rPr>
              <w:t>1</w:t>
            </w:r>
            <w:r w:rsidRPr="003B105B">
              <w:rPr>
                <w:color w:val="000000" w:themeColor="text1"/>
                <w:sz w:val="24"/>
                <w:szCs w:val="24"/>
              </w:rPr>
              <w:t>.</w:t>
            </w:r>
          </w:p>
        </w:tc>
        <w:tc>
          <w:tcPr>
            <w:tcW w:w="3800" w:type="dxa"/>
          </w:tcPr>
          <w:p w:rsidR="005F074E" w:rsidRPr="003B105B" w:rsidRDefault="005F074E" w:rsidP="003B105B">
            <w:pPr>
              <w:pStyle w:val="ConsPlusNormal"/>
              <w:jc w:val="both"/>
              <w:rPr>
                <w:color w:val="000000" w:themeColor="text1"/>
                <w:sz w:val="24"/>
                <w:szCs w:val="24"/>
              </w:rPr>
            </w:pPr>
            <w:r w:rsidRPr="003B105B">
              <w:rPr>
                <w:color w:val="000000" w:themeColor="text1"/>
                <w:sz w:val="24"/>
                <w:szCs w:val="24"/>
              </w:rPr>
              <w:t xml:space="preserve">Разработка и внедрение административных регламентов выполнения  муниципальных функций и предоставления муниципальных услуг </w:t>
            </w:r>
            <w:r w:rsidR="003B105B" w:rsidRPr="003B105B">
              <w:rPr>
                <w:color w:val="000000" w:themeColor="text1"/>
                <w:sz w:val="24"/>
                <w:szCs w:val="24"/>
              </w:rPr>
              <w:t>администрацией</w:t>
            </w:r>
            <w:r w:rsidRPr="003B105B">
              <w:rPr>
                <w:color w:val="000000" w:themeColor="text1"/>
                <w:sz w:val="24"/>
                <w:szCs w:val="24"/>
              </w:rPr>
              <w:t xml:space="preserve"> </w:t>
            </w:r>
            <w:r w:rsidR="00CB353E" w:rsidRPr="003B105B">
              <w:rPr>
                <w:color w:val="000000" w:themeColor="text1"/>
                <w:sz w:val="24"/>
                <w:szCs w:val="24"/>
              </w:rPr>
              <w:t xml:space="preserve">Куменского района </w:t>
            </w:r>
            <w:r w:rsidRPr="003B105B">
              <w:rPr>
                <w:color w:val="000000" w:themeColor="text1"/>
                <w:sz w:val="24"/>
                <w:szCs w:val="24"/>
              </w:rPr>
              <w:t>(далее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2238" w:type="dxa"/>
          </w:tcPr>
          <w:p w:rsidR="005F074E" w:rsidRPr="003B105B" w:rsidRDefault="00CB353E">
            <w:pPr>
              <w:pStyle w:val="ConsPlusNormal"/>
              <w:jc w:val="center"/>
              <w:rPr>
                <w:color w:val="000000" w:themeColor="text1"/>
                <w:sz w:val="24"/>
                <w:szCs w:val="24"/>
              </w:rPr>
            </w:pPr>
            <w:r w:rsidRPr="003B105B">
              <w:rPr>
                <w:color w:val="000000" w:themeColor="text1"/>
                <w:sz w:val="24"/>
                <w:szCs w:val="24"/>
              </w:rPr>
              <w:t>Начальник отдела информатизации</w:t>
            </w:r>
          </w:p>
        </w:tc>
        <w:tc>
          <w:tcPr>
            <w:tcW w:w="1985" w:type="dxa"/>
          </w:tcPr>
          <w:p w:rsidR="005F074E" w:rsidRPr="003B105B" w:rsidRDefault="005F074E">
            <w:pPr>
              <w:pStyle w:val="ConsPlusNormal"/>
              <w:jc w:val="center"/>
              <w:rPr>
                <w:color w:val="000000" w:themeColor="text1"/>
                <w:sz w:val="24"/>
                <w:szCs w:val="24"/>
              </w:rPr>
            </w:pPr>
            <w:r w:rsidRPr="003B105B">
              <w:rPr>
                <w:color w:val="000000" w:themeColor="text1"/>
                <w:sz w:val="24"/>
                <w:szCs w:val="24"/>
              </w:rPr>
              <w:t>в течение 2021 - 2024 годов</w:t>
            </w:r>
          </w:p>
        </w:tc>
        <w:tc>
          <w:tcPr>
            <w:tcW w:w="2693" w:type="dxa"/>
          </w:tcPr>
          <w:p w:rsidR="005F074E" w:rsidRPr="003B105B" w:rsidRDefault="005F074E">
            <w:pPr>
              <w:pStyle w:val="ConsPlusNormal"/>
              <w:rPr>
                <w:color w:val="000000" w:themeColor="text1"/>
                <w:sz w:val="24"/>
                <w:szCs w:val="24"/>
              </w:rPr>
            </w:pPr>
          </w:p>
        </w:tc>
        <w:tc>
          <w:tcPr>
            <w:tcW w:w="4111" w:type="dxa"/>
          </w:tcPr>
          <w:p w:rsidR="005F074E" w:rsidRPr="003B105B" w:rsidRDefault="005F074E">
            <w:pPr>
              <w:pStyle w:val="ConsPlusNormal"/>
              <w:jc w:val="both"/>
              <w:rPr>
                <w:color w:val="000000" w:themeColor="text1"/>
                <w:sz w:val="24"/>
                <w:szCs w:val="24"/>
              </w:rPr>
            </w:pPr>
            <w:r w:rsidRPr="003B105B">
              <w:rPr>
                <w:color w:val="000000" w:themeColor="text1"/>
                <w:sz w:val="24"/>
                <w:szCs w:val="24"/>
              </w:rPr>
              <w:t xml:space="preserve">повышение качества и доступности предоставления гражданам муниципальных услуг, прозрачности деятельности органов местного самоуправления </w:t>
            </w:r>
            <w:r w:rsidR="00CB353E" w:rsidRPr="003B105B">
              <w:rPr>
                <w:color w:val="000000" w:themeColor="text1"/>
                <w:sz w:val="24"/>
                <w:szCs w:val="24"/>
              </w:rPr>
              <w:t>Куменского района</w:t>
            </w:r>
            <w:r w:rsidRPr="003B105B">
              <w:rPr>
                <w:color w:val="000000" w:themeColor="text1"/>
                <w:sz w:val="24"/>
                <w:szCs w:val="24"/>
              </w:rPr>
              <w:t>;</w:t>
            </w:r>
          </w:p>
          <w:p w:rsidR="005F074E" w:rsidRPr="003B105B" w:rsidRDefault="005F074E" w:rsidP="00CB353E">
            <w:pPr>
              <w:pStyle w:val="ConsPlusNormal"/>
              <w:jc w:val="both"/>
              <w:rPr>
                <w:color w:val="000000" w:themeColor="text1"/>
                <w:sz w:val="24"/>
                <w:szCs w:val="24"/>
              </w:rPr>
            </w:pPr>
            <w:r w:rsidRPr="003B105B">
              <w:rPr>
                <w:color w:val="000000" w:themeColor="text1"/>
                <w:sz w:val="24"/>
                <w:szCs w:val="24"/>
              </w:rPr>
              <w:t xml:space="preserve">повышение доверия населения к деятельности органов местного самоуправления </w:t>
            </w:r>
            <w:r w:rsidR="00CB353E" w:rsidRPr="003B105B">
              <w:rPr>
                <w:color w:val="000000" w:themeColor="text1"/>
                <w:sz w:val="24"/>
                <w:szCs w:val="24"/>
              </w:rPr>
              <w:t>Куменского района</w:t>
            </w:r>
          </w:p>
        </w:tc>
      </w:tr>
      <w:tr w:rsidR="00613DE0" w:rsidRPr="003B105B" w:rsidTr="003B105B">
        <w:tc>
          <w:tcPr>
            <w:tcW w:w="737" w:type="dxa"/>
          </w:tcPr>
          <w:p w:rsidR="00613DE0" w:rsidRPr="003B105B" w:rsidRDefault="00613DE0" w:rsidP="00CB353E">
            <w:pPr>
              <w:pStyle w:val="ConsPlusNormal"/>
              <w:jc w:val="center"/>
              <w:rPr>
                <w:color w:val="000000" w:themeColor="text1"/>
                <w:sz w:val="24"/>
                <w:szCs w:val="24"/>
              </w:rPr>
            </w:pPr>
            <w:r w:rsidRPr="003B105B">
              <w:rPr>
                <w:color w:val="000000" w:themeColor="text1"/>
                <w:sz w:val="24"/>
                <w:szCs w:val="24"/>
              </w:rPr>
              <w:lastRenderedPageBreak/>
              <w:t>5.2.</w:t>
            </w:r>
          </w:p>
        </w:tc>
        <w:tc>
          <w:tcPr>
            <w:tcW w:w="3800" w:type="dxa"/>
          </w:tcPr>
          <w:p w:rsidR="00613DE0" w:rsidRPr="003B105B" w:rsidRDefault="00613DE0" w:rsidP="003B105B">
            <w:pPr>
              <w:pStyle w:val="ConsPlusNormal"/>
              <w:jc w:val="both"/>
              <w:rPr>
                <w:color w:val="000000" w:themeColor="text1"/>
                <w:sz w:val="24"/>
                <w:szCs w:val="24"/>
              </w:rPr>
            </w:pPr>
            <w:r w:rsidRPr="003B105B">
              <w:rPr>
                <w:color w:val="000000" w:themeColor="text1"/>
                <w:sz w:val="24"/>
                <w:szCs w:val="24"/>
              </w:rPr>
              <w:t xml:space="preserve">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w:t>
            </w:r>
            <w:r w:rsidR="003B105B" w:rsidRPr="003B105B">
              <w:rPr>
                <w:color w:val="000000" w:themeColor="text1"/>
                <w:sz w:val="24"/>
                <w:szCs w:val="24"/>
              </w:rPr>
              <w:t>администрации</w:t>
            </w:r>
            <w:r w:rsidRPr="003B105B">
              <w:rPr>
                <w:color w:val="000000" w:themeColor="text1"/>
                <w:sz w:val="24"/>
                <w:szCs w:val="24"/>
              </w:rPr>
              <w:t xml:space="preserve"> Куменского района и получателя бюджетных средств</w:t>
            </w:r>
          </w:p>
        </w:tc>
        <w:tc>
          <w:tcPr>
            <w:tcW w:w="2238" w:type="dxa"/>
          </w:tcPr>
          <w:p w:rsidR="00613DE0" w:rsidRPr="003B105B" w:rsidRDefault="00613DE0" w:rsidP="00681728">
            <w:pPr>
              <w:pStyle w:val="ConsPlusNormal"/>
              <w:jc w:val="center"/>
              <w:rPr>
                <w:color w:val="000000" w:themeColor="text1"/>
                <w:sz w:val="24"/>
                <w:szCs w:val="24"/>
              </w:rPr>
            </w:pPr>
            <w:r w:rsidRPr="003B105B">
              <w:rPr>
                <w:color w:val="000000" w:themeColor="text1"/>
                <w:sz w:val="24"/>
                <w:szCs w:val="24"/>
              </w:rPr>
              <w:t>Управляющий делами</w:t>
            </w:r>
          </w:p>
        </w:tc>
        <w:tc>
          <w:tcPr>
            <w:tcW w:w="1985" w:type="dxa"/>
          </w:tcPr>
          <w:p w:rsidR="00613DE0" w:rsidRPr="003B105B" w:rsidRDefault="00613DE0">
            <w:pPr>
              <w:pStyle w:val="ConsPlusNormal"/>
              <w:jc w:val="center"/>
              <w:rPr>
                <w:color w:val="000000" w:themeColor="text1"/>
                <w:sz w:val="24"/>
                <w:szCs w:val="24"/>
              </w:rPr>
            </w:pPr>
            <w:r w:rsidRPr="003B105B">
              <w:rPr>
                <w:color w:val="000000" w:themeColor="text1"/>
                <w:sz w:val="24"/>
                <w:szCs w:val="24"/>
              </w:rPr>
              <w:t>ежегодно</w:t>
            </w:r>
          </w:p>
        </w:tc>
        <w:tc>
          <w:tcPr>
            <w:tcW w:w="2693" w:type="dxa"/>
          </w:tcPr>
          <w:p w:rsidR="00613DE0" w:rsidRPr="003B105B" w:rsidRDefault="00613DE0">
            <w:pPr>
              <w:pStyle w:val="ConsPlusNormal"/>
              <w:rPr>
                <w:color w:val="000000" w:themeColor="text1"/>
                <w:sz w:val="24"/>
                <w:szCs w:val="24"/>
              </w:rPr>
            </w:pPr>
          </w:p>
        </w:tc>
        <w:tc>
          <w:tcPr>
            <w:tcW w:w="4111" w:type="dxa"/>
          </w:tcPr>
          <w:p w:rsidR="00613DE0" w:rsidRPr="003B105B" w:rsidRDefault="00613DE0">
            <w:pPr>
              <w:pStyle w:val="ConsPlusNormal"/>
              <w:jc w:val="both"/>
              <w:rPr>
                <w:color w:val="000000" w:themeColor="text1"/>
                <w:sz w:val="24"/>
                <w:szCs w:val="24"/>
              </w:rPr>
            </w:pPr>
            <w:r w:rsidRPr="003B105B">
              <w:rPr>
                <w:color w:val="000000" w:themeColor="text1"/>
                <w:sz w:val="24"/>
                <w:szCs w:val="24"/>
              </w:rPr>
              <w:t>совершенствование форм и методов выявления аффилированных связей при предоставлении бюджетных средств</w:t>
            </w:r>
          </w:p>
        </w:tc>
      </w:tr>
      <w:tr w:rsidR="005F074E" w:rsidRPr="003B105B" w:rsidTr="003B105B">
        <w:tc>
          <w:tcPr>
            <w:tcW w:w="737" w:type="dxa"/>
          </w:tcPr>
          <w:p w:rsidR="005F074E" w:rsidRPr="003B105B" w:rsidRDefault="005F074E" w:rsidP="00325944">
            <w:pPr>
              <w:pStyle w:val="ConsPlusNormal"/>
              <w:jc w:val="center"/>
              <w:rPr>
                <w:color w:val="000000" w:themeColor="text1"/>
                <w:sz w:val="24"/>
                <w:szCs w:val="24"/>
              </w:rPr>
            </w:pPr>
            <w:r w:rsidRPr="003B105B">
              <w:rPr>
                <w:color w:val="000000" w:themeColor="text1"/>
                <w:sz w:val="24"/>
                <w:szCs w:val="24"/>
              </w:rPr>
              <w:t>5.</w:t>
            </w:r>
            <w:r w:rsidR="00325944" w:rsidRPr="003B105B">
              <w:rPr>
                <w:color w:val="000000" w:themeColor="text1"/>
                <w:sz w:val="24"/>
                <w:szCs w:val="24"/>
              </w:rPr>
              <w:t>3</w:t>
            </w:r>
            <w:r w:rsidRPr="003B105B">
              <w:rPr>
                <w:color w:val="000000" w:themeColor="text1"/>
                <w:sz w:val="24"/>
                <w:szCs w:val="24"/>
              </w:rPr>
              <w:t>.</w:t>
            </w:r>
          </w:p>
        </w:tc>
        <w:tc>
          <w:tcPr>
            <w:tcW w:w="3800" w:type="dxa"/>
          </w:tcPr>
          <w:p w:rsidR="005F074E" w:rsidRPr="003B105B" w:rsidRDefault="005F074E" w:rsidP="00613DE0">
            <w:pPr>
              <w:pStyle w:val="ConsPlusNormal"/>
              <w:jc w:val="both"/>
              <w:rPr>
                <w:color w:val="000000" w:themeColor="text1"/>
                <w:sz w:val="24"/>
                <w:szCs w:val="24"/>
              </w:rPr>
            </w:pPr>
            <w:r w:rsidRPr="003B105B">
              <w:rPr>
                <w:color w:val="000000" w:themeColor="text1"/>
                <w:sz w:val="24"/>
                <w:szCs w:val="24"/>
              </w:rPr>
              <w:t>Осуществление контроля за использованием объектов муниципальной собственности, в том числе за соответствием требованиям законодательства заключаемых договоров в отношении объектов муниципальной собственности</w:t>
            </w:r>
          </w:p>
        </w:tc>
        <w:tc>
          <w:tcPr>
            <w:tcW w:w="2238" w:type="dxa"/>
          </w:tcPr>
          <w:p w:rsidR="005F074E" w:rsidRPr="003B105B" w:rsidRDefault="00613DE0">
            <w:pPr>
              <w:pStyle w:val="ConsPlusNormal"/>
              <w:jc w:val="center"/>
              <w:rPr>
                <w:color w:val="000000" w:themeColor="text1"/>
                <w:sz w:val="24"/>
                <w:szCs w:val="24"/>
              </w:rPr>
            </w:pPr>
            <w:r w:rsidRPr="003B105B">
              <w:rPr>
                <w:color w:val="000000" w:themeColor="text1"/>
                <w:sz w:val="24"/>
                <w:szCs w:val="24"/>
              </w:rPr>
              <w:t>Заведующий отделом муниципального имущества и земельных ресурсов</w:t>
            </w:r>
          </w:p>
        </w:tc>
        <w:tc>
          <w:tcPr>
            <w:tcW w:w="1985" w:type="dxa"/>
          </w:tcPr>
          <w:p w:rsidR="005F074E" w:rsidRPr="003B105B" w:rsidRDefault="005F074E">
            <w:pPr>
              <w:pStyle w:val="ConsPlusNormal"/>
              <w:jc w:val="center"/>
              <w:rPr>
                <w:color w:val="000000" w:themeColor="text1"/>
                <w:sz w:val="24"/>
                <w:szCs w:val="24"/>
              </w:rPr>
            </w:pPr>
            <w:r w:rsidRPr="003B105B">
              <w:rPr>
                <w:color w:val="000000" w:themeColor="text1"/>
                <w:sz w:val="24"/>
                <w:szCs w:val="24"/>
              </w:rPr>
              <w:t>в течение 2021 - 2024 годов</w:t>
            </w:r>
          </w:p>
        </w:tc>
        <w:tc>
          <w:tcPr>
            <w:tcW w:w="2693" w:type="dxa"/>
          </w:tcPr>
          <w:p w:rsidR="005F074E" w:rsidRPr="003B105B" w:rsidRDefault="005F074E">
            <w:pPr>
              <w:pStyle w:val="ConsPlusNormal"/>
              <w:rPr>
                <w:color w:val="000000" w:themeColor="text1"/>
                <w:sz w:val="24"/>
                <w:szCs w:val="24"/>
              </w:rPr>
            </w:pPr>
          </w:p>
        </w:tc>
        <w:tc>
          <w:tcPr>
            <w:tcW w:w="4111" w:type="dxa"/>
          </w:tcPr>
          <w:p w:rsidR="005F074E" w:rsidRPr="003B105B" w:rsidRDefault="005F074E">
            <w:pPr>
              <w:pStyle w:val="ConsPlusNormal"/>
              <w:jc w:val="both"/>
              <w:rPr>
                <w:color w:val="000000" w:themeColor="text1"/>
                <w:sz w:val="24"/>
                <w:szCs w:val="24"/>
              </w:rPr>
            </w:pPr>
            <w:r w:rsidRPr="003B105B">
              <w:rPr>
                <w:color w:val="000000" w:themeColor="text1"/>
                <w:sz w:val="24"/>
                <w:szCs w:val="24"/>
              </w:rPr>
              <w:t>выявление фактов нецелевого использования объектов муниципальной собственности;</w:t>
            </w:r>
          </w:p>
          <w:p w:rsidR="005F074E" w:rsidRPr="003B105B" w:rsidRDefault="005F074E" w:rsidP="00613DE0">
            <w:pPr>
              <w:pStyle w:val="ConsPlusNormal"/>
              <w:jc w:val="both"/>
              <w:rPr>
                <w:color w:val="000000" w:themeColor="text1"/>
                <w:sz w:val="24"/>
                <w:szCs w:val="24"/>
              </w:rPr>
            </w:pPr>
            <w:r w:rsidRPr="003B105B">
              <w:rPr>
                <w:color w:val="000000" w:themeColor="text1"/>
                <w:sz w:val="24"/>
                <w:szCs w:val="24"/>
              </w:rPr>
              <w:t>принятие своевременных и эффективных мер по недопущению нецелевого использования муниципального имущества</w:t>
            </w:r>
          </w:p>
        </w:tc>
      </w:tr>
    </w:tbl>
    <w:p w:rsidR="00ED4C0F" w:rsidRPr="003B105B" w:rsidRDefault="00ED4C0F" w:rsidP="00325944">
      <w:pPr>
        <w:pStyle w:val="ConsPlusNormal"/>
        <w:jc w:val="both"/>
        <w:rPr>
          <w:color w:val="000000" w:themeColor="text1"/>
          <w:sz w:val="24"/>
          <w:szCs w:val="24"/>
        </w:rPr>
      </w:pPr>
    </w:p>
    <w:sectPr w:rsidR="00ED4C0F" w:rsidRPr="003B105B" w:rsidSect="00ED4C0F">
      <w:pgSz w:w="16838" w:h="11905" w:orient="landscape"/>
      <w:pgMar w:top="1701" w:right="1134" w:bottom="851"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2"/>
  </w:compat>
  <w:rsids>
    <w:rsidRoot w:val="004B44B0"/>
    <w:rsid w:val="00052CD4"/>
    <w:rsid w:val="00062D3B"/>
    <w:rsid w:val="000D4E06"/>
    <w:rsid w:val="000E24B8"/>
    <w:rsid w:val="00140226"/>
    <w:rsid w:val="00171161"/>
    <w:rsid w:val="001B17FF"/>
    <w:rsid w:val="00203264"/>
    <w:rsid w:val="002643DC"/>
    <w:rsid w:val="00274A19"/>
    <w:rsid w:val="002D680D"/>
    <w:rsid w:val="00325944"/>
    <w:rsid w:val="00336874"/>
    <w:rsid w:val="003A6974"/>
    <w:rsid w:val="003B105B"/>
    <w:rsid w:val="004201BD"/>
    <w:rsid w:val="00426778"/>
    <w:rsid w:val="00461FA3"/>
    <w:rsid w:val="004A1E23"/>
    <w:rsid w:val="004B44B0"/>
    <w:rsid w:val="005148FC"/>
    <w:rsid w:val="005D382A"/>
    <w:rsid w:val="005F074E"/>
    <w:rsid w:val="00613DE0"/>
    <w:rsid w:val="006706B5"/>
    <w:rsid w:val="00685628"/>
    <w:rsid w:val="00763B35"/>
    <w:rsid w:val="00775F70"/>
    <w:rsid w:val="00782002"/>
    <w:rsid w:val="00836526"/>
    <w:rsid w:val="00862199"/>
    <w:rsid w:val="008B3D89"/>
    <w:rsid w:val="008C24BC"/>
    <w:rsid w:val="008E16C7"/>
    <w:rsid w:val="00910DD2"/>
    <w:rsid w:val="009B0E4A"/>
    <w:rsid w:val="009D2298"/>
    <w:rsid w:val="00A56BA2"/>
    <w:rsid w:val="00A74662"/>
    <w:rsid w:val="00AE593F"/>
    <w:rsid w:val="00AF72DF"/>
    <w:rsid w:val="00B11B16"/>
    <w:rsid w:val="00B15B51"/>
    <w:rsid w:val="00C027D5"/>
    <w:rsid w:val="00C611DA"/>
    <w:rsid w:val="00CA67E8"/>
    <w:rsid w:val="00CB353E"/>
    <w:rsid w:val="00D2619B"/>
    <w:rsid w:val="00D97C21"/>
    <w:rsid w:val="00E816B4"/>
    <w:rsid w:val="00ED4C0F"/>
    <w:rsid w:val="00F77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0A9088-579D-4679-9D86-F8A5D0CE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B51"/>
    <w:rPr>
      <w:sz w:val="24"/>
      <w:szCs w:val="24"/>
    </w:rPr>
  </w:style>
  <w:style w:type="paragraph" w:styleId="1">
    <w:name w:val="heading 1"/>
    <w:basedOn w:val="a"/>
    <w:next w:val="a"/>
    <w:link w:val="10"/>
    <w:qFormat/>
    <w:rsid w:val="00461FA3"/>
    <w:pPr>
      <w:keepNext/>
      <w:jc w:val="center"/>
      <w:outlineLvl w:val="0"/>
    </w:pPr>
    <w:rPr>
      <w:b/>
      <w:sz w:val="28"/>
      <w:szCs w:val="20"/>
    </w:rPr>
  </w:style>
  <w:style w:type="paragraph" w:styleId="2">
    <w:name w:val="heading 2"/>
    <w:basedOn w:val="a"/>
    <w:next w:val="a"/>
    <w:link w:val="20"/>
    <w:qFormat/>
    <w:rsid w:val="00461FA3"/>
    <w:pPr>
      <w:keepNext/>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1FA3"/>
    <w:rPr>
      <w:b/>
      <w:sz w:val="28"/>
    </w:rPr>
  </w:style>
  <w:style w:type="character" w:customStyle="1" w:styleId="20">
    <w:name w:val="Заголовок 2 Знак"/>
    <w:basedOn w:val="a0"/>
    <w:link w:val="2"/>
    <w:rsid w:val="00461FA3"/>
    <w:rPr>
      <w:sz w:val="28"/>
    </w:rPr>
  </w:style>
  <w:style w:type="paragraph" w:styleId="a3">
    <w:name w:val="Title"/>
    <w:basedOn w:val="a"/>
    <w:link w:val="a4"/>
    <w:uiPriority w:val="10"/>
    <w:qFormat/>
    <w:rsid w:val="00461FA3"/>
    <w:pPr>
      <w:ind w:firstLine="720"/>
      <w:jc w:val="center"/>
    </w:pPr>
    <w:rPr>
      <w:b/>
      <w:bCs/>
      <w:sz w:val="28"/>
      <w:szCs w:val="28"/>
    </w:rPr>
  </w:style>
  <w:style w:type="character" w:customStyle="1" w:styleId="a4">
    <w:name w:val="Название Знак"/>
    <w:basedOn w:val="a0"/>
    <w:link w:val="a3"/>
    <w:uiPriority w:val="10"/>
    <w:rsid w:val="00461FA3"/>
    <w:rPr>
      <w:b/>
      <w:bCs/>
      <w:sz w:val="28"/>
      <w:szCs w:val="28"/>
    </w:rPr>
  </w:style>
  <w:style w:type="paragraph" w:styleId="a5">
    <w:name w:val="Subtitle"/>
    <w:basedOn w:val="a"/>
    <w:link w:val="a6"/>
    <w:qFormat/>
    <w:rsid w:val="00461FA3"/>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461FA3"/>
    <w:rPr>
      <w:rFonts w:asciiTheme="majorHAnsi" w:eastAsiaTheme="majorEastAsia" w:hAnsiTheme="majorHAnsi" w:cstheme="majorBidi"/>
      <w:sz w:val="24"/>
      <w:szCs w:val="24"/>
    </w:rPr>
  </w:style>
  <w:style w:type="paragraph" w:styleId="a7">
    <w:name w:val="List Paragraph"/>
    <w:basedOn w:val="a"/>
    <w:uiPriority w:val="34"/>
    <w:qFormat/>
    <w:rsid w:val="00461FA3"/>
    <w:pPr>
      <w:spacing w:after="200" w:line="276" w:lineRule="auto"/>
      <w:ind w:left="720"/>
      <w:contextualSpacing/>
    </w:pPr>
    <w:rPr>
      <w:rFonts w:ascii="Calibri" w:eastAsia="Calibri" w:hAnsi="Calibri"/>
      <w:sz w:val="22"/>
      <w:szCs w:val="22"/>
      <w:lang w:eastAsia="en-US"/>
    </w:rPr>
  </w:style>
  <w:style w:type="character" w:styleId="a8">
    <w:name w:val="Strong"/>
    <w:basedOn w:val="a0"/>
    <w:uiPriority w:val="22"/>
    <w:qFormat/>
    <w:rsid w:val="00461FA3"/>
    <w:rPr>
      <w:b/>
      <w:bCs/>
    </w:rPr>
  </w:style>
  <w:style w:type="paragraph" w:customStyle="1" w:styleId="ConsPlusNormal">
    <w:name w:val="ConsPlusNormal"/>
    <w:rsid w:val="004B44B0"/>
    <w:pPr>
      <w:widowControl w:val="0"/>
      <w:autoSpaceDE w:val="0"/>
      <w:autoSpaceDN w:val="0"/>
    </w:pPr>
    <w:rPr>
      <w:rFonts w:eastAsiaTheme="minorEastAsia"/>
      <w:sz w:val="26"/>
      <w:szCs w:val="22"/>
    </w:rPr>
  </w:style>
  <w:style w:type="paragraph" w:customStyle="1" w:styleId="ConsPlusTitle">
    <w:name w:val="ConsPlusTitle"/>
    <w:rsid w:val="004B44B0"/>
    <w:pPr>
      <w:widowControl w:val="0"/>
      <w:autoSpaceDE w:val="0"/>
      <w:autoSpaceDN w:val="0"/>
    </w:pPr>
    <w:rPr>
      <w:rFonts w:eastAsiaTheme="minorEastAsia"/>
      <w:b/>
      <w:sz w:val="26"/>
      <w:szCs w:val="22"/>
    </w:rPr>
  </w:style>
  <w:style w:type="paragraph" w:styleId="HTML">
    <w:name w:val="HTML Preformatted"/>
    <w:basedOn w:val="a"/>
    <w:link w:val="HTML0"/>
    <w:uiPriority w:val="99"/>
    <w:semiHidden/>
    <w:unhideWhenUsed/>
    <w:rsid w:val="002D6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D680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85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A7A2978DD2E026AFF18DFFF715B5A9B61C4453709E50241A33EF0CB3DB85C0FD2AB21F082D6D3D42CB9E5BE6Bn952M" TargetMode="External"/><Relationship Id="rId5" Type="http://schemas.openxmlformats.org/officeDocument/2006/relationships/hyperlink" Target="consultantplus://offline/ref=2A7A2978DD2E026AFF18DFFF715B5A9B66C0423302EE0241A33EF0CB3DB85C0FC0AB79F483D8998469F2EABF6C8F8CC0B5141BD2n054M" TargetMode="External"/><Relationship Id="rId4" Type="http://schemas.openxmlformats.org/officeDocument/2006/relationships/hyperlink" Target="consultantplus://offline/ref=2A7A2978DD2E026AFF18DFFF715B5A9B66C1403002E00241A33EF0CB3DB85C0FD2AB21F082D6D3D42CB9E5BE6Bn95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24</Pages>
  <Words>4688</Words>
  <Characters>26726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Управляющий делами</dc:creator>
  <cp:lastModifiedBy>uprav</cp:lastModifiedBy>
  <cp:revision>24</cp:revision>
  <dcterms:created xsi:type="dcterms:W3CDTF">2023-11-15T13:43:00Z</dcterms:created>
  <dcterms:modified xsi:type="dcterms:W3CDTF">2024-07-11T07:22:00Z</dcterms:modified>
</cp:coreProperties>
</file>