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52" w:rsidRDefault="00CC4A52" w:rsidP="001D5A49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D5A49">
        <w:rPr>
          <w:rFonts w:ascii="Times New Roman" w:hAnsi="Times New Roman"/>
          <w:b/>
          <w:sz w:val="32"/>
          <w:szCs w:val="32"/>
          <w:lang w:eastAsia="ru-RU"/>
        </w:rPr>
        <w:t>О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бобщение </w:t>
      </w:r>
      <w:r w:rsidRPr="001D5A49">
        <w:rPr>
          <w:rFonts w:ascii="Times New Roman" w:hAnsi="Times New Roman"/>
          <w:b/>
          <w:sz w:val="32"/>
          <w:szCs w:val="32"/>
          <w:lang w:eastAsia="ru-RU"/>
        </w:rPr>
        <w:t xml:space="preserve">практики </w:t>
      </w:r>
    </w:p>
    <w:p w:rsidR="00CC4A52" w:rsidRPr="001D5A49" w:rsidRDefault="00CC4A52" w:rsidP="001D5A49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D5A49">
        <w:rPr>
          <w:rFonts w:ascii="Times New Roman" w:hAnsi="Times New Roman"/>
          <w:b/>
          <w:sz w:val="32"/>
          <w:szCs w:val="32"/>
          <w:lang w:eastAsia="ru-RU"/>
        </w:rPr>
        <w:t xml:space="preserve">муниципального земельного контроля на территории муниципального образования </w:t>
      </w:r>
      <w:r>
        <w:rPr>
          <w:rFonts w:ascii="Times New Roman" w:hAnsi="Times New Roman"/>
          <w:b/>
          <w:sz w:val="32"/>
          <w:szCs w:val="32"/>
          <w:lang w:eastAsia="ru-RU"/>
        </w:rPr>
        <w:t>Куменский</w:t>
      </w:r>
      <w:r w:rsidRPr="001D5A49">
        <w:rPr>
          <w:rFonts w:ascii="Times New Roman" w:hAnsi="Times New Roman"/>
          <w:b/>
          <w:sz w:val="32"/>
          <w:szCs w:val="32"/>
          <w:lang w:eastAsia="ru-RU"/>
        </w:rPr>
        <w:t xml:space="preserve"> муниципальный район Кировской области за 20</w:t>
      </w:r>
      <w:r w:rsidR="00560D2B">
        <w:rPr>
          <w:rFonts w:ascii="Times New Roman" w:hAnsi="Times New Roman"/>
          <w:b/>
          <w:sz w:val="32"/>
          <w:szCs w:val="32"/>
          <w:lang w:eastAsia="ru-RU"/>
        </w:rPr>
        <w:t>2</w:t>
      </w:r>
      <w:r w:rsidR="00A0673B">
        <w:rPr>
          <w:rFonts w:ascii="Times New Roman" w:hAnsi="Times New Roman"/>
          <w:b/>
          <w:sz w:val="32"/>
          <w:szCs w:val="32"/>
          <w:lang w:eastAsia="ru-RU"/>
        </w:rPr>
        <w:t>3</w:t>
      </w:r>
      <w:r w:rsidR="008E09FC">
        <w:rPr>
          <w:rFonts w:ascii="Times New Roman" w:hAnsi="Times New Roman"/>
          <w:b/>
          <w:sz w:val="32"/>
          <w:szCs w:val="32"/>
          <w:lang w:eastAsia="ru-RU"/>
        </w:rPr>
        <w:t xml:space="preserve"> год</w:t>
      </w:r>
      <w:bookmarkStart w:id="0" w:name="_GoBack"/>
      <w:bookmarkEnd w:id="0"/>
    </w:p>
    <w:p w:rsidR="00CC4A52" w:rsidRPr="006233F4" w:rsidRDefault="00CC4A52" w:rsidP="00321D2C">
      <w:pPr>
        <w:spacing w:after="0" w:line="360" w:lineRule="auto"/>
        <w:ind w:right="-142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4A52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Настоящее обобщение правоприменительной практики осуществления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земельного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контроля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8F4">
        <w:rPr>
          <w:rFonts w:ascii="Times New Roman" w:hAnsi="Times New Roman"/>
          <w:sz w:val="28"/>
          <w:szCs w:val="28"/>
          <w:lang w:eastAsia="ru-RU"/>
        </w:rPr>
        <w:t>подготовлено во исполнение п.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3 ч. 2 </w:t>
      </w:r>
    </w:p>
    <w:p w:rsidR="00CC4A52" w:rsidRPr="00F838F4" w:rsidRDefault="00CC4A52" w:rsidP="001D5A49">
      <w:pPr>
        <w:spacing w:after="0" w:line="360" w:lineRule="auto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ст. 8.2 Федерального закона от 26.12.2008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C4A52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 14 Федерального закона от 06.10.2003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осуществление земельного контроля относится к вопросам местного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значения. 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Муниципальный земельный контроль на территории муници</w:t>
      </w:r>
      <w:r>
        <w:rPr>
          <w:rFonts w:ascii="Times New Roman" w:hAnsi="Times New Roman"/>
          <w:sz w:val="28"/>
          <w:szCs w:val="28"/>
          <w:lang w:eastAsia="ru-RU"/>
        </w:rPr>
        <w:t>пального образования Куменский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муниципальный район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Кировской области осуществляется </w:t>
      </w:r>
      <w:r w:rsidR="00D128D9">
        <w:rPr>
          <w:rFonts w:ascii="Times New Roman" w:hAnsi="Times New Roman"/>
          <w:sz w:val="28"/>
          <w:szCs w:val="28"/>
          <w:lang w:eastAsia="ru-RU"/>
        </w:rPr>
        <w:t>консультантом отдела муниципального имущества и земельных 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Куменского</w:t>
      </w:r>
      <w:proofErr w:type="spellEnd"/>
      <w:r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муниципальный инспектор). 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Деятельность муниципального инспектора регулируется Земельным кодексом Российской Федерации, Кодексом Российской Федерации об административных правонарушениях, Федеральным законом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от 26.12.2008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контроля», Федеральным законом от 02.05.2006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59-ФЗ «О порядке рассмотрения обращений граждан Российской </w:t>
      </w:r>
      <w:r>
        <w:rPr>
          <w:rFonts w:ascii="Times New Roman" w:hAnsi="Times New Roman"/>
          <w:sz w:val="28"/>
          <w:szCs w:val="28"/>
          <w:lang w:eastAsia="ru-RU"/>
        </w:rPr>
        <w:t>Федерации», П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  <w:lang w:eastAsia="ru-RU"/>
        </w:rPr>
        <w:t>30.06.2010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</w:t>
      </w:r>
      <w:r>
        <w:rPr>
          <w:rFonts w:ascii="Times New Roman" w:hAnsi="Times New Roman"/>
          <w:sz w:val="28"/>
          <w:szCs w:val="28"/>
          <w:lang w:eastAsia="ru-RU"/>
        </w:rPr>
        <w:t>ивидуальных предпринимателей», П</w:t>
      </w:r>
      <w:r w:rsidRPr="00F838F4">
        <w:rPr>
          <w:rFonts w:ascii="Times New Roman" w:hAnsi="Times New Roman"/>
          <w:sz w:val="28"/>
          <w:szCs w:val="28"/>
          <w:lang w:eastAsia="ru-RU"/>
        </w:rPr>
        <w:t>остановлением Правительства Россий</w:t>
      </w:r>
      <w:r>
        <w:rPr>
          <w:rFonts w:ascii="Times New Roman" w:hAnsi="Times New Roman"/>
          <w:sz w:val="28"/>
          <w:szCs w:val="28"/>
          <w:lang w:eastAsia="ru-RU"/>
        </w:rPr>
        <w:t>ской Федерации от 02.01.2015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1 «Об утверждении Положения о государственном земельном надзоре», приказом </w:t>
      </w:r>
      <w:r w:rsidRPr="00F838F4">
        <w:rPr>
          <w:rFonts w:ascii="Times New Roman" w:hAnsi="Times New Roman"/>
          <w:sz w:val="28"/>
          <w:szCs w:val="28"/>
          <w:lang w:eastAsia="ru-RU"/>
        </w:rPr>
        <w:lastRenderedPageBreak/>
        <w:t>Генпрокуратуры России от 27</w:t>
      </w:r>
      <w:r>
        <w:rPr>
          <w:rFonts w:ascii="Times New Roman" w:hAnsi="Times New Roman"/>
          <w:sz w:val="28"/>
          <w:szCs w:val="28"/>
          <w:lang w:eastAsia="ru-RU"/>
        </w:rPr>
        <w:t>.03.2009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93 «О реали</w:t>
      </w:r>
      <w:r>
        <w:rPr>
          <w:rFonts w:ascii="Times New Roman" w:hAnsi="Times New Roman"/>
          <w:sz w:val="28"/>
          <w:szCs w:val="28"/>
          <w:lang w:eastAsia="ru-RU"/>
        </w:rPr>
        <w:t>зации Федерального закона от 26.12.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2008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</w:t>
      </w:r>
      <w:r>
        <w:rPr>
          <w:rFonts w:ascii="Times New Roman" w:hAnsi="Times New Roman"/>
          <w:sz w:val="28"/>
          <w:szCs w:val="28"/>
          <w:lang w:eastAsia="ru-RU"/>
        </w:rPr>
        <w:t>авом муниципального образования Куменский муниципальный район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Кировской области. 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Также при осуществлении муниципального земельного контроля 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Куменский муниципальный район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Кировской области муниципальный инспектор руководствуется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Положением </w:t>
      </w:r>
      <w:r w:rsidR="00E54730">
        <w:rPr>
          <w:rFonts w:ascii="Times New Roman" w:hAnsi="Times New Roman"/>
          <w:sz w:val="28"/>
          <w:szCs w:val="28"/>
          <w:lang w:eastAsia="ru-RU"/>
        </w:rPr>
        <w:t>о муниципальном земельном контроле</w:t>
      </w:r>
      <w:r>
        <w:rPr>
          <w:rFonts w:ascii="Times New Roman" w:hAnsi="Times New Roman"/>
          <w:sz w:val="28"/>
          <w:szCs w:val="28"/>
          <w:lang w:eastAsia="ru-RU"/>
        </w:rPr>
        <w:t>, утвержде</w:t>
      </w:r>
      <w:r w:rsidR="00E54730">
        <w:rPr>
          <w:rFonts w:ascii="Times New Roman" w:hAnsi="Times New Roman"/>
          <w:sz w:val="28"/>
          <w:szCs w:val="28"/>
          <w:lang w:eastAsia="ru-RU"/>
        </w:rPr>
        <w:t>нным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730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proofErr w:type="spellStart"/>
      <w:r w:rsidR="00E54730">
        <w:rPr>
          <w:rFonts w:ascii="Times New Roman" w:hAnsi="Times New Roman"/>
          <w:sz w:val="28"/>
          <w:szCs w:val="28"/>
          <w:lang w:eastAsia="ru-RU"/>
        </w:rPr>
        <w:t>Куменской</w:t>
      </w:r>
      <w:proofErr w:type="spellEnd"/>
      <w:r w:rsidR="00E54730">
        <w:rPr>
          <w:rFonts w:ascii="Times New Roman" w:hAnsi="Times New Roman"/>
          <w:sz w:val="28"/>
          <w:szCs w:val="28"/>
          <w:lang w:eastAsia="ru-RU"/>
        </w:rPr>
        <w:t xml:space="preserve"> районной Думы шестого созыва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E54730">
        <w:rPr>
          <w:rFonts w:ascii="Times New Roman" w:hAnsi="Times New Roman"/>
          <w:sz w:val="28"/>
          <w:szCs w:val="28"/>
          <w:lang w:eastAsia="ru-RU"/>
        </w:rPr>
        <w:t>19.10.2021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730">
        <w:rPr>
          <w:rFonts w:ascii="Times New Roman" w:hAnsi="Times New Roman"/>
          <w:sz w:val="28"/>
          <w:szCs w:val="28"/>
          <w:lang w:eastAsia="ru-RU"/>
        </w:rPr>
        <w:t>2/12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C7FCA">
        <w:rPr>
          <w:rFonts w:ascii="Times New Roman" w:hAnsi="Times New Roman"/>
          <w:sz w:val="28"/>
          <w:szCs w:val="28"/>
          <w:lang w:eastAsia="ru-RU"/>
        </w:rPr>
        <w:t xml:space="preserve"> Данный правовой акт размещен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8F4">
        <w:rPr>
          <w:rFonts w:ascii="Times New Roman" w:hAnsi="Times New Roman"/>
          <w:sz w:val="28"/>
          <w:szCs w:val="28"/>
        </w:rPr>
        <w:t>на оф</w:t>
      </w:r>
      <w:r>
        <w:rPr>
          <w:rFonts w:ascii="Times New Roman" w:hAnsi="Times New Roman"/>
          <w:sz w:val="28"/>
          <w:szCs w:val="28"/>
        </w:rPr>
        <w:t>ициальном сайте Куменского</w:t>
      </w:r>
      <w:r w:rsidRPr="00F838F4">
        <w:rPr>
          <w:rFonts w:ascii="Times New Roman" w:hAnsi="Times New Roman"/>
          <w:sz w:val="28"/>
          <w:szCs w:val="28"/>
        </w:rPr>
        <w:t xml:space="preserve"> района</w:t>
      </w:r>
      <w:r w:rsidRPr="00F838F4">
        <w:rPr>
          <w:rFonts w:ascii="Times New Roman" w:hAnsi="Times New Roman"/>
          <w:sz w:val="28"/>
          <w:szCs w:val="28"/>
          <w:lang w:eastAsia="ru-RU"/>
        </w:rPr>
        <w:t>.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Задачей муниципального земельного контроля является соблюдение юридическими лицами, индивидуальными предпринимателями, гражданами требований земельного законодательства. </w:t>
      </w:r>
    </w:p>
    <w:p w:rsidR="00CC4A52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Целью муниципального земельного контроля являются предупреждение, выявление и пресечение нарушений земельного законодательства.</w:t>
      </w:r>
    </w:p>
    <w:p w:rsidR="0080608A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2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Объектами муниципального земельного контроля являются</w:t>
      </w:r>
      <w:r w:rsidR="008060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C4A52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2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F5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земли, </w:t>
      </w:r>
      <w:r w:rsidRPr="00CA52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земельные участки, </w:t>
      </w:r>
      <w:r w:rsidR="00BF5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части земельных участков, расположенные в границах муниципального образования </w:t>
      </w:r>
      <w:proofErr w:type="spellStart"/>
      <w:r w:rsidR="00BF5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Куменский</w:t>
      </w:r>
      <w:proofErr w:type="spellEnd"/>
      <w:r w:rsidR="00BF5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муниципальный район (территории сельских поселений </w:t>
      </w:r>
      <w:proofErr w:type="spellStart"/>
      <w:r w:rsidR="00BF5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Куменского</w:t>
      </w:r>
      <w:proofErr w:type="spellEnd"/>
      <w:r w:rsidR="00BF5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района)</w:t>
      </w:r>
      <w:r w:rsidR="008060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80608A" w:rsidRPr="005003D5" w:rsidRDefault="0080608A" w:rsidP="0080608A">
      <w:pPr>
        <w:spacing w:after="0" w:line="36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0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деятельность, действия (бездействие) контролируемых лиц в сфере землепользования,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0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0608A" w:rsidRDefault="0080608A" w:rsidP="0080608A">
      <w:pPr>
        <w:spacing w:after="0" w:line="36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0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результаты деятельности контролируемых лиц, в том числе работы и услуги, к которым предъявляются обязательные требования.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Контроль осуществляется в форме плановых, внеплановых проверок.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Муниципальный инспектор осуществляет контроль за:</w:t>
      </w:r>
    </w:p>
    <w:p w:rsidR="00CC4A52" w:rsidRPr="00F838F4" w:rsidRDefault="00CC4A52" w:rsidP="00321D2C">
      <w:pPr>
        <w:spacing w:after="0" w:line="360" w:lineRule="auto"/>
        <w:ind w:right="-142" w:firstLine="567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- самовольным занятием земельного участка (ст. 7.1 КоАП РФ);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- соблюдением порядка переуступки права пользования земельными участками (ст. 7.10 КоАП РФ);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lastRenderedPageBreak/>
        <w:t>- неисполнением обязанности юридическим лицом по переоформлению права постоянного (бессрочного) пользования землей на право аренды (ст. 7.34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8F4">
        <w:rPr>
          <w:rFonts w:ascii="Times New Roman" w:hAnsi="Times New Roman"/>
          <w:sz w:val="28"/>
          <w:szCs w:val="28"/>
          <w:lang w:eastAsia="ru-RU"/>
        </w:rPr>
        <w:t>КоАП РФ);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- порчей земель (ст. 8.6 КоАП РФ);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- рекультивацией земель и охраной почв (ст. 8.7 КоАП РФ);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- использованием земельных участков по целевому назначению (ст. 8.8 КоАП РФ);</w:t>
      </w:r>
    </w:p>
    <w:p w:rsidR="00CC4A52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- нарушением правил мелиорации земель (ст. 10.9, 10.10 КоАП РФ).</w:t>
      </w:r>
    </w:p>
    <w:p w:rsidR="00F95B4A" w:rsidRPr="00F95B4A" w:rsidRDefault="00F95B4A" w:rsidP="00F95B4A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B4A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Правительства РФ от 10.03.2022 N 336 "Об особенностях организации и осуществления государственного контроля (надзора), муниципального контроля" в 2023 году плановые контрольные мероприятия по соблюдению земельного законодательства не проводились.</w:t>
      </w:r>
    </w:p>
    <w:p w:rsidR="00F95B4A" w:rsidRDefault="00F95B4A" w:rsidP="00F95B4A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B4A">
        <w:rPr>
          <w:rFonts w:ascii="Times New Roman" w:hAnsi="Times New Roman"/>
          <w:sz w:val="28"/>
          <w:szCs w:val="28"/>
          <w:lang w:eastAsia="ru-RU"/>
        </w:rPr>
        <w:t xml:space="preserve">Действия должностных лиц, в рамках осуществления муниципального земельного контроля, были направлены на проведение профилактических мероприятий. </w:t>
      </w:r>
    </w:p>
    <w:p w:rsidR="00F351A9" w:rsidRPr="00F351A9" w:rsidRDefault="00F351A9" w:rsidP="00F351A9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1A9">
        <w:rPr>
          <w:rFonts w:ascii="Times New Roman" w:hAnsi="Times New Roman"/>
          <w:sz w:val="28"/>
          <w:szCs w:val="28"/>
          <w:lang w:eastAsia="ru-RU"/>
        </w:rPr>
        <w:t xml:space="preserve">Положением о муниципальном земельном контроле, утвержденным решением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Куменской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районной </w:t>
      </w:r>
      <w:r w:rsidRPr="00F351A9">
        <w:rPr>
          <w:rFonts w:ascii="Times New Roman" w:hAnsi="Times New Roman"/>
          <w:sz w:val="28"/>
          <w:szCs w:val="28"/>
          <w:lang w:eastAsia="ru-RU"/>
        </w:rPr>
        <w:t xml:space="preserve">Думы </w:t>
      </w:r>
      <w:r>
        <w:rPr>
          <w:rFonts w:ascii="Times New Roman" w:hAnsi="Times New Roman"/>
          <w:sz w:val="28"/>
          <w:szCs w:val="28"/>
          <w:lang w:eastAsia="ru-RU"/>
        </w:rPr>
        <w:t>шестого созыва</w:t>
      </w:r>
      <w:r w:rsidRPr="00F351A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19.10.2021</w:t>
      </w:r>
      <w:r w:rsidRPr="00F351A9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351A9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F351A9"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 муниципальном земельном контроле», установлены следующие виды профилактических мероприятий: </w:t>
      </w:r>
    </w:p>
    <w:p w:rsidR="00F351A9" w:rsidRPr="00F351A9" w:rsidRDefault="00F351A9" w:rsidP="00F351A9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1A9">
        <w:rPr>
          <w:rFonts w:ascii="Times New Roman" w:hAnsi="Times New Roman"/>
          <w:sz w:val="28"/>
          <w:szCs w:val="28"/>
          <w:lang w:eastAsia="ru-RU"/>
        </w:rPr>
        <w:t>1) информирование;</w:t>
      </w:r>
    </w:p>
    <w:p w:rsidR="00F351A9" w:rsidRPr="00F351A9" w:rsidRDefault="00F351A9" w:rsidP="00F351A9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1A9">
        <w:rPr>
          <w:rFonts w:ascii="Times New Roman" w:hAnsi="Times New Roman"/>
          <w:sz w:val="28"/>
          <w:szCs w:val="28"/>
          <w:lang w:eastAsia="ru-RU"/>
        </w:rPr>
        <w:t>2) обобщение правоприменительной практики;</w:t>
      </w:r>
    </w:p>
    <w:p w:rsidR="00F351A9" w:rsidRPr="00F351A9" w:rsidRDefault="00F351A9" w:rsidP="00F351A9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1A9">
        <w:rPr>
          <w:rFonts w:ascii="Times New Roman" w:hAnsi="Times New Roman"/>
          <w:sz w:val="28"/>
          <w:szCs w:val="28"/>
          <w:lang w:eastAsia="ru-RU"/>
        </w:rPr>
        <w:t>3) объявление предостережений;</w:t>
      </w:r>
    </w:p>
    <w:p w:rsidR="00F351A9" w:rsidRPr="00F351A9" w:rsidRDefault="00F351A9" w:rsidP="00F351A9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1A9">
        <w:rPr>
          <w:rFonts w:ascii="Times New Roman" w:hAnsi="Times New Roman"/>
          <w:sz w:val="28"/>
          <w:szCs w:val="28"/>
          <w:lang w:eastAsia="ru-RU"/>
        </w:rPr>
        <w:t>4) консультирование;</w:t>
      </w:r>
    </w:p>
    <w:p w:rsidR="00F351A9" w:rsidRPr="00F351A9" w:rsidRDefault="00F351A9" w:rsidP="00F351A9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1A9">
        <w:rPr>
          <w:rFonts w:ascii="Times New Roman" w:hAnsi="Times New Roman"/>
          <w:sz w:val="28"/>
          <w:szCs w:val="28"/>
          <w:lang w:eastAsia="ru-RU"/>
        </w:rPr>
        <w:t xml:space="preserve">5) профилактический визит. </w:t>
      </w:r>
    </w:p>
    <w:p w:rsidR="00E45EF5" w:rsidRDefault="00F351A9" w:rsidP="00E45EF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1A9">
        <w:rPr>
          <w:rFonts w:ascii="Times New Roman" w:hAnsi="Times New Roman"/>
          <w:sz w:val="28"/>
          <w:szCs w:val="28"/>
          <w:lang w:eastAsia="ru-RU"/>
        </w:rPr>
        <w:t xml:space="preserve">Профилактические мероприятия осуществляются </w:t>
      </w:r>
      <w:r>
        <w:rPr>
          <w:rFonts w:ascii="Times New Roman" w:hAnsi="Times New Roman"/>
          <w:sz w:val="28"/>
          <w:szCs w:val="28"/>
          <w:lang w:eastAsia="ru-RU"/>
        </w:rPr>
        <w:t>инспектором</w:t>
      </w:r>
      <w:r w:rsidRPr="00F351A9">
        <w:rPr>
          <w:rFonts w:ascii="Times New Roman" w:hAnsi="Times New Roman"/>
          <w:sz w:val="28"/>
          <w:szCs w:val="28"/>
          <w:lang w:eastAsia="ru-RU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A43A8" w:rsidRPr="00FA43A8" w:rsidRDefault="00FA43A8" w:rsidP="00FA43A8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3A8">
        <w:rPr>
          <w:rFonts w:ascii="Times New Roman" w:hAnsi="Times New Roman"/>
          <w:sz w:val="28"/>
          <w:szCs w:val="28"/>
          <w:lang w:eastAsia="ru-RU"/>
        </w:rPr>
        <w:lastRenderedPageBreak/>
        <w:t>В 2023 году в рамках осуществления муниципального земельного контроля были проведены следующие профилактические мероприятия:</w:t>
      </w:r>
    </w:p>
    <w:p w:rsidR="00FA43A8" w:rsidRPr="00FA43A8" w:rsidRDefault="00FA43A8" w:rsidP="00FA43A8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3A8">
        <w:rPr>
          <w:rFonts w:ascii="Times New Roman" w:hAnsi="Times New Roman"/>
          <w:sz w:val="28"/>
          <w:szCs w:val="28"/>
          <w:lang w:eastAsia="ru-RU"/>
        </w:rPr>
        <w:t xml:space="preserve">   1) проведено </w:t>
      </w:r>
      <w:r w:rsidR="002F2EBA">
        <w:rPr>
          <w:rFonts w:ascii="Times New Roman" w:hAnsi="Times New Roman"/>
          <w:sz w:val="28"/>
          <w:szCs w:val="28"/>
          <w:lang w:eastAsia="ru-RU"/>
        </w:rPr>
        <w:t>4 информирования</w:t>
      </w:r>
      <w:r w:rsidRPr="00FA43A8">
        <w:rPr>
          <w:rFonts w:ascii="Times New Roman" w:hAnsi="Times New Roman"/>
          <w:sz w:val="28"/>
          <w:szCs w:val="28"/>
          <w:lang w:eastAsia="ru-RU"/>
        </w:rPr>
        <w:t xml:space="preserve"> контролируемых и иных заинтересованных лиц по вопросам соблюдения обязательных требований;</w:t>
      </w:r>
    </w:p>
    <w:p w:rsidR="00FA43A8" w:rsidRPr="00FA43A8" w:rsidRDefault="00FA43A8" w:rsidP="00FA43A8">
      <w:pPr>
        <w:spacing w:after="0" w:line="360" w:lineRule="auto"/>
        <w:ind w:right="-142" w:firstLine="567"/>
        <w:rPr>
          <w:rFonts w:ascii="Times New Roman" w:hAnsi="Times New Roman"/>
          <w:sz w:val="28"/>
          <w:szCs w:val="28"/>
          <w:lang w:eastAsia="ru-RU"/>
        </w:rPr>
      </w:pPr>
      <w:r w:rsidRPr="00FA43A8">
        <w:rPr>
          <w:rFonts w:ascii="Times New Roman" w:hAnsi="Times New Roman"/>
          <w:sz w:val="28"/>
          <w:szCs w:val="28"/>
          <w:lang w:eastAsia="ru-RU"/>
        </w:rPr>
        <w:t xml:space="preserve">   2)  объявлено 2 предостережения о недопустимости нарушения обязательных требований;</w:t>
      </w:r>
    </w:p>
    <w:p w:rsidR="00FA43A8" w:rsidRPr="00FA43A8" w:rsidRDefault="00FA43A8" w:rsidP="00FA43A8">
      <w:pPr>
        <w:spacing w:after="0" w:line="360" w:lineRule="auto"/>
        <w:ind w:right="-142" w:firstLine="567"/>
        <w:rPr>
          <w:rFonts w:ascii="Times New Roman" w:hAnsi="Times New Roman"/>
          <w:sz w:val="28"/>
          <w:szCs w:val="28"/>
          <w:lang w:eastAsia="ru-RU"/>
        </w:rPr>
      </w:pPr>
      <w:r w:rsidRPr="00FA43A8">
        <w:rPr>
          <w:rFonts w:ascii="Times New Roman" w:hAnsi="Times New Roman"/>
          <w:sz w:val="28"/>
          <w:szCs w:val="28"/>
          <w:lang w:eastAsia="ru-RU"/>
        </w:rPr>
        <w:t xml:space="preserve">   3)  проведено </w:t>
      </w:r>
      <w:r w:rsidR="002F2EBA">
        <w:rPr>
          <w:rFonts w:ascii="Times New Roman" w:hAnsi="Times New Roman"/>
          <w:sz w:val="28"/>
          <w:szCs w:val="28"/>
          <w:lang w:eastAsia="ru-RU"/>
        </w:rPr>
        <w:t>4 консультирования</w:t>
      </w:r>
      <w:r w:rsidRPr="00FA43A8">
        <w:rPr>
          <w:rFonts w:ascii="Times New Roman" w:hAnsi="Times New Roman"/>
          <w:sz w:val="28"/>
          <w:szCs w:val="28"/>
          <w:lang w:eastAsia="ru-RU"/>
        </w:rPr>
        <w:t xml:space="preserve"> контролируемых лиц;</w:t>
      </w:r>
    </w:p>
    <w:p w:rsidR="00FA43A8" w:rsidRPr="00FA43A8" w:rsidRDefault="00FA43A8" w:rsidP="00FA43A8">
      <w:pPr>
        <w:tabs>
          <w:tab w:val="left" w:pos="851"/>
        </w:tabs>
        <w:spacing w:after="0" w:line="360" w:lineRule="auto"/>
        <w:ind w:right="-142" w:firstLine="567"/>
        <w:rPr>
          <w:rFonts w:ascii="Times New Roman" w:hAnsi="Times New Roman"/>
          <w:sz w:val="28"/>
          <w:szCs w:val="28"/>
          <w:lang w:eastAsia="ru-RU"/>
        </w:rPr>
      </w:pPr>
      <w:r w:rsidRPr="00FA43A8">
        <w:rPr>
          <w:rFonts w:ascii="Times New Roman" w:hAnsi="Times New Roman"/>
          <w:sz w:val="28"/>
          <w:szCs w:val="28"/>
          <w:lang w:eastAsia="ru-RU"/>
        </w:rPr>
        <w:t xml:space="preserve">   4)  профилактические визиты не проводились.</w:t>
      </w:r>
    </w:p>
    <w:p w:rsidR="00CC4A52" w:rsidRDefault="00CC4A52" w:rsidP="00F351A9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CC4A52" w:rsidSect="006233F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683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910C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804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808CF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7A6B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3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3210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64CA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98A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B56D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122F37"/>
    <w:multiLevelType w:val="hybridMultilevel"/>
    <w:tmpl w:val="8406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91"/>
    <w:rsid w:val="00000872"/>
    <w:rsid w:val="00061EF7"/>
    <w:rsid w:val="00065C87"/>
    <w:rsid w:val="00090486"/>
    <w:rsid w:val="00132C05"/>
    <w:rsid w:val="00141609"/>
    <w:rsid w:val="00170558"/>
    <w:rsid w:val="00173CB9"/>
    <w:rsid w:val="0017692D"/>
    <w:rsid w:val="001B3271"/>
    <w:rsid w:val="001C2EDC"/>
    <w:rsid w:val="001D5A49"/>
    <w:rsid w:val="001F4D16"/>
    <w:rsid w:val="00244116"/>
    <w:rsid w:val="002622D9"/>
    <w:rsid w:val="00290548"/>
    <w:rsid w:val="002D50F1"/>
    <w:rsid w:val="002F2EBA"/>
    <w:rsid w:val="00310287"/>
    <w:rsid w:val="00321D2C"/>
    <w:rsid w:val="00372EB8"/>
    <w:rsid w:val="003C18FA"/>
    <w:rsid w:val="003F000C"/>
    <w:rsid w:val="00425118"/>
    <w:rsid w:val="00487EBB"/>
    <w:rsid w:val="004E3980"/>
    <w:rsid w:val="004F1E30"/>
    <w:rsid w:val="00500452"/>
    <w:rsid w:val="00512C48"/>
    <w:rsid w:val="00516871"/>
    <w:rsid w:val="00525394"/>
    <w:rsid w:val="005344C5"/>
    <w:rsid w:val="00560D2B"/>
    <w:rsid w:val="0056565B"/>
    <w:rsid w:val="00567777"/>
    <w:rsid w:val="00584C0D"/>
    <w:rsid w:val="005C1C84"/>
    <w:rsid w:val="005D1291"/>
    <w:rsid w:val="006233F4"/>
    <w:rsid w:val="006424A2"/>
    <w:rsid w:val="0065668C"/>
    <w:rsid w:val="00656B11"/>
    <w:rsid w:val="00664C4A"/>
    <w:rsid w:val="00677D49"/>
    <w:rsid w:val="006F6056"/>
    <w:rsid w:val="0070359E"/>
    <w:rsid w:val="0073579B"/>
    <w:rsid w:val="00776D2C"/>
    <w:rsid w:val="00790593"/>
    <w:rsid w:val="0080608A"/>
    <w:rsid w:val="008B7929"/>
    <w:rsid w:val="008C1090"/>
    <w:rsid w:val="008E09FC"/>
    <w:rsid w:val="00907998"/>
    <w:rsid w:val="00936E2E"/>
    <w:rsid w:val="00940B6B"/>
    <w:rsid w:val="009466B7"/>
    <w:rsid w:val="00951328"/>
    <w:rsid w:val="009D43D1"/>
    <w:rsid w:val="009F48EC"/>
    <w:rsid w:val="009F54BA"/>
    <w:rsid w:val="00A0673B"/>
    <w:rsid w:val="00A27B24"/>
    <w:rsid w:val="00A461B0"/>
    <w:rsid w:val="00A54E3D"/>
    <w:rsid w:val="00A61273"/>
    <w:rsid w:val="00A93F46"/>
    <w:rsid w:val="00AA627D"/>
    <w:rsid w:val="00AD7F04"/>
    <w:rsid w:val="00B1018A"/>
    <w:rsid w:val="00B14C34"/>
    <w:rsid w:val="00B36FA1"/>
    <w:rsid w:val="00B57340"/>
    <w:rsid w:val="00B92893"/>
    <w:rsid w:val="00BD27B3"/>
    <w:rsid w:val="00BF1462"/>
    <w:rsid w:val="00BF5482"/>
    <w:rsid w:val="00C22622"/>
    <w:rsid w:val="00C53457"/>
    <w:rsid w:val="00C838C7"/>
    <w:rsid w:val="00C87099"/>
    <w:rsid w:val="00C90D77"/>
    <w:rsid w:val="00C94634"/>
    <w:rsid w:val="00CA52B6"/>
    <w:rsid w:val="00CA5F3B"/>
    <w:rsid w:val="00CC0EE0"/>
    <w:rsid w:val="00CC2297"/>
    <w:rsid w:val="00CC4A52"/>
    <w:rsid w:val="00CC7083"/>
    <w:rsid w:val="00CD2052"/>
    <w:rsid w:val="00CE1859"/>
    <w:rsid w:val="00CE3E07"/>
    <w:rsid w:val="00CE4EA1"/>
    <w:rsid w:val="00D018B7"/>
    <w:rsid w:val="00D128D9"/>
    <w:rsid w:val="00D258EA"/>
    <w:rsid w:val="00D348EA"/>
    <w:rsid w:val="00DA50B6"/>
    <w:rsid w:val="00DC2871"/>
    <w:rsid w:val="00E014FF"/>
    <w:rsid w:val="00E31016"/>
    <w:rsid w:val="00E45EF5"/>
    <w:rsid w:val="00E54730"/>
    <w:rsid w:val="00E64E36"/>
    <w:rsid w:val="00E83767"/>
    <w:rsid w:val="00EC3DF9"/>
    <w:rsid w:val="00ED5915"/>
    <w:rsid w:val="00EE4FEA"/>
    <w:rsid w:val="00F351A9"/>
    <w:rsid w:val="00F35A20"/>
    <w:rsid w:val="00F404F0"/>
    <w:rsid w:val="00F838F4"/>
    <w:rsid w:val="00F95B4A"/>
    <w:rsid w:val="00FA43A8"/>
    <w:rsid w:val="00FC2114"/>
    <w:rsid w:val="00FC7FCA"/>
    <w:rsid w:val="00FD51FD"/>
    <w:rsid w:val="00FE23F2"/>
    <w:rsid w:val="00F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B82253-4B0C-40C9-A9EB-C10E10D2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D4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1291"/>
    <w:pPr>
      <w:ind w:left="720"/>
      <w:contextualSpacing/>
    </w:pPr>
  </w:style>
  <w:style w:type="paragraph" w:customStyle="1" w:styleId="ConsPlusNonformat">
    <w:name w:val="ConsPlusNonformat"/>
    <w:uiPriority w:val="99"/>
    <w:rsid w:val="00A46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C53457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95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513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uiPriority w:val="99"/>
    <w:qFormat/>
    <w:rsid w:val="00EC3D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uiPriority w:val="99"/>
    <w:locked/>
    <w:rsid w:val="00EC3DF9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648</Words>
  <Characters>5168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Обобщение практики</vt:lpstr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практики</dc:title>
  <dc:creator>Специалист по земле АРМ-2</dc:creator>
  <cp:lastModifiedBy>user</cp:lastModifiedBy>
  <cp:revision>14</cp:revision>
  <cp:lastPrinted>2018-06-06T11:42:00Z</cp:lastPrinted>
  <dcterms:created xsi:type="dcterms:W3CDTF">2024-06-11T10:35:00Z</dcterms:created>
  <dcterms:modified xsi:type="dcterms:W3CDTF">2024-06-11T11:44:00Z</dcterms:modified>
</cp:coreProperties>
</file>