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35" w:rsidRDefault="00340335" w:rsidP="00340335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8549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35" w:rsidRDefault="00143F0B" w:rsidP="00340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5pt;margin-top:9pt;width:486.2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<v:textbox>
              <w:txbxContent>
                <w:p w:rsidR="00D52909" w:rsidRDefault="00D52909" w:rsidP="00340335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D52909" w:rsidRDefault="00D52909" w:rsidP="00340335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D52909" w:rsidRDefault="00D52909" w:rsidP="00340335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D52909" w:rsidRDefault="00D52909" w:rsidP="00340335"/>
              </w:txbxContent>
            </v:textbox>
          </v:shape>
        </w:pict>
      </w:r>
    </w:p>
    <w:p w:rsidR="00340335" w:rsidRDefault="00340335" w:rsidP="00340335"/>
    <w:p w:rsidR="00340335" w:rsidRDefault="00340335" w:rsidP="00340335"/>
    <w:p w:rsidR="00340335" w:rsidRDefault="00340335" w:rsidP="00340335"/>
    <w:p w:rsidR="00340335" w:rsidRDefault="00340335" w:rsidP="00340335"/>
    <w:p w:rsidR="00340335" w:rsidRDefault="00340335" w:rsidP="00340335">
      <w:pPr>
        <w:jc w:val="both"/>
        <w:rPr>
          <w:sz w:val="28"/>
          <w:szCs w:val="28"/>
        </w:rPr>
      </w:pPr>
    </w:p>
    <w:p w:rsidR="00340335" w:rsidRDefault="00340335" w:rsidP="00340335">
      <w:pPr>
        <w:jc w:val="center"/>
        <w:rPr>
          <w:sz w:val="28"/>
        </w:rPr>
      </w:pPr>
    </w:p>
    <w:p w:rsidR="00340335" w:rsidRPr="002B253E" w:rsidRDefault="00340335" w:rsidP="00072889">
      <w:pPr>
        <w:jc w:val="center"/>
      </w:pPr>
      <w:r w:rsidRPr="002B253E">
        <w:rPr>
          <w:color w:val="000000"/>
          <w:sz w:val="28"/>
          <w:szCs w:val="28"/>
        </w:rPr>
        <w:t xml:space="preserve">от </w:t>
      </w:r>
      <w:r w:rsidR="00A27005">
        <w:rPr>
          <w:color w:val="000000"/>
          <w:sz w:val="28"/>
          <w:szCs w:val="28"/>
        </w:rPr>
        <w:t>16.05.2023</w:t>
      </w:r>
      <w:r w:rsidR="00072889">
        <w:rPr>
          <w:color w:val="000000"/>
          <w:sz w:val="28"/>
          <w:szCs w:val="28"/>
        </w:rPr>
        <w:t xml:space="preserve"> </w:t>
      </w:r>
      <w:r w:rsidRPr="002B253E">
        <w:rPr>
          <w:color w:val="000000"/>
          <w:sz w:val="28"/>
          <w:szCs w:val="28"/>
        </w:rPr>
        <w:t xml:space="preserve">№ </w:t>
      </w:r>
      <w:r w:rsidR="00A27005">
        <w:rPr>
          <w:color w:val="000000"/>
          <w:sz w:val="28"/>
          <w:szCs w:val="28"/>
        </w:rPr>
        <w:t>236</w:t>
      </w:r>
    </w:p>
    <w:p w:rsidR="00340335" w:rsidRPr="002B253E" w:rsidRDefault="00340335" w:rsidP="00340335">
      <w:pPr>
        <w:jc w:val="center"/>
        <w:rPr>
          <w:sz w:val="28"/>
          <w:szCs w:val="28"/>
        </w:rPr>
      </w:pPr>
    </w:p>
    <w:p w:rsidR="00C7617A" w:rsidRPr="002B253E" w:rsidRDefault="00C7617A" w:rsidP="00340335">
      <w:pPr>
        <w:jc w:val="center"/>
        <w:rPr>
          <w:sz w:val="28"/>
          <w:szCs w:val="28"/>
        </w:rPr>
      </w:pPr>
    </w:p>
    <w:p w:rsidR="00340335" w:rsidRPr="002B253E" w:rsidRDefault="00340335" w:rsidP="00340335">
      <w:pPr>
        <w:jc w:val="center"/>
        <w:rPr>
          <w:sz w:val="28"/>
          <w:szCs w:val="28"/>
        </w:rPr>
      </w:pPr>
      <w:bookmarkStart w:id="0" w:name="_GoBack"/>
      <w:r w:rsidRPr="002B253E">
        <w:rPr>
          <w:sz w:val="28"/>
          <w:szCs w:val="28"/>
        </w:rPr>
        <w:t xml:space="preserve">О внесении изменений в постановление администрации </w:t>
      </w:r>
    </w:p>
    <w:p w:rsidR="00340335" w:rsidRPr="002B253E" w:rsidRDefault="00340335" w:rsidP="00340335">
      <w:pPr>
        <w:jc w:val="center"/>
        <w:rPr>
          <w:sz w:val="28"/>
          <w:szCs w:val="28"/>
        </w:rPr>
      </w:pPr>
      <w:r w:rsidRPr="002B253E">
        <w:rPr>
          <w:sz w:val="28"/>
          <w:szCs w:val="28"/>
        </w:rPr>
        <w:t>Куменского района от 19.04.2012 № 270</w:t>
      </w:r>
    </w:p>
    <w:bookmarkEnd w:id="0"/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340335" w:rsidP="00340335">
      <w:pPr>
        <w:jc w:val="center"/>
        <w:rPr>
          <w:sz w:val="28"/>
          <w:szCs w:val="28"/>
        </w:rPr>
      </w:pPr>
    </w:p>
    <w:p w:rsidR="00340335" w:rsidRPr="002B253E" w:rsidRDefault="00340335" w:rsidP="00340335">
      <w:pPr>
        <w:ind w:firstLine="748"/>
        <w:jc w:val="both"/>
        <w:rPr>
          <w:sz w:val="28"/>
          <w:szCs w:val="28"/>
        </w:rPr>
      </w:pPr>
      <w:r w:rsidRPr="002B253E">
        <w:rPr>
          <w:sz w:val="28"/>
          <w:szCs w:val="28"/>
        </w:rPr>
        <w:t>В соответствии со статьями 33, 35 Устава Куменского района и в связи с кадровыми изменениями администрация Куменского района ПОСТАНОВЛЯЕТ:</w:t>
      </w:r>
    </w:p>
    <w:p w:rsidR="00340335" w:rsidRDefault="00340335" w:rsidP="00340335">
      <w:pPr>
        <w:ind w:firstLine="748"/>
        <w:jc w:val="both"/>
        <w:rPr>
          <w:sz w:val="28"/>
          <w:szCs w:val="28"/>
        </w:rPr>
      </w:pPr>
      <w:r w:rsidRPr="002B253E">
        <w:rPr>
          <w:sz w:val="28"/>
          <w:szCs w:val="28"/>
        </w:rPr>
        <w:t>1. Внести изменения в постановление администрации  Куменского района от 19.04.2012  № 270 «О создании комиссии по благоустройству и санитарно-экологическому состоянию Куменского района» и утвердить ее состав в новой редакции. Прилагается.</w:t>
      </w:r>
    </w:p>
    <w:p w:rsidR="007E37D5" w:rsidRPr="002B253E" w:rsidRDefault="007E37D5" w:rsidP="0057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Куменского района от 12.05.2022 № 216 «</w:t>
      </w:r>
      <w:r w:rsidRPr="002B253E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2B253E">
        <w:rPr>
          <w:sz w:val="28"/>
          <w:szCs w:val="28"/>
        </w:rPr>
        <w:t>Куменского района от 19.04.2012 № 270</w:t>
      </w:r>
    </w:p>
    <w:p w:rsidR="00F0008B" w:rsidRPr="002B253E" w:rsidRDefault="007E37D5" w:rsidP="00F0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08B" w:rsidRPr="002B253E">
        <w:rPr>
          <w:sz w:val="28"/>
          <w:szCs w:val="28"/>
        </w:rPr>
        <w:t>. Настоящее постановление вступает в силу согласно действующе</w:t>
      </w:r>
      <w:r w:rsidR="002B253E">
        <w:rPr>
          <w:sz w:val="28"/>
          <w:szCs w:val="28"/>
        </w:rPr>
        <w:t>му</w:t>
      </w:r>
      <w:r w:rsidR="00F0008B" w:rsidRPr="002B253E">
        <w:rPr>
          <w:sz w:val="28"/>
          <w:szCs w:val="28"/>
        </w:rPr>
        <w:t xml:space="preserve"> законодательств</w:t>
      </w:r>
      <w:r w:rsidR="002B253E">
        <w:rPr>
          <w:sz w:val="28"/>
          <w:szCs w:val="28"/>
        </w:rPr>
        <w:t>у</w:t>
      </w:r>
      <w:r w:rsidR="00F0008B" w:rsidRPr="002B253E">
        <w:rPr>
          <w:sz w:val="28"/>
          <w:szCs w:val="28"/>
        </w:rPr>
        <w:t>.</w:t>
      </w:r>
    </w:p>
    <w:p w:rsidR="00F0008B" w:rsidRPr="002B253E" w:rsidRDefault="007E37D5" w:rsidP="00F0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08B" w:rsidRPr="002B253E">
        <w:rPr>
          <w:sz w:val="28"/>
          <w:szCs w:val="28"/>
        </w:rPr>
        <w:t>. Опубликовать настоящее постановление на официальном сайте Куменского района.</w:t>
      </w:r>
    </w:p>
    <w:p w:rsidR="00F0008B" w:rsidRPr="002B253E" w:rsidRDefault="00F0008B" w:rsidP="00F0008B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 xml:space="preserve">         </w:t>
      </w:r>
    </w:p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F774C1" w:rsidP="00340335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>Г</w:t>
      </w:r>
      <w:r w:rsidR="00340335" w:rsidRPr="002B253E">
        <w:rPr>
          <w:sz w:val="28"/>
          <w:szCs w:val="28"/>
        </w:rPr>
        <w:t>лав</w:t>
      </w:r>
      <w:r w:rsidRPr="002B253E">
        <w:rPr>
          <w:sz w:val="28"/>
          <w:szCs w:val="28"/>
        </w:rPr>
        <w:t xml:space="preserve">а </w:t>
      </w:r>
      <w:r w:rsidR="00340335" w:rsidRPr="002B253E">
        <w:rPr>
          <w:sz w:val="28"/>
          <w:szCs w:val="28"/>
        </w:rPr>
        <w:t>Кум</w:t>
      </w:r>
      <w:r w:rsidR="00C7617A" w:rsidRPr="002B253E">
        <w:rPr>
          <w:sz w:val="28"/>
          <w:szCs w:val="28"/>
        </w:rPr>
        <w:t>е</w:t>
      </w:r>
      <w:r w:rsidR="00FC6745" w:rsidRPr="002B253E">
        <w:rPr>
          <w:sz w:val="28"/>
          <w:szCs w:val="28"/>
        </w:rPr>
        <w:t>нского района</w:t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57037C">
        <w:rPr>
          <w:sz w:val="28"/>
          <w:szCs w:val="28"/>
        </w:rPr>
        <w:t xml:space="preserve">        </w:t>
      </w:r>
      <w:r w:rsidR="00340335" w:rsidRPr="002B253E">
        <w:rPr>
          <w:sz w:val="28"/>
          <w:szCs w:val="28"/>
        </w:rPr>
        <w:t>И.Н.</w:t>
      </w:r>
      <w:r w:rsidR="00C7617A" w:rsidRPr="002B253E">
        <w:rPr>
          <w:sz w:val="28"/>
          <w:szCs w:val="28"/>
        </w:rPr>
        <w:t xml:space="preserve"> </w:t>
      </w:r>
      <w:r w:rsidR="00340335" w:rsidRPr="002B253E">
        <w:rPr>
          <w:sz w:val="28"/>
          <w:szCs w:val="28"/>
        </w:rPr>
        <w:t>Шемпелев</w:t>
      </w:r>
    </w:p>
    <w:p w:rsidR="00340335" w:rsidRPr="002B253E" w:rsidRDefault="00C7617A" w:rsidP="00340335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>_____________________________________</w:t>
      </w:r>
      <w:r w:rsidR="00FC6745" w:rsidRPr="002B253E">
        <w:rPr>
          <w:sz w:val="28"/>
          <w:szCs w:val="28"/>
        </w:rPr>
        <w:t>_______________________________</w:t>
      </w:r>
    </w:p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340335" w:rsidP="00340335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>ПОДГОТОВЛЕНО</w:t>
      </w:r>
    </w:p>
    <w:p w:rsidR="00340335" w:rsidRPr="002B253E" w:rsidRDefault="00340335" w:rsidP="00340335">
      <w:pPr>
        <w:jc w:val="both"/>
        <w:rPr>
          <w:sz w:val="28"/>
          <w:szCs w:val="28"/>
        </w:rPr>
      </w:pPr>
    </w:p>
    <w:p w:rsidR="0057037C" w:rsidRDefault="007E37D5" w:rsidP="00340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7037C" w:rsidRDefault="0057037C" w:rsidP="0034033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E37D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E37D5">
        <w:rPr>
          <w:sz w:val="28"/>
          <w:szCs w:val="28"/>
        </w:rPr>
        <w:t xml:space="preserve">района по </w:t>
      </w:r>
    </w:p>
    <w:p w:rsidR="00143F0B" w:rsidRDefault="007E37D5" w:rsidP="0034033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жизнеобеспечения</w:t>
      </w:r>
      <w:r w:rsidR="00FC6745" w:rsidRPr="002B253E">
        <w:rPr>
          <w:sz w:val="28"/>
          <w:szCs w:val="28"/>
        </w:rPr>
        <w:tab/>
      </w:r>
      <w:r w:rsidR="00AF4FB6">
        <w:rPr>
          <w:sz w:val="28"/>
          <w:szCs w:val="28"/>
        </w:rPr>
        <w:t xml:space="preserve"> </w:t>
      </w:r>
      <w:r w:rsidR="0057037C">
        <w:rPr>
          <w:sz w:val="28"/>
          <w:szCs w:val="28"/>
        </w:rPr>
        <w:tab/>
      </w:r>
      <w:r w:rsidR="0057037C">
        <w:rPr>
          <w:sz w:val="28"/>
          <w:szCs w:val="28"/>
        </w:rPr>
        <w:tab/>
      </w:r>
      <w:r w:rsidR="0057037C">
        <w:rPr>
          <w:sz w:val="28"/>
          <w:szCs w:val="28"/>
        </w:rPr>
        <w:tab/>
      </w:r>
      <w:r w:rsidR="0057037C">
        <w:rPr>
          <w:sz w:val="28"/>
          <w:szCs w:val="28"/>
        </w:rPr>
        <w:tab/>
      </w:r>
      <w:r w:rsidR="0057037C">
        <w:rPr>
          <w:sz w:val="28"/>
          <w:szCs w:val="28"/>
        </w:rPr>
        <w:tab/>
        <w:t xml:space="preserve">        </w:t>
      </w:r>
      <w:r w:rsidR="00AF4FB6">
        <w:rPr>
          <w:sz w:val="28"/>
          <w:szCs w:val="28"/>
        </w:rPr>
        <w:t>Н.В.</w:t>
      </w:r>
      <w:r w:rsidR="0057037C">
        <w:rPr>
          <w:sz w:val="28"/>
          <w:szCs w:val="28"/>
        </w:rPr>
        <w:t xml:space="preserve"> </w:t>
      </w:r>
      <w:proofErr w:type="spellStart"/>
      <w:r w:rsidR="00AF4FB6">
        <w:rPr>
          <w:sz w:val="28"/>
          <w:szCs w:val="28"/>
        </w:rPr>
        <w:t>Кислицын</w:t>
      </w:r>
      <w:proofErr w:type="spellEnd"/>
    </w:p>
    <w:p w:rsidR="00143F0B" w:rsidRDefault="00143F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24F9" w:rsidRPr="002B253E" w:rsidRDefault="003924F9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>УТВЕРЖДЕН</w:t>
      </w:r>
    </w:p>
    <w:p w:rsidR="003924F9" w:rsidRPr="002B253E" w:rsidRDefault="003924F9" w:rsidP="003924F9">
      <w:pPr>
        <w:ind w:firstLine="5387"/>
        <w:rPr>
          <w:sz w:val="28"/>
          <w:szCs w:val="28"/>
        </w:rPr>
      </w:pPr>
    </w:p>
    <w:p w:rsidR="003924F9" w:rsidRPr="002B253E" w:rsidRDefault="003924F9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>постановлением администрации</w:t>
      </w:r>
    </w:p>
    <w:p w:rsidR="003924F9" w:rsidRPr="002B253E" w:rsidRDefault="003924F9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>Куменского района</w:t>
      </w:r>
    </w:p>
    <w:p w:rsidR="003924F9" w:rsidRPr="002B253E" w:rsidRDefault="0066448B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 xml:space="preserve">от </w:t>
      </w:r>
      <w:r w:rsidR="00F0008B" w:rsidRPr="002B253E">
        <w:rPr>
          <w:sz w:val="28"/>
          <w:szCs w:val="28"/>
        </w:rPr>
        <w:t xml:space="preserve"> </w:t>
      </w:r>
      <w:r w:rsidR="00A27005">
        <w:rPr>
          <w:sz w:val="28"/>
          <w:szCs w:val="28"/>
        </w:rPr>
        <w:t>16.05.2023</w:t>
      </w:r>
      <w:r w:rsidR="00466F3D">
        <w:rPr>
          <w:sz w:val="28"/>
          <w:szCs w:val="28"/>
        </w:rPr>
        <w:t xml:space="preserve"> </w:t>
      </w:r>
      <w:r w:rsidR="002B253E">
        <w:rPr>
          <w:sz w:val="28"/>
          <w:szCs w:val="28"/>
        </w:rPr>
        <w:t xml:space="preserve"> </w:t>
      </w:r>
      <w:r w:rsidR="003924F9" w:rsidRPr="002B253E">
        <w:rPr>
          <w:sz w:val="28"/>
          <w:szCs w:val="28"/>
        </w:rPr>
        <w:t xml:space="preserve"> №</w:t>
      </w:r>
      <w:r w:rsidR="00A27005">
        <w:rPr>
          <w:sz w:val="28"/>
          <w:szCs w:val="28"/>
        </w:rPr>
        <w:t xml:space="preserve"> 236</w:t>
      </w:r>
    </w:p>
    <w:p w:rsidR="003924F9" w:rsidRDefault="003924F9" w:rsidP="00340335">
      <w:pPr>
        <w:jc w:val="center"/>
        <w:rPr>
          <w:b/>
          <w:sz w:val="28"/>
          <w:szCs w:val="28"/>
        </w:rPr>
      </w:pPr>
    </w:p>
    <w:p w:rsidR="002B253E" w:rsidRDefault="002B253E" w:rsidP="00340335">
      <w:pPr>
        <w:jc w:val="center"/>
        <w:rPr>
          <w:b/>
          <w:sz w:val="28"/>
          <w:szCs w:val="28"/>
        </w:rPr>
      </w:pPr>
    </w:p>
    <w:p w:rsidR="002B253E" w:rsidRPr="002B253E" w:rsidRDefault="002B253E" w:rsidP="00340335">
      <w:pPr>
        <w:jc w:val="center"/>
        <w:rPr>
          <w:b/>
          <w:sz w:val="28"/>
          <w:szCs w:val="28"/>
        </w:rPr>
      </w:pPr>
    </w:p>
    <w:p w:rsidR="00340335" w:rsidRPr="002B253E" w:rsidRDefault="00340335" w:rsidP="00340335">
      <w:pPr>
        <w:jc w:val="center"/>
        <w:rPr>
          <w:b/>
          <w:sz w:val="28"/>
          <w:szCs w:val="28"/>
        </w:rPr>
      </w:pPr>
      <w:r w:rsidRPr="002B253E">
        <w:rPr>
          <w:b/>
          <w:sz w:val="28"/>
          <w:szCs w:val="28"/>
        </w:rPr>
        <w:t>СОСТАВ</w:t>
      </w:r>
    </w:p>
    <w:p w:rsidR="00340335" w:rsidRPr="002B253E" w:rsidRDefault="00340335" w:rsidP="00340335">
      <w:pPr>
        <w:jc w:val="center"/>
        <w:rPr>
          <w:b/>
          <w:sz w:val="28"/>
          <w:szCs w:val="28"/>
        </w:rPr>
      </w:pPr>
      <w:r w:rsidRPr="002B253E">
        <w:rPr>
          <w:b/>
          <w:sz w:val="28"/>
          <w:szCs w:val="28"/>
        </w:rPr>
        <w:t>комисси</w:t>
      </w:r>
      <w:r w:rsidR="00F21EB6">
        <w:rPr>
          <w:b/>
          <w:sz w:val="28"/>
          <w:szCs w:val="28"/>
        </w:rPr>
        <w:t>и</w:t>
      </w:r>
      <w:r w:rsidRPr="002B253E">
        <w:rPr>
          <w:b/>
          <w:sz w:val="28"/>
          <w:szCs w:val="28"/>
        </w:rPr>
        <w:t xml:space="preserve"> по благоустройству и санитарно-экологическому </w:t>
      </w:r>
    </w:p>
    <w:p w:rsidR="00340335" w:rsidRPr="002B253E" w:rsidRDefault="00340335" w:rsidP="00340335">
      <w:pPr>
        <w:jc w:val="center"/>
        <w:rPr>
          <w:b/>
          <w:sz w:val="28"/>
          <w:szCs w:val="28"/>
        </w:rPr>
      </w:pPr>
      <w:r w:rsidRPr="002B253E">
        <w:rPr>
          <w:b/>
          <w:sz w:val="28"/>
          <w:szCs w:val="28"/>
        </w:rPr>
        <w:t>состоянию Куменского района</w:t>
      </w:r>
    </w:p>
    <w:p w:rsidR="00340335" w:rsidRDefault="00340335" w:rsidP="00340335">
      <w:pPr>
        <w:jc w:val="center"/>
        <w:rPr>
          <w:b/>
          <w:sz w:val="28"/>
          <w:szCs w:val="28"/>
        </w:rPr>
      </w:pPr>
    </w:p>
    <w:p w:rsidR="00F21EB6" w:rsidRPr="002B253E" w:rsidRDefault="00F21EB6" w:rsidP="0034033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475" w:rsidRPr="002B253E" w:rsidTr="006F5FC4">
        <w:tc>
          <w:tcPr>
            <w:tcW w:w="4927" w:type="dxa"/>
          </w:tcPr>
          <w:p w:rsidR="00512475" w:rsidRPr="002B253E" w:rsidRDefault="00F0008B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КИСЛИЦЫН</w:t>
            </w:r>
          </w:p>
          <w:p w:rsidR="00512475" w:rsidRPr="002B253E" w:rsidRDefault="00F0008B" w:rsidP="00512475">
            <w:pPr>
              <w:rPr>
                <w:b/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Николай Валентинович</w:t>
            </w:r>
          </w:p>
        </w:tc>
        <w:tc>
          <w:tcPr>
            <w:tcW w:w="4927" w:type="dxa"/>
          </w:tcPr>
          <w:p w:rsidR="00F21EB6" w:rsidRPr="00BB0370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первый заместитель главы администрации район</w:t>
            </w:r>
            <w:r w:rsidR="00BB0370">
              <w:rPr>
                <w:sz w:val="28"/>
                <w:szCs w:val="28"/>
              </w:rPr>
              <w:t xml:space="preserve">а по вопросам жизнеобеспечения, </w:t>
            </w:r>
            <w:r w:rsidRPr="002B253E">
              <w:rPr>
                <w:sz w:val="28"/>
                <w:szCs w:val="28"/>
              </w:rPr>
              <w:t>председател</w:t>
            </w:r>
            <w:r w:rsidR="00BB0370">
              <w:rPr>
                <w:sz w:val="28"/>
                <w:szCs w:val="28"/>
              </w:rPr>
              <w:t>ь</w:t>
            </w:r>
            <w:r w:rsidRPr="002B253E">
              <w:rPr>
                <w:sz w:val="28"/>
                <w:szCs w:val="28"/>
              </w:rPr>
              <w:t xml:space="preserve"> комиссии</w:t>
            </w:r>
          </w:p>
        </w:tc>
      </w:tr>
      <w:tr w:rsidR="00BB0370" w:rsidRPr="002B253E" w:rsidTr="006F5FC4">
        <w:tc>
          <w:tcPr>
            <w:tcW w:w="4927" w:type="dxa"/>
          </w:tcPr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ПЛАТУНОВА</w:t>
            </w:r>
          </w:p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4927" w:type="dxa"/>
          </w:tcPr>
          <w:p w:rsidR="00F21EB6" w:rsidRPr="002B253E" w:rsidRDefault="00616655" w:rsidP="00BB0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</w:t>
            </w:r>
            <w:r w:rsidR="00BB0370" w:rsidRPr="002B253E">
              <w:rPr>
                <w:sz w:val="28"/>
                <w:szCs w:val="28"/>
              </w:rPr>
              <w:t>, архитектор отдела архитектуры, градостроительства и жилищно-коммунального хозяйства администрации района</w:t>
            </w:r>
            <w:r w:rsidR="00BB0370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Default="00B14E87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РЯБУХИНА</w:t>
            </w:r>
            <w:r w:rsidR="00F21EB6">
              <w:rPr>
                <w:sz w:val="28"/>
                <w:szCs w:val="28"/>
              </w:rPr>
              <w:t xml:space="preserve"> </w:t>
            </w:r>
          </w:p>
          <w:p w:rsidR="00F21EB6" w:rsidRPr="002B253E" w:rsidRDefault="00B14E87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F21EB6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27" w:type="dxa"/>
          </w:tcPr>
          <w:p w:rsidR="00F21EB6" w:rsidRPr="002B253E" w:rsidRDefault="00D52909" w:rsidP="00F00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инспектор-</w:t>
            </w:r>
            <w:proofErr w:type="spellStart"/>
            <w:r>
              <w:rPr>
                <w:sz w:val="28"/>
                <w:szCs w:val="28"/>
              </w:rPr>
              <w:t>делопроизводи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</w:t>
            </w:r>
            <w:proofErr w:type="spellEnd"/>
            <w:r>
              <w:rPr>
                <w:sz w:val="28"/>
                <w:szCs w:val="28"/>
              </w:rPr>
              <w:t xml:space="preserve"> отдела архитектуры, градостроительства</w:t>
            </w:r>
            <w:r w:rsidR="00344423">
              <w:rPr>
                <w:sz w:val="28"/>
                <w:szCs w:val="28"/>
              </w:rPr>
              <w:t xml:space="preserve"> и жилищно-коммунального хозяйства </w:t>
            </w:r>
            <w:proofErr w:type="spellStart"/>
            <w:proofErr w:type="gramStart"/>
            <w:r w:rsidR="00344423">
              <w:rPr>
                <w:sz w:val="28"/>
                <w:szCs w:val="28"/>
              </w:rPr>
              <w:t>администра-ции</w:t>
            </w:r>
            <w:proofErr w:type="spellEnd"/>
            <w:proofErr w:type="gramEnd"/>
            <w:r w:rsidR="00344423"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Члены комиссии: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</w:p>
        </w:tc>
      </w:tr>
      <w:tr w:rsidR="00F21EB6" w:rsidRPr="002B253E" w:rsidTr="006F5FC4">
        <w:tc>
          <w:tcPr>
            <w:tcW w:w="4927" w:type="dxa"/>
          </w:tcPr>
          <w:p w:rsidR="00F21EB6" w:rsidRPr="002B253E" w:rsidRDefault="00F21EB6" w:rsidP="00F21EB6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АЛЕКСЕЕВ</w:t>
            </w:r>
          </w:p>
          <w:p w:rsidR="00F21EB6" w:rsidRPr="002B253E" w:rsidRDefault="00F21EB6" w:rsidP="00F21EB6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927" w:type="dxa"/>
          </w:tcPr>
          <w:p w:rsidR="00F21EB6" w:rsidRPr="002B253E" w:rsidRDefault="00F21EB6" w:rsidP="00F21EB6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старший инспектор отдела надзорной деятельности и профилактической работы Куменского района УНДПР ГУ МЧС России по Кировской области (по согласованию)</w:t>
            </w:r>
          </w:p>
        </w:tc>
      </w:tr>
      <w:tr w:rsidR="00BB0370" w:rsidRPr="002B253E" w:rsidTr="006F5FC4">
        <w:tc>
          <w:tcPr>
            <w:tcW w:w="4927" w:type="dxa"/>
          </w:tcPr>
          <w:p w:rsidR="00BB0370" w:rsidRDefault="00BB0370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</w:t>
            </w:r>
          </w:p>
          <w:p w:rsidR="00BB0370" w:rsidRPr="002B253E" w:rsidRDefault="00BB0370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Валериевна</w:t>
            </w:r>
          </w:p>
        </w:tc>
        <w:tc>
          <w:tcPr>
            <w:tcW w:w="4927" w:type="dxa"/>
          </w:tcPr>
          <w:p w:rsidR="00F21EB6" w:rsidRPr="002B253E" w:rsidRDefault="00BB0370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газеты «Куменские вести» (по согласованию)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БОРГАНЕЦ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заведующий отделом архитектуры, градостроительства и жилищно-коммунального хозяйства администрации района</w:t>
            </w:r>
          </w:p>
        </w:tc>
      </w:tr>
      <w:tr w:rsidR="00F0008B" w:rsidRPr="002B253E" w:rsidTr="006F5FC4">
        <w:tc>
          <w:tcPr>
            <w:tcW w:w="4927" w:type="dxa"/>
          </w:tcPr>
          <w:p w:rsidR="00F0008B" w:rsidRPr="002B253E" w:rsidRDefault="00F0008B" w:rsidP="00F0008B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БУТОРИН</w:t>
            </w:r>
          </w:p>
          <w:p w:rsidR="00F0008B" w:rsidRPr="002B253E" w:rsidRDefault="00F0008B" w:rsidP="00F0008B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4927" w:type="dxa"/>
          </w:tcPr>
          <w:p w:rsidR="00E85FEF" w:rsidRPr="002B253E" w:rsidRDefault="00F0008B" w:rsidP="00F0008B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управляющий делами администрации района</w:t>
            </w:r>
          </w:p>
        </w:tc>
      </w:tr>
      <w:tr w:rsidR="00BB0370" w:rsidRPr="002B253E" w:rsidTr="006F5FC4">
        <w:tc>
          <w:tcPr>
            <w:tcW w:w="4927" w:type="dxa"/>
          </w:tcPr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КОРОБЕЙНИКОВА</w:t>
            </w:r>
          </w:p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Мария Леонидовна</w:t>
            </w:r>
          </w:p>
        </w:tc>
        <w:tc>
          <w:tcPr>
            <w:tcW w:w="4927" w:type="dxa"/>
          </w:tcPr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начальник организационного отдела управления социальной работы администрации района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lastRenderedPageBreak/>
              <w:t>КУЗНЕЦОВ</w:t>
            </w:r>
          </w:p>
          <w:p w:rsidR="00512475" w:rsidRPr="002B253E" w:rsidRDefault="00A42F59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заместитель начальника полиции по охране общественного порядка межмуниципального  отдела Министерства внутренних дел Российской Федерации «Куменский» (по согласованию)</w:t>
            </w:r>
          </w:p>
          <w:p w:rsidR="00E85FEF" w:rsidRPr="002B253E" w:rsidRDefault="00E85FEF" w:rsidP="00512475">
            <w:pPr>
              <w:jc w:val="both"/>
              <w:rPr>
                <w:sz w:val="28"/>
                <w:szCs w:val="28"/>
              </w:rPr>
            </w:pP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 xml:space="preserve">ЛОГИНОВ 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Вадим Витальевич</w:t>
            </w: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 xml:space="preserve">- заместитель главы администрации района, начальник управления социальной работы 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</w:p>
        </w:tc>
      </w:tr>
    </w:tbl>
    <w:p w:rsidR="00C42A93" w:rsidRDefault="00C42A93" w:rsidP="00512475">
      <w:pPr>
        <w:jc w:val="center"/>
      </w:pPr>
    </w:p>
    <w:p w:rsidR="00512475" w:rsidRDefault="00512475" w:rsidP="00512475">
      <w:pPr>
        <w:jc w:val="center"/>
      </w:pPr>
    </w:p>
    <w:p w:rsidR="00512475" w:rsidRDefault="00512475" w:rsidP="00512475">
      <w:pPr>
        <w:jc w:val="center"/>
      </w:pPr>
      <w:r>
        <w:t>__________________</w:t>
      </w:r>
    </w:p>
    <w:sectPr w:rsidR="00512475" w:rsidSect="002B2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335"/>
    <w:rsid w:val="00010019"/>
    <w:rsid w:val="000567CD"/>
    <w:rsid w:val="00071B36"/>
    <w:rsid w:val="00072889"/>
    <w:rsid w:val="001303AB"/>
    <w:rsid w:val="00143F0B"/>
    <w:rsid w:val="001A3EDD"/>
    <w:rsid w:val="001C7EC6"/>
    <w:rsid w:val="002559EF"/>
    <w:rsid w:val="00296A92"/>
    <w:rsid w:val="002B253E"/>
    <w:rsid w:val="002D5249"/>
    <w:rsid w:val="002E286F"/>
    <w:rsid w:val="00340335"/>
    <w:rsid w:val="00344423"/>
    <w:rsid w:val="0037263A"/>
    <w:rsid w:val="003924F9"/>
    <w:rsid w:val="003E0CE7"/>
    <w:rsid w:val="0040350E"/>
    <w:rsid w:val="00466F3D"/>
    <w:rsid w:val="004C701D"/>
    <w:rsid w:val="00512475"/>
    <w:rsid w:val="005373DD"/>
    <w:rsid w:val="0057037C"/>
    <w:rsid w:val="005C3240"/>
    <w:rsid w:val="00616655"/>
    <w:rsid w:val="0066448B"/>
    <w:rsid w:val="006F5FC4"/>
    <w:rsid w:val="006F6265"/>
    <w:rsid w:val="00700E0E"/>
    <w:rsid w:val="00721122"/>
    <w:rsid w:val="007609C2"/>
    <w:rsid w:val="007A5393"/>
    <w:rsid w:val="007E37D5"/>
    <w:rsid w:val="00845EB5"/>
    <w:rsid w:val="008963B2"/>
    <w:rsid w:val="009C5FD9"/>
    <w:rsid w:val="00A27005"/>
    <w:rsid w:val="00A42F59"/>
    <w:rsid w:val="00AF4FB6"/>
    <w:rsid w:val="00AF5750"/>
    <w:rsid w:val="00B14E87"/>
    <w:rsid w:val="00BB0370"/>
    <w:rsid w:val="00BE2F8E"/>
    <w:rsid w:val="00C42A93"/>
    <w:rsid w:val="00C7617A"/>
    <w:rsid w:val="00D52909"/>
    <w:rsid w:val="00DC1A77"/>
    <w:rsid w:val="00E85FEF"/>
    <w:rsid w:val="00EB2764"/>
    <w:rsid w:val="00F0008B"/>
    <w:rsid w:val="00F21EB6"/>
    <w:rsid w:val="00F55835"/>
    <w:rsid w:val="00F774C1"/>
    <w:rsid w:val="00FC4CFC"/>
    <w:rsid w:val="00FC6745"/>
    <w:rsid w:val="00FE23CA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666422-C22A-4677-931E-5B0FB44F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033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403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40335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34033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table" w:styleId="a7">
    <w:name w:val="Table Grid"/>
    <w:basedOn w:val="a1"/>
    <w:rsid w:val="0034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0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008B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infadmin</cp:lastModifiedBy>
  <cp:revision>3</cp:revision>
  <cp:lastPrinted>2023-05-16T13:05:00Z</cp:lastPrinted>
  <dcterms:created xsi:type="dcterms:W3CDTF">2023-05-16T13:05:00Z</dcterms:created>
  <dcterms:modified xsi:type="dcterms:W3CDTF">2023-05-18T10:08:00Z</dcterms:modified>
</cp:coreProperties>
</file>