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79" w:rsidRPr="006F1F79" w:rsidRDefault="006F1F79" w:rsidP="006F1F79">
      <w:pPr>
        <w:jc w:val="center"/>
        <w:rPr>
          <w:b/>
          <w:sz w:val="28"/>
          <w:szCs w:val="28"/>
        </w:rPr>
      </w:pPr>
      <w:r w:rsidRPr="006F1F79">
        <w:rPr>
          <w:b/>
          <w:sz w:val="28"/>
          <w:szCs w:val="28"/>
        </w:rPr>
        <w:t>Реестр хозяйствующих субъектов,</w:t>
      </w:r>
    </w:p>
    <w:p w:rsidR="001F705E" w:rsidRDefault="006F1F79" w:rsidP="006F1F79">
      <w:pPr>
        <w:jc w:val="center"/>
        <w:rPr>
          <w:b/>
          <w:sz w:val="28"/>
          <w:szCs w:val="28"/>
        </w:rPr>
      </w:pPr>
      <w:r w:rsidRPr="006F1F79">
        <w:rPr>
          <w:b/>
          <w:sz w:val="28"/>
          <w:szCs w:val="28"/>
        </w:rPr>
        <w:t xml:space="preserve"> доля муниципального </w:t>
      </w:r>
      <w:proofErr w:type="gramStart"/>
      <w:r w:rsidRPr="006F1F79">
        <w:rPr>
          <w:b/>
          <w:sz w:val="28"/>
          <w:szCs w:val="28"/>
        </w:rPr>
        <w:t>образования</w:t>
      </w:r>
      <w:proofErr w:type="gramEnd"/>
      <w:r w:rsidRPr="006F1F79">
        <w:rPr>
          <w:b/>
          <w:sz w:val="28"/>
          <w:szCs w:val="28"/>
        </w:rPr>
        <w:t xml:space="preserve"> в которых составляет 50 и более процентов</w:t>
      </w:r>
      <w:r w:rsidR="00CA03FA">
        <w:rPr>
          <w:b/>
          <w:sz w:val="28"/>
          <w:szCs w:val="28"/>
        </w:rPr>
        <w:t xml:space="preserve"> </w:t>
      </w:r>
    </w:p>
    <w:p w:rsidR="00CA03FA" w:rsidRDefault="00CA03FA" w:rsidP="006F1F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Куменский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F1F79" w:rsidRDefault="006F1F79" w:rsidP="006F1F7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2134"/>
        <w:gridCol w:w="1636"/>
        <w:gridCol w:w="1937"/>
        <w:gridCol w:w="1218"/>
        <w:gridCol w:w="2010"/>
      </w:tblGrid>
      <w:tr w:rsidR="00E80EB1" w:rsidTr="002C1AA3">
        <w:tc>
          <w:tcPr>
            <w:tcW w:w="635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5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1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1931" w:type="dxa"/>
          </w:tcPr>
          <w:p w:rsidR="006F1F79" w:rsidRDefault="006F1F79" w:rsidP="00A25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215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ОКВЭД</w:t>
            </w:r>
          </w:p>
        </w:tc>
        <w:tc>
          <w:tcPr>
            <w:tcW w:w="2004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80EB1" w:rsidTr="002C1AA3">
        <w:tc>
          <w:tcPr>
            <w:tcW w:w="635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«</w:t>
            </w:r>
            <w:proofErr w:type="spellStart"/>
            <w:r>
              <w:rPr>
                <w:b/>
                <w:sz w:val="28"/>
                <w:szCs w:val="28"/>
              </w:rPr>
              <w:t>Куменские</w:t>
            </w:r>
            <w:proofErr w:type="spellEnd"/>
            <w:r>
              <w:rPr>
                <w:b/>
                <w:sz w:val="28"/>
                <w:szCs w:val="28"/>
              </w:rPr>
              <w:t xml:space="preserve"> тепловые системы»</w:t>
            </w:r>
          </w:p>
        </w:tc>
        <w:tc>
          <w:tcPr>
            <w:tcW w:w="1631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4314005173</w:t>
            </w:r>
          </w:p>
        </w:tc>
        <w:tc>
          <w:tcPr>
            <w:tcW w:w="1931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Кумены</w:t>
            </w:r>
            <w:proofErr w:type="spellEnd"/>
            <w:r>
              <w:rPr>
                <w:b/>
                <w:sz w:val="28"/>
                <w:szCs w:val="28"/>
              </w:rPr>
              <w:t xml:space="preserve"> ул. Северная, 30</w:t>
            </w:r>
          </w:p>
        </w:tc>
        <w:tc>
          <w:tcPr>
            <w:tcW w:w="1215" w:type="dxa"/>
          </w:tcPr>
          <w:p w:rsidR="006F1F79" w:rsidRDefault="006F1F79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35.30.14</w:t>
            </w:r>
          </w:p>
        </w:tc>
        <w:tc>
          <w:tcPr>
            <w:tcW w:w="2004" w:type="dxa"/>
          </w:tcPr>
          <w:p w:rsidR="006F1F79" w:rsidRDefault="00E80EB1" w:rsidP="00E80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Котельная</w:t>
            </w:r>
            <w:r w:rsidR="006F1F79">
              <w:rPr>
                <w:b/>
                <w:sz w:val="28"/>
                <w:szCs w:val="28"/>
              </w:rPr>
              <w:t xml:space="preserve"> в д. Моряны</w:t>
            </w:r>
          </w:p>
        </w:tc>
      </w:tr>
      <w:tr w:rsidR="002C1AA3" w:rsidTr="002C1AA3">
        <w:tc>
          <w:tcPr>
            <w:tcW w:w="635" w:type="dxa"/>
          </w:tcPr>
          <w:p w:rsidR="002C1AA3" w:rsidRDefault="007C4AD8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2C1AA3" w:rsidRDefault="002C1AA3" w:rsidP="00E80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МУП «</w:t>
            </w:r>
            <w:proofErr w:type="spellStart"/>
            <w:r>
              <w:rPr>
                <w:b/>
                <w:sz w:val="28"/>
                <w:szCs w:val="28"/>
              </w:rPr>
              <w:t>Куменская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ресурсоснаб-жающая</w:t>
            </w:r>
            <w:proofErr w:type="spellEnd"/>
            <w:r>
              <w:rPr>
                <w:b/>
                <w:sz w:val="28"/>
                <w:szCs w:val="28"/>
              </w:rPr>
              <w:t xml:space="preserve"> организация»</w:t>
            </w:r>
          </w:p>
        </w:tc>
        <w:tc>
          <w:tcPr>
            <w:tcW w:w="1631" w:type="dxa"/>
          </w:tcPr>
          <w:p w:rsidR="002C1AA3" w:rsidRDefault="002C1AA3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4314006410</w:t>
            </w:r>
          </w:p>
        </w:tc>
        <w:tc>
          <w:tcPr>
            <w:tcW w:w="1931" w:type="dxa"/>
          </w:tcPr>
          <w:p w:rsidR="002C1AA3" w:rsidRDefault="002C1AA3" w:rsidP="00E80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gramStart"/>
            <w:r>
              <w:rPr>
                <w:b/>
                <w:sz w:val="28"/>
                <w:szCs w:val="28"/>
              </w:rPr>
              <w:t>Олимпийский</w:t>
            </w:r>
            <w:proofErr w:type="gramEnd"/>
            <w:r>
              <w:rPr>
                <w:b/>
                <w:sz w:val="28"/>
                <w:szCs w:val="28"/>
              </w:rPr>
              <w:t xml:space="preserve"> ул. Мира, 1</w:t>
            </w:r>
          </w:p>
        </w:tc>
        <w:tc>
          <w:tcPr>
            <w:tcW w:w="1215" w:type="dxa"/>
          </w:tcPr>
          <w:p w:rsidR="002C1AA3" w:rsidRDefault="002C1AA3" w:rsidP="006F1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36.00</w:t>
            </w:r>
          </w:p>
        </w:tc>
        <w:tc>
          <w:tcPr>
            <w:tcW w:w="2004" w:type="dxa"/>
          </w:tcPr>
          <w:p w:rsidR="002C1AA3" w:rsidRDefault="002C1AA3" w:rsidP="006F1F7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Водоснаб-жение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водоотве-дение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в п. Речной, д. Большой Перелаз, п. Олимпийский, д. </w:t>
            </w:r>
            <w:proofErr w:type="spellStart"/>
            <w:r>
              <w:rPr>
                <w:b/>
                <w:sz w:val="28"/>
                <w:szCs w:val="28"/>
              </w:rPr>
              <w:t>Слудное</w:t>
            </w:r>
            <w:proofErr w:type="spellEnd"/>
          </w:p>
        </w:tc>
      </w:tr>
    </w:tbl>
    <w:p w:rsidR="006F1F79" w:rsidRPr="006F1F79" w:rsidRDefault="006F1F79" w:rsidP="006F1F79">
      <w:pPr>
        <w:jc w:val="center"/>
        <w:rPr>
          <w:b/>
          <w:sz w:val="28"/>
          <w:szCs w:val="28"/>
        </w:rPr>
      </w:pPr>
    </w:p>
    <w:sectPr w:rsidR="006F1F79" w:rsidRPr="006F1F79" w:rsidSect="001F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79"/>
    <w:rsid w:val="00012D17"/>
    <w:rsid w:val="001F705E"/>
    <w:rsid w:val="002C1AA3"/>
    <w:rsid w:val="003D3D97"/>
    <w:rsid w:val="006F1F79"/>
    <w:rsid w:val="007C4AD8"/>
    <w:rsid w:val="00AB2223"/>
    <w:rsid w:val="00BD7F64"/>
    <w:rsid w:val="00BF127D"/>
    <w:rsid w:val="00C9036B"/>
    <w:rsid w:val="00CA03FA"/>
    <w:rsid w:val="00E80EB1"/>
    <w:rsid w:val="00F6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Компьютер-8</dc:creator>
  <cp:lastModifiedBy>Компьютер-8</cp:lastModifiedBy>
  <cp:revision>3</cp:revision>
  <cp:lastPrinted>2024-02-15T10:48:00Z</cp:lastPrinted>
  <dcterms:created xsi:type="dcterms:W3CDTF">2025-02-18T08:45:00Z</dcterms:created>
  <dcterms:modified xsi:type="dcterms:W3CDTF">2025-02-18T10:37:00Z</dcterms:modified>
</cp:coreProperties>
</file>