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комиссия по организации и проведению торгов по продаже гражданам и юридическим лицам земельных участков или права их аренды при администрации Куменского района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83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Борганец Нина Владимировна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Комаристая Наталья Владимировна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Дегтерева Наталия Александровна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Кравчук Нина Викторовна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Платунова Виктория Александровна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Шибанова Наталья Викторовна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(Земельный кодекс РФ)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КУМЕНСКОГО РАЙОНА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SBR012-2410280133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 проведении открытого аукциона в электронной форме на право заключения договора аренды земельного участка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Адрес электронной площадки в сети "Интернет"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utp.sberbank-ast.ru/AP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право на заключение договора аренды земельного участка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24 855.00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Валюта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Российский рубль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торгах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начала торгов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04.12.2024 09:00:00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окончания торгов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04.12.2024 09:10:29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3123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t xml:space="preserve">Сведения об участниках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3"/>
              <w:gridCol w:w="1500"/>
              <w:gridCol w:w="1666"/>
              <w:gridCol w:w="1719"/>
              <w:gridCol w:w="1661"/>
              <w:gridCol w:w="1661"/>
              <w:gridCol w:w="1526"/>
              <w:gridCol w:w="1508"/>
              <w:gridCol w:w="919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3320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431401668005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Некрасов Александр Сергеевич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25600.65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04.12.2024 09:00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1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2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Дополнительные сведения об участниках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743"/>
              <w:gridCol w:w="1754"/>
              <w:gridCol w:w="716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Занятое место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Место нахождения / место жительства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3320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613413, Кировская обл, Куменский р-н, с Вожгалы, ул Советская, д. 45А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66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Протокол итогов.doc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04.12.2024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79"/>
        <w:gridCol w:w="8426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Шемпелев Иван Николаевич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МУНИЦИПАЛЬНОЕ УЧРЕЖДЕНИЕ АДМИНИСТРАЦИЯ КУМЕНСКОГО РАЙОНА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Кумены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admkumeny@mail.ru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2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Доверенности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48"/>
              <w:gridCol w:w="1354"/>
              <w:gridCol w:w="1557"/>
              <w:gridCol w:w="180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Дата выдачи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Срок действия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ФИО доверителя</w:t>
                  </w: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71"/>
        <w:gridCol w:w="7034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04.12.2024 11:34:10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04.12.2024 11:34:11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Шемпелев Иван Николаевич (должность: , действует на основании: 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04.12.2024 11:34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4314001210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431401001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МУНИЦИПАЛЬНОЕ УЧРЕЖДЕНИЕ АДМИНИСТРАЦИЯ КУМЕНСКОГО РАЙОНА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КУМЕНСКОГО РАЙОНА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2426565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